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A0723" w14:textId="127EE129" w:rsidR="002A0D83" w:rsidRDefault="002A0D83" w:rsidP="002A0D83">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Problem Statement</w:t>
      </w:r>
    </w:p>
    <w:p w14:paraId="7D8E0B65" w14:textId="4AC7BD0F" w:rsidR="006234B6" w:rsidRPr="00CC12AB" w:rsidRDefault="0078508D" w:rsidP="002A0D83">
      <w:pPr>
        <w:spacing w:line="480" w:lineRule="auto"/>
        <w:ind w:firstLine="720"/>
        <w:rPr>
          <w:rFonts w:ascii="Times New Roman" w:hAnsi="Times New Roman" w:cs="Times New Roman"/>
          <w:sz w:val="24"/>
          <w:szCs w:val="24"/>
        </w:rPr>
      </w:pPr>
      <w:r w:rsidRPr="00CC12AB">
        <w:rPr>
          <w:rFonts w:ascii="Times New Roman" w:hAnsi="Times New Roman" w:cs="Times New Roman"/>
          <w:sz w:val="24"/>
          <w:szCs w:val="24"/>
        </w:rPr>
        <w:t xml:space="preserve">Trading and war are extremely opposite, but they share some communalities. For once, trading does not imply the use of weapons to oppress </w:t>
      </w:r>
      <w:r w:rsidR="00CC12AB">
        <w:rPr>
          <w:rFonts w:ascii="Times New Roman" w:hAnsi="Times New Roman" w:cs="Times New Roman"/>
          <w:sz w:val="24"/>
          <w:szCs w:val="24"/>
        </w:rPr>
        <w:t>an</w:t>
      </w:r>
      <w:r w:rsidRPr="00CC12AB">
        <w:rPr>
          <w:rFonts w:ascii="Times New Roman" w:hAnsi="Times New Roman" w:cs="Times New Roman"/>
          <w:sz w:val="24"/>
          <w:szCs w:val="24"/>
        </w:rPr>
        <w:t xml:space="preserve"> enemy; however, someone always loses </w:t>
      </w:r>
      <w:r w:rsidR="00C83BFA" w:rsidRPr="00CC12AB">
        <w:rPr>
          <w:rFonts w:ascii="Times New Roman" w:hAnsi="Times New Roman" w:cs="Times New Roman"/>
          <w:sz w:val="24"/>
          <w:szCs w:val="24"/>
        </w:rPr>
        <w:t>because of</w:t>
      </w:r>
      <w:r w:rsidR="00C83BFA">
        <w:rPr>
          <w:rFonts w:ascii="Times New Roman" w:hAnsi="Times New Roman" w:cs="Times New Roman"/>
          <w:sz w:val="24"/>
          <w:szCs w:val="24"/>
        </w:rPr>
        <w:t xml:space="preserve"> lack or presence of a weaker strategy</w:t>
      </w:r>
      <w:r w:rsidR="00EE36A4" w:rsidRPr="00CC12AB">
        <w:rPr>
          <w:rFonts w:ascii="Times New Roman" w:hAnsi="Times New Roman" w:cs="Times New Roman"/>
          <w:sz w:val="24"/>
          <w:szCs w:val="24"/>
        </w:rPr>
        <w:t xml:space="preserve">. </w:t>
      </w:r>
      <w:r w:rsidR="00C83BFA" w:rsidRPr="00CC12AB">
        <w:rPr>
          <w:rFonts w:ascii="Times New Roman" w:hAnsi="Times New Roman" w:cs="Times New Roman"/>
          <w:sz w:val="24"/>
          <w:szCs w:val="24"/>
        </w:rPr>
        <w:t xml:space="preserve">In this market driven world, information is power. </w:t>
      </w:r>
      <w:r w:rsidR="00CC12AB" w:rsidRPr="00CC12AB">
        <w:rPr>
          <w:rFonts w:ascii="Times New Roman" w:hAnsi="Times New Roman" w:cs="Times New Roman"/>
          <w:sz w:val="24"/>
          <w:szCs w:val="24"/>
        </w:rPr>
        <w:t xml:space="preserve">Adverse selection refers to a </w:t>
      </w:r>
      <w:r w:rsidR="00822561">
        <w:rPr>
          <w:rFonts w:ascii="Times New Roman" w:hAnsi="Times New Roman" w:cs="Times New Roman"/>
          <w:sz w:val="24"/>
          <w:szCs w:val="24"/>
        </w:rPr>
        <w:t>scenario</w:t>
      </w:r>
      <w:r w:rsidR="00CC12AB" w:rsidRPr="00CC12AB">
        <w:rPr>
          <w:rFonts w:ascii="Times New Roman" w:hAnsi="Times New Roman" w:cs="Times New Roman"/>
          <w:sz w:val="24"/>
          <w:szCs w:val="24"/>
        </w:rPr>
        <w:t xml:space="preserve"> in which the parties on a trade have unequal information over the </w:t>
      </w:r>
      <w:r w:rsidR="00822561">
        <w:rPr>
          <w:rFonts w:ascii="Times New Roman" w:hAnsi="Times New Roman" w:cs="Times New Roman"/>
          <w:sz w:val="24"/>
          <w:szCs w:val="24"/>
        </w:rPr>
        <w:t>subject</w:t>
      </w:r>
      <w:r w:rsidR="00CC12AB" w:rsidRPr="00CC12AB">
        <w:rPr>
          <w:rFonts w:ascii="Times New Roman" w:hAnsi="Times New Roman" w:cs="Times New Roman"/>
          <w:sz w:val="24"/>
          <w:szCs w:val="24"/>
        </w:rPr>
        <w:t xml:space="preserve">. </w:t>
      </w:r>
      <w:r w:rsidR="00EB5EBF" w:rsidRPr="00CC12AB">
        <w:rPr>
          <w:rFonts w:ascii="Times New Roman" w:hAnsi="Times New Roman" w:cs="Times New Roman"/>
          <w:sz w:val="24"/>
          <w:szCs w:val="24"/>
        </w:rPr>
        <w:t>This study acknowledges that institutional investors have access to news before the public does</w:t>
      </w:r>
      <w:r w:rsidR="00EB5EBF" w:rsidRPr="00CC12AB">
        <w:rPr>
          <w:rFonts w:ascii="Times New Roman" w:hAnsi="Times New Roman" w:cs="Times New Roman"/>
          <w:sz w:val="24"/>
          <w:szCs w:val="24"/>
        </w:rPr>
        <w:t xml:space="preserve">, </w:t>
      </w:r>
      <w:r w:rsidR="00EE36A4" w:rsidRPr="00CC12AB">
        <w:rPr>
          <w:rFonts w:ascii="Times New Roman" w:hAnsi="Times New Roman" w:cs="Times New Roman"/>
          <w:sz w:val="24"/>
          <w:szCs w:val="24"/>
        </w:rPr>
        <w:t>but</w:t>
      </w:r>
      <w:r w:rsidR="00EB5EBF" w:rsidRPr="00CC12AB">
        <w:rPr>
          <w:rFonts w:ascii="Times New Roman" w:hAnsi="Times New Roman" w:cs="Times New Roman"/>
          <w:sz w:val="24"/>
          <w:szCs w:val="24"/>
        </w:rPr>
        <w:t xml:space="preserve">… </w:t>
      </w:r>
      <w:r w:rsidR="00EE36A4" w:rsidRPr="00CC12AB">
        <w:rPr>
          <w:rFonts w:ascii="Times New Roman" w:hAnsi="Times New Roman" w:cs="Times New Roman"/>
          <w:sz w:val="24"/>
          <w:szCs w:val="24"/>
        </w:rPr>
        <w:t xml:space="preserve"> </w:t>
      </w:r>
      <w:r w:rsidR="00EB5EBF" w:rsidRPr="00CC12AB">
        <w:rPr>
          <w:rFonts w:ascii="Times New Roman" w:hAnsi="Times New Roman" w:cs="Times New Roman"/>
          <w:sz w:val="24"/>
          <w:szCs w:val="24"/>
        </w:rPr>
        <w:t>W</w:t>
      </w:r>
      <w:r w:rsidR="000A1ECE" w:rsidRPr="00CC12AB">
        <w:rPr>
          <w:rFonts w:ascii="Times New Roman" w:hAnsi="Times New Roman" w:cs="Times New Roman"/>
          <w:sz w:val="24"/>
          <w:szCs w:val="24"/>
        </w:rPr>
        <w:t xml:space="preserve">hat is it the impact of </w:t>
      </w:r>
      <w:r w:rsidR="00EB5EBF" w:rsidRPr="00CC12AB">
        <w:rPr>
          <w:rFonts w:ascii="Times New Roman" w:hAnsi="Times New Roman" w:cs="Times New Roman"/>
          <w:sz w:val="24"/>
          <w:szCs w:val="24"/>
        </w:rPr>
        <w:t>information</w:t>
      </w:r>
      <w:r w:rsidR="000A1ECE" w:rsidRPr="00CC12AB">
        <w:rPr>
          <w:rFonts w:ascii="Times New Roman" w:hAnsi="Times New Roman" w:cs="Times New Roman"/>
          <w:sz w:val="24"/>
          <w:szCs w:val="24"/>
        </w:rPr>
        <w:t xml:space="preserve"> on stock prices?</w:t>
      </w:r>
      <w:r w:rsidR="00CC12AB">
        <w:rPr>
          <w:rFonts w:ascii="Times New Roman" w:hAnsi="Times New Roman" w:cs="Times New Roman"/>
          <w:sz w:val="24"/>
          <w:szCs w:val="24"/>
        </w:rPr>
        <w:t xml:space="preserve"> </w:t>
      </w:r>
      <w:r w:rsidR="00C00AB3" w:rsidRPr="00C00AB3">
        <w:rPr>
          <w:rFonts w:ascii="Times New Roman" w:hAnsi="Times New Roman" w:cs="Times New Roman"/>
          <w:sz w:val="24"/>
          <w:szCs w:val="24"/>
        </w:rPr>
        <w:t>Our research will pursue the development of an automated process which feeds from stock prices</w:t>
      </w:r>
      <w:r w:rsidR="00822561">
        <w:rPr>
          <w:rFonts w:ascii="Times New Roman" w:hAnsi="Times New Roman" w:cs="Times New Roman"/>
          <w:sz w:val="24"/>
          <w:szCs w:val="24"/>
        </w:rPr>
        <w:t xml:space="preserve">, from </w:t>
      </w:r>
      <w:r w:rsidR="00610989" w:rsidRPr="00610989">
        <w:rPr>
          <w:rFonts w:ascii="Times New Roman" w:hAnsi="Times New Roman" w:cs="Times New Roman"/>
          <w:i/>
          <w:iCs/>
          <w:sz w:val="24"/>
          <w:szCs w:val="24"/>
        </w:rPr>
        <w:t>“</w:t>
      </w:r>
      <w:r w:rsidR="00822561" w:rsidRPr="00610989">
        <w:rPr>
          <w:rFonts w:ascii="Times New Roman" w:hAnsi="Times New Roman" w:cs="Times New Roman"/>
          <w:i/>
          <w:iCs/>
          <w:sz w:val="24"/>
          <w:szCs w:val="24"/>
        </w:rPr>
        <w:t>Dukascopy</w:t>
      </w:r>
      <w:r w:rsidR="00610989" w:rsidRPr="00610989">
        <w:rPr>
          <w:rFonts w:ascii="Times New Roman" w:hAnsi="Times New Roman" w:cs="Times New Roman"/>
          <w:i/>
          <w:iCs/>
          <w:sz w:val="24"/>
          <w:szCs w:val="24"/>
        </w:rPr>
        <w:t>”</w:t>
      </w:r>
      <w:r w:rsidR="00822561" w:rsidRPr="00610989">
        <w:rPr>
          <w:rFonts w:ascii="Times New Roman" w:hAnsi="Times New Roman" w:cs="Times New Roman"/>
          <w:i/>
          <w:iCs/>
          <w:sz w:val="24"/>
          <w:szCs w:val="24"/>
        </w:rPr>
        <w:t xml:space="preserve"> (3),</w:t>
      </w:r>
      <w:r w:rsidR="00C00AB3" w:rsidRPr="00C00AB3">
        <w:rPr>
          <w:rFonts w:ascii="Times New Roman" w:hAnsi="Times New Roman" w:cs="Times New Roman"/>
          <w:sz w:val="24"/>
          <w:szCs w:val="24"/>
        </w:rPr>
        <w:t xml:space="preserve"> and news feeds</w:t>
      </w:r>
      <w:r w:rsidR="00822561">
        <w:rPr>
          <w:rFonts w:ascii="Times New Roman" w:hAnsi="Times New Roman" w:cs="Times New Roman"/>
          <w:sz w:val="24"/>
          <w:szCs w:val="24"/>
        </w:rPr>
        <w:t xml:space="preserve">, from </w:t>
      </w:r>
      <w:r w:rsidR="00822561">
        <w:rPr>
          <w:rFonts w:ascii="Times New Roman" w:hAnsi="Times New Roman" w:cs="Times New Roman"/>
          <w:i/>
          <w:iCs/>
          <w:sz w:val="24"/>
          <w:szCs w:val="24"/>
        </w:rPr>
        <w:t>“Tiingo”</w:t>
      </w:r>
      <w:r w:rsidR="00822561">
        <w:rPr>
          <w:rFonts w:ascii="Times New Roman" w:hAnsi="Times New Roman" w:cs="Times New Roman"/>
          <w:sz w:val="24"/>
          <w:szCs w:val="24"/>
        </w:rPr>
        <w:t xml:space="preserve"> </w:t>
      </w:r>
      <w:r w:rsidR="00822561" w:rsidRPr="00610989">
        <w:rPr>
          <w:rFonts w:ascii="Times New Roman" w:hAnsi="Times New Roman" w:cs="Times New Roman"/>
          <w:i/>
          <w:iCs/>
          <w:sz w:val="24"/>
          <w:szCs w:val="24"/>
        </w:rPr>
        <w:t>(4)</w:t>
      </w:r>
      <w:r w:rsidR="00610989">
        <w:rPr>
          <w:rFonts w:ascii="Times New Roman" w:hAnsi="Times New Roman" w:cs="Times New Roman"/>
          <w:i/>
          <w:iCs/>
          <w:sz w:val="24"/>
          <w:szCs w:val="24"/>
        </w:rPr>
        <w:t>,</w:t>
      </w:r>
      <w:r w:rsidR="00C00AB3" w:rsidRPr="00C00AB3">
        <w:rPr>
          <w:rFonts w:ascii="Times New Roman" w:hAnsi="Times New Roman" w:cs="Times New Roman"/>
          <w:sz w:val="24"/>
          <w:szCs w:val="24"/>
        </w:rPr>
        <w:t xml:space="preserve"> to determine the</w:t>
      </w:r>
      <w:r w:rsidR="00C00AB3">
        <w:rPr>
          <w:rFonts w:ascii="Times New Roman" w:hAnsi="Times New Roman" w:cs="Times New Roman"/>
          <w:sz w:val="24"/>
          <w:szCs w:val="24"/>
        </w:rPr>
        <w:t xml:space="preserve"> presence of informed traders,</w:t>
      </w:r>
      <w:r w:rsidR="00C00AB3" w:rsidRPr="00C00AB3">
        <w:rPr>
          <w:rFonts w:ascii="Times New Roman" w:hAnsi="Times New Roman" w:cs="Times New Roman"/>
          <w:sz w:val="24"/>
          <w:szCs w:val="24"/>
        </w:rPr>
        <w:t xml:space="preserve"> length</w:t>
      </w:r>
      <w:r w:rsidR="00C00AB3">
        <w:rPr>
          <w:rFonts w:ascii="Times New Roman" w:hAnsi="Times New Roman" w:cs="Times New Roman"/>
          <w:sz w:val="24"/>
          <w:szCs w:val="24"/>
        </w:rPr>
        <w:t>,</w:t>
      </w:r>
      <w:r w:rsidR="00C00AB3" w:rsidRPr="00C00AB3">
        <w:rPr>
          <w:rFonts w:ascii="Times New Roman" w:hAnsi="Times New Roman" w:cs="Times New Roman"/>
          <w:sz w:val="24"/>
          <w:szCs w:val="24"/>
        </w:rPr>
        <w:t xml:space="preserve"> and strength </w:t>
      </w:r>
      <w:r w:rsidR="00C00AB3">
        <w:rPr>
          <w:rFonts w:ascii="Times New Roman" w:hAnsi="Times New Roman" w:cs="Times New Roman"/>
          <w:sz w:val="24"/>
          <w:szCs w:val="24"/>
        </w:rPr>
        <w:t xml:space="preserve">of several classes of sources. </w:t>
      </w:r>
      <w:r w:rsidR="006234B6" w:rsidRPr="006234B6">
        <w:rPr>
          <w:rFonts w:ascii="Times New Roman" w:hAnsi="Times New Roman" w:cs="Times New Roman"/>
          <w:sz w:val="24"/>
          <w:szCs w:val="24"/>
        </w:rPr>
        <w:t xml:space="preserve">It tests the hypothesis that different profiles of stocks are affected differently by news sentiment analysis. </w:t>
      </w:r>
      <w:r w:rsidR="00C83BFA">
        <w:rPr>
          <w:rFonts w:ascii="Times New Roman" w:hAnsi="Times New Roman" w:cs="Times New Roman"/>
          <w:sz w:val="24"/>
          <w:szCs w:val="24"/>
        </w:rPr>
        <w:t xml:space="preserve">Section 1 uses methods explored by </w:t>
      </w:r>
      <w:r w:rsidR="00C83BFA" w:rsidRPr="00610989">
        <w:rPr>
          <w:rFonts w:ascii="Times New Roman" w:hAnsi="Times New Roman" w:cs="Times New Roman"/>
          <w:i/>
          <w:iCs/>
          <w:sz w:val="24"/>
          <w:szCs w:val="24"/>
        </w:rPr>
        <w:t>Marcos Loped de Prado (1)</w:t>
      </w:r>
      <w:r w:rsidR="00C83BFA">
        <w:rPr>
          <w:rFonts w:ascii="Times New Roman" w:hAnsi="Times New Roman" w:cs="Times New Roman"/>
          <w:sz w:val="24"/>
          <w:szCs w:val="24"/>
        </w:rPr>
        <w:t xml:space="preserve"> and </w:t>
      </w:r>
      <w:r w:rsidR="00C83BFA" w:rsidRPr="00610989">
        <w:rPr>
          <w:rFonts w:ascii="Times New Roman" w:hAnsi="Times New Roman" w:cs="Times New Roman"/>
          <w:i/>
          <w:iCs/>
          <w:sz w:val="24"/>
          <w:szCs w:val="24"/>
        </w:rPr>
        <w:t>Joel Hasbrouck (2)</w:t>
      </w:r>
      <w:r w:rsidR="00C83BFA">
        <w:rPr>
          <w:rFonts w:ascii="Times New Roman" w:hAnsi="Times New Roman" w:cs="Times New Roman"/>
          <w:sz w:val="24"/>
          <w:szCs w:val="24"/>
        </w:rPr>
        <w:t xml:space="preserve"> to heuristically describe the use of classification models to predict the presence of decompressed markets, a scenario in which the price information is non-redundant, in other words, the entropy is high.</w:t>
      </w:r>
      <w:r w:rsidR="00C00AB3">
        <w:rPr>
          <w:rFonts w:ascii="Times New Roman" w:hAnsi="Times New Roman" w:cs="Times New Roman"/>
          <w:sz w:val="24"/>
          <w:szCs w:val="24"/>
        </w:rPr>
        <w:t xml:space="preserve"> </w:t>
      </w:r>
      <w:r w:rsidR="00AC34DC">
        <w:rPr>
          <w:rFonts w:ascii="Times New Roman" w:hAnsi="Times New Roman" w:cs="Times New Roman"/>
          <w:sz w:val="24"/>
          <w:szCs w:val="24"/>
        </w:rPr>
        <w:t xml:space="preserve">Section 2 </w:t>
      </w:r>
      <w:r w:rsidR="00822561">
        <w:rPr>
          <w:rFonts w:ascii="Times New Roman" w:hAnsi="Times New Roman" w:cs="Times New Roman"/>
          <w:sz w:val="24"/>
          <w:szCs w:val="24"/>
        </w:rPr>
        <w:t>exploits</w:t>
      </w:r>
      <w:r w:rsidR="00AC34DC">
        <w:rPr>
          <w:rFonts w:ascii="Times New Roman" w:hAnsi="Times New Roman" w:cs="Times New Roman"/>
          <w:sz w:val="24"/>
          <w:szCs w:val="24"/>
        </w:rPr>
        <w:t xml:space="preserve"> clustering as means to develop stock profiles, refers to the traders that manipulate it and to the historical characteristics of the stock, while analyzing their behavior on the presence of information. </w:t>
      </w:r>
      <w:r w:rsidR="00C00AB3">
        <w:rPr>
          <w:rFonts w:ascii="Times New Roman" w:hAnsi="Times New Roman" w:cs="Times New Roman"/>
          <w:sz w:val="24"/>
          <w:szCs w:val="24"/>
        </w:rPr>
        <w:t xml:space="preserve">Section </w:t>
      </w:r>
      <w:r w:rsidR="00AC34DC">
        <w:rPr>
          <w:rFonts w:ascii="Times New Roman" w:hAnsi="Times New Roman" w:cs="Times New Roman"/>
          <w:sz w:val="24"/>
          <w:szCs w:val="24"/>
        </w:rPr>
        <w:t>3</w:t>
      </w:r>
      <w:r w:rsidR="00C00AB3">
        <w:rPr>
          <w:rFonts w:ascii="Times New Roman" w:hAnsi="Times New Roman" w:cs="Times New Roman"/>
          <w:sz w:val="24"/>
          <w:szCs w:val="24"/>
        </w:rPr>
        <w:t xml:space="preserve"> utilizes</w:t>
      </w:r>
      <w:r w:rsidR="00AC34DC">
        <w:rPr>
          <w:rFonts w:ascii="Times New Roman" w:hAnsi="Times New Roman" w:cs="Times New Roman"/>
          <w:sz w:val="24"/>
          <w:szCs w:val="24"/>
        </w:rPr>
        <w:t xml:space="preserve"> time series predictions</w:t>
      </w:r>
      <w:r w:rsidR="00C00AB3">
        <w:rPr>
          <w:rFonts w:ascii="Times New Roman" w:hAnsi="Times New Roman" w:cs="Times New Roman"/>
          <w:sz w:val="24"/>
          <w:szCs w:val="24"/>
        </w:rPr>
        <w:t xml:space="preserve"> to measure the inference of alternative data sources</w:t>
      </w:r>
      <w:r w:rsidR="00AC34DC">
        <w:rPr>
          <w:rFonts w:ascii="Times New Roman" w:hAnsi="Times New Roman" w:cs="Times New Roman"/>
          <w:sz w:val="24"/>
          <w:szCs w:val="24"/>
        </w:rPr>
        <w:t xml:space="preserve"> (o</w:t>
      </w:r>
      <w:r w:rsidR="00AC34DC" w:rsidRPr="00AC34DC">
        <w:rPr>
          <w:rFonts w:ascii="Times New Roman" w:hAnsi="Times New Roman" w:cs="Times New Roman"/>
          <w:sz w:val="24"/>
          <w:szCs w:val="24"/>
        </w:rPr>
        <w:t>ffers the opportunity to work with truly unique, hard-to-process</w:t>
      </w:r>
      <w:r w:rsidR="00AC34DC">
        <w:rPr>
          <w:rFonts w:ascii="Times New Roman" w:hAnsi="Times New Roman" w:cs="Times New Roman"/>
          <w:sz w:val="24"/>
          <w:szCs w:val="24"/>
        </w:rPr>
        <w:t xml:space="preserve"> </w:t>
      </w:r>
      <w:r w:rsidR="00AC34DC" w:rsidRPr="00AC34DC">
        <w:rPr>
          <w:rFonts w:ascii="Times New Roman" w:hAnsi="Times New Roman" w:cs="Times New Roman"/>
          <w:sz w:val="24"/>
          <w:szCs w:val="24"/>
        </w:rPr>
        <w:t>dataset</w:t>
      </w:r>
      <w:r w:rsidR="00AC34DC">
        <w:rPr>
          <w:rFonts w:ascii="Times New Roman" w:hAnsi="Times New Roman" w:cs="Times New Roman"/>
          <w:sz w:val="24"/>
          <w:szCs w:val="24"/>
        </w:rPr>
        <w:t>s)</w:t>
      </w:r>
      <w:r w:rsidR="00C00AB3">
        <w:rPr>
          <w:rFonts w:ascii="Times New Roman" w:hAnsi="Times New Roman" w:cs="Times New Roman"/>
          <w:sz w:val="24"/>
          <w:szCs w:val="24"/>
        </w:rPr>
        <w:t xml:space="preserve"> on the stock prices</w:t>
      </w:r>
      <w:r w:rsidR="00610989">
        <w:rPr>
          <w:rFonts w:ascii="Times New Roman" w:hAnsi="Times New Roman" w:cs="Times New Roman"/>
          <w:sz w:val="24"/>
          <w:szCs w:val="24"/>
        </w:rPr>
        <w:t>,</w:t>
      </w:r>
      <w:r w:rsidR="00822561">
        <w:rPr>
          <w:rFonts w:ascii="Times New Roman" w:hAnsi="Times New Roman" w:cs="Times New Roman"/>
          <w:sz w:val="24"/>
          <w:szCs w:val="24"/>
        </w:rPr>
        <w:t xml:space="preserve"> as a means to determine the characteristics of the information-driven price waves</w:t>
      </w:r>
      <w:r w:rsidR="00C00AB3">
        <w:rPr>
          <w:rFonts w:ascii="Times New Roman" w:hAnsi="Times New Roman" w:cs="Times New Roman"/>
          <w:sz w:val="24"/>
          <w:szCs w:val="24"/>
        </w:rPr>
        <w:t xml:space="preserve">. Section </w:t>
      </w:r>
      <w:r w:rsidR="00AC34DC">
        <w:rPr>
          <w:rFonts w:ascii="Times New Roman" w:hAnsi="Times New Roman" w:cs="Times New Roman"/>
          <w:sz w:val="24"/>
          <w:szCs w:val="24"/>
        </w:rPr>
        <w:t xml:space="preserve">4 </w:t>
      </w:r>
      <w:r w:rsidR="00822561">
        <w:rPr>
          <w:rFonts w:ascii="Times New Roman" w:hAnsi="Times New Roman" w:cs="Times New Roman"/>
          <w:sz w:val="24"/>
          <w:szCs w:val="24"/>
        </w:rPr>
        <w:t xml:space="preserve">develops an automated </w:t>
      </w:r>
      <w:r w:rsidR="00822561" w:rsidRPr="00822561">
        <w:rPr>
          <w:rFonts w:ascii="Times New Roman" w:hAnsi="Times New Roman" w:cs="Times New Roman"/>
          <w:sz w:val="24"/>
          <w:szCs w:val="24"/>
        </w:rPr>
        <w:t xml:space="preserve">system </w:t>
      </w:r>
      <w:r w:rsidR="00822561">
        <w:rPr>
          <w:rFonts w:ascii="Times New Roman" w:hAnsi="Times New Roman" w:cs="Times New Roman"/>
          <w:sz w:val="24"/>
          <w:szCs w:val="24"/>
        </w:rPr>
        <w:t>to</w:t>
      </w:r>
      <w:r w:rsidR="00822561" w:rsidRPr="00822561">
        <w:rPr>
          <w:rFonts w:ascii="Times New Roman" w:hAnsi="Times New Roman" w:cs="Times New Roman"/>
          <w:sz w:val="24"/>
          <w:szCs w:val="24"/>
        </w:rPr>
        <w:t xml:space="preserve"> </w:t>
      </w:r>
      <w:r w:rsidR="00822561">
        <w:rPr>
          <w:rFonts w:ascii="Times New Roman" w:hAnsi="Times New Roman" w:cs="Times New Roman"/>
          <w:sz w:val="24"/>
          <w:szCs w:val="24"/>
        </w:rPr>
        <w:t>feed l</w:t>
      </w:r>
      <w:r w:rsidR="00822561" w:rsidRPr="00822561">
        <w:rPr>
          <w:rFonts w:ascii="Times New Roman" w:hAnsi="Times New Roman" w:cs="Times New Roman"/>
          <w:sz w:val="24"/>
          <w:szCs w:val="24"/>
        </w:rPr>
        <w:t xml:space="preserve">ive news into </w:t>
      </w:r>
      <w:r w:rsidR="00822561">
        <w:rPr>
          <w:rFonts w:ascii="Times New Roman" w:hAnsi="Times New Roman" w:cs="Times New Roman"/>
          <w:sz w:val="24"/>
          <w:szCs w:val="24"/>
        </w:rPr>
        <w:t xml:space="preserve">the data </w:t>
      </w:r>
      <w:r w:rsidR="00822561" w:rsidRPr="00822561">
        <w:rPr>
          <w:rFonts w:ascii="Times New Roman" w:hAnsi="Times New Roman" w:cs="Times New Roman"/>
          <w:sz w:val="24"/>
          <w:szCs w:val="24"/>
        </w:rPr>
        <w:t xml:space="preserve">warehouse and then use </w:t>
      </w:r>
      <w:r w:rsidR="00822561">
        <w:rPr>
          <w:rFonts w:ascii="Times New Roman" w:hAnsi="Times New Roman" w:cs="Times New Roman"/>
          <w:sz w:val="24"/>
          <w:szCs w:val="24"/>
        </w:rPr>
        <w:t>Natural Language Processing</w:t>
      </w:r>
      <w:r w:rsidR="00822561" w:rsidRPr="00822561">
        <w:rPr>
          <w:rFonts w:ascii="Times New Roman" w:hAnsi="Times New Roman" w:cs="Times New Roman"/>
          <w:sz w:val="24"/>
          <w:szCs w:val="24"/>
        </w:rPr>
        <w:t xml:space="preserve"> to determine the sentiment of the news based on the price changes.</w:t>
      </w:r>
      <w:r w:rsidR="00822561">
        <w:rPr>
          <w:rFonts w:ascii="Times New Roman" w:hAnsi="Times New Roman" w:cs="Times New Roman"/>
          <w:sz w:val="24"/>
          <w:szCs w:val="24"/>
        </w:rPr>
        <w:t xml:space="preserve"> It also composes</w:t>
      </w:r>
      <w:r w:rsidR="00822561" w:rsidRPr="00822561">
        <w:rPr>
          <w:rFonts w:ascii="Times New Roman" w:hAnsi="Times New Roman" w:cs="Times New Roman"/>
          <w:sz w:val="24"/>
          <w:szCs w:val="24"/>
        </w:rPr>
        <w:t xml:space="preserve"> a </w:t>
      </w:r>
      <w:r w:rsidR="00822561" w:rsidRPr="00822561">
        <w:rPr>
          <w:rFonts w:ascii="Times New Roman" w:hAnsi="Times New Roman" w:cs="Times New Roman"/>
          <w:sz w:val="24"/>
          <w:szCs w:val="24"/>
        </w:rPr>
        <w:t>structure</w:t>
      </w:r>
      <w:r w:rsidR="00822561" w:rsidRPr="00822561">
        <w:rPr>
          <w:rFonts w:ascii="Times New Roman" w:hAnsi="Times New Roman" w:cs="Times New Roman"/>
          <w:sz w:val="24"/>
          <w:szCs w:val="24"/>
        </w:rPr>
        <w:t xml:space="preserve"> to take actions based on the research. Define the weight of the different models and add them to a stochastic strategy.</w:t>
      </w:r>
      <w:r w:rsidR="006234B6">
        <w:rPr>
          <w:rFonts w:ascii="Times New Roman" w:hAnsi="Times New Roman" w:cs="Times New Roman"/>
          <w:sz w:val="24"/>
          <w:szCs w:val="24"/>
        </w:rPr>
        <w:t xml:space="preserve"> </w:t>
      </w:r>
    </w:p>
    <w:sectPr w:rsidR="006234B6" w:rsidRPr="00CC1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7B8"/>
    <w:rsid w:val="000A1ECE"/>
    <w:rsid w:val="002A0D83"/>
    <w:rsid w:val="00610989"/>
    <w:rsid w:val="006234B6"/>
    <w:rsid w:val="0078508D"/>
    <w:rsid w:val="00822561"/>
    <w:rsid w:val="00AC34DC"/>
    <w:rsid w:val="00BD07B8"/>
    <w:rsid w:val="00C00AB3"/>
    <w:rsid w:val="00C83BFA"/>
    <w:rsid w:val="00CC12AB"/>
    <w:rsid w:val="00EB5EBF"/>
    <w:rsid w:val="00EE36A4"/>
    <w:rsid w:val="00F7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13EB8"/>
  <w15:chartTrackingRefBased/>
  <w15:docId w15:val="{6CECF526-F267-4FB9-BD11-FFDCE5531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Etchevest</dc:creator>
  <cp:keywords/>
  <dc:description/>
  <cp:lastModifiedBy>Damian Etchevest</cp:lastModifiedBy>
  <cp:revision>3</cp:revision>
  <dcterms:created xsi:type="dcterms:W3CDTF">2020-05-17T23:05:00Z</dcterms:created>
  <dcterms:modified xsi:type="dcterms:W3CDTF">2020-05-17T23:06:00Z</dcterms:modified>
</cp:coreProperties>
</file>