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Nome do aluno: Daniel Gabriel Gil Martin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Título do Artigo: ARTIGO B -&gt;The Impact of Memory and Processor in Determining the Performance of Programs</w:t>
        <w:tab/>
        <w:t xml:space="preserve"> /ARTIGO A  -&gt;Comparative of Advanced Sorting Algorithms (Quick Sort, Heap Sort, Merge Sort, Intro Sort, Radix Sort) Based on Time and Memory Usage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Ano do artigo: ARTIGO B -&gt;2010 /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A  -&gt;2021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Local de Publicação (nome da revista científica ou conferencia): ARTIGO B -&gt;IEEE 26-th Convention of Electrical and Electronics Engineers in Israel / ARTIGO A  -&gt;2021 1st International Conference on Computer Science and Artificial Intelligence (ICCSAI)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 Algoritmos avaliados no artigo: ARTIGO B -&gt;apenas Merge Sort / ARTIGO A  -&gt;Quick Sort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Heap Sort, Merge Sort, Introspective Sort (Intro Sort) e Radix Sort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 Neste artigo quais as métricas referente aos algoritmos foram avaliadas (exemplo: uso de memória, numero de comparações, número de trocas , etc) ?: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B -&gt;observar as variações no tempo de execução sob diversas condições,CPU utilizada e a quantidade de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memória RAM empregada.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A  -&gt;Tempo de execução (em milissegundos – ms) e uso de memória (em bytes – Byte)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3) Sobre a avaliação dos resultados, quais os cenários utilizados para avaliação da proposta. 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B -&gt;Temos com entrada 10.000,15.000, 25.000, 30.000, 45.000, 50.000,65.000, 75.000,90.000 e 100.000 números aleatórios.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Computador com desempenho normal: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Toshiba Satellite com processador: Intel Core 2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Duo, 1,50 GHz, 500 MHz e 1 GB de memória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RAM.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Computador mais rápido: Dell Studio T555, processador: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Intel Core 2 Duo P7450 1033 MHz, 2,13 GHz,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1033 MHz e 4 GB de memória RAM.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Modelo mais lento: Dell Latitude D800, processador Intel (R) Pentium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(R) M de 1,70 GHz, 209 MHz e 512 MB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 memória RAM.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A  -&gt;Dataset: 11.000 livros do GoodReads, em formato CSV, ordenados pela coluna título (string).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Tamanhos de entrada testados: 2.500, 5.000, 7.500 e 11.000 registros.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Repetições: cada algoritmo foi executado 5 vezes por tamanho de dataset, usando a média dos resultados.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Ambiente de teste: processador Intel Core i7-10710U @1.10 GHz (6 núcleos) e 16 GB de RAM @2666 MHz.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Estimativas: também foram feitas estimativas de tempo e memória com base em uma amostra de 9 dados (usando a equação da média populacional).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4) Qual linguagem de programação foi utilizada? ARTIGO B -&gt;C++ /ARTIGO A  -&gt;Python 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5) Sobre o resultados, faça um resumo que sintetize os pontos mais importantes.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 ARTIGO B -&gt;Para pontos importantes foram o uso de diferentes computadores com (geraçoẽs diferefentes) e testando o quanto o uso da CPU e memoria RAM interferem na analise dos algoritimos . / ARTIGO A  -&gt;Mais rápido em tempo: Quick Sort e Intro Sort se alternaram como melhores.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2.500 dados → Intro Sort (42,67 ms)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5.000 dados → Quick Sort (84,83 ms)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7.500 dados → Quick Sort (104,82 ms)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11.000 dados → Intro Sort (172,69 ms)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Menor uso de memória: Heap Sort em todos os tamanhos (ex.: ~2,14 bytes com 11.000 dados).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Maior uso de memória: Radix Sort (ex.: ~2.538 bytes com 11.000 dados).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Mais lento: Radix Sort em todos os cenários (ex.: ~1.998,9 ms com 11.000 dados), apesar de sua complexidade teórica O(n).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Contradição importante: a análise teórica pelo Big-O apontava o Radix Sort como o mais eficiente, mas na prática ele foi o pior em tempo. Isso mostra que Big-O sozinho não determina o melhor algoritmo — o comportamento depende do tipo de dado (strings, no caso) e do ambiente.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Trade-off observado: Quick Sort e Intro Sort são rápidos, mas gastam mais memória; Heap Sort economiza memória, mas é mais lento.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Conclusão geral: não existe um "melhor algoritmo universal"; a escolha depende do contexto (tempo vs. memória vs. tipo de dado).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6) qual a estrutura do artigo, enumere todos os números e títulos das seções. </w:t>
        <w:tab/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Exemplo:I. INTRODUCTION /II. ALGORITHM ANALYSIS/ETC..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:ARTIGO B -&gt;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INTRODUÇÃO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DESEMPENHO DOS PROGRAMAS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DEPENDÊNCIA DA COMPLEXIDADE DE TEMPO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CONCLUSÃO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ARTIGO A  -&gt;I. INTRODUCTION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II. ALGORITHM ANALYSIS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Quick Sort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Heap Sort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Merge Sort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D. Introspective Sort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E. Radix Sort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III. METHODS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Research Methods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Design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IV. RESULT AND DISCUSSION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V. CONCLUSION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REFERENCES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Rule="auto"/>
        <w:rPr>
          <w:rFonts w:ascii="Arial" w:cs="Arial" w:eastAsia="Arial" w:hAnsi="Arial"/>
          <w:sz w:val="26"/>
          <w:szCs w:val="26"/>
          <w:shd w:fill="f9fafb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361638"/>
    <w:pPr>
      <w:spacing w:afterAutospacing="1" w:beforeAutospacing="1"/>
    </w:pPr>
    <w:rPr>
      <w:rFonts w:ascii="Times New Roman" w:cs="Times New Roman" w:eastAsia="Times New Roman" w:hAnsi="Times New Roman"/>
      <w:lang w:eastAsia="pt-BR"/>
    </w:rPr>
  </w:style>
  <w:style w:type="paragraph" w:styleId="Textoprformatado">
    <w:name w:val="Texto préformatado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6r73X5xUDJ/z1lu7qJEmIIjzg==">CgMxLjA4AHIhMUF0blhBMG1renZUVEo4MmZLeEM3MWFSRmJiR195TjF0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2026-04-24T12:34:00Z</dcterms:created>
  <dc:creator>Wendel Pedrozo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