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9EA7E" w14:textId="77777777" w:rsidR="00DA6219" w:rsidRDefault="00DA62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62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1.To create a new repository, signup with GitLab and register your credentials Login to GitLab and create a “GitDemo” project </w:t>
      </w:r>
    </w:p>
    <w:p w14:paraId="24810EC1" w14:textId="3E84924D" w:rsidR="00833EA3" w:rsidRDefault="00DA6219" w:rsidP="00DA621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D7AF24" wp14:editId="1466E088">
            <wp:extent cx="5894070" cy="3549015"/>
            <wp:effectExtent l="0" t="0" r="0" b="0"/>
            <wp:docPr id="1553616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7D65B" wp14:editId="795EA248">
            <wp:extent cx="6642677" cy="5649363"/>
            <wp:effectExtent l="0" t="0" r="6350" b="8890"/>
            <wp:docPr id="1565264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900" cy="570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73521" wp14:editId="6323790F">
            <wp:extent cx="6645910" cy="3454400"/>
            <wp:effectExtent l="0" t="0" r="2540" b="0"/>
            <wp:docPr id="1112713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E0530" wp14:editId="01CF623A">
            <wp:extent cx="6645910" cy="2070735"/>
            <wp:effectExtent l="0" t="0" r="2540" b="5715"/>
            <wp:docPr id="1574207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9BFE0" wp14:editId="76897393">
            <wp:extent cx="6645910" cy="1341755"/>
            <wp:effectExtent l="0" t="0" r="2540" b="0"/>
            <wp:docPr id="81276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8A19" w14:textId="5AA8A770" w:rsidR="00DA6219" w:rsidRDefault="00DA62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3402B0" w14:textId="77777777" w:rsidR="00DA6219" w:rsidRPr="00DA6219" w:rsidRDefault="00DA6219" w:rsidP="00DA62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219">
        <w:rPr>
          <w:rFonts w:ascii="Times New Roman" w:hAnsi="Times New Roman" w:cs="Times New Roman"/>
          <w:b/>
          <w:bCs/>
          <w:sz w:val="24"/>
          <w:szCs w:val="24"/>
        </w:rPr>
        <w:lastRenderedPageBreak/>
        <w:t>2.Create a “.log” file and a log folder in the working directory of Git. Update the .gitignore file in such a way that on committing, these files (.log extensions and log folders) are ignored.</w:t>
      </w:r>
    </w:p>
    <w:p w14:paraId="48E4C22D" w14:textId="2FB63F99" w:rsidR="008E14D1" w:rsidRDefault="008E14D1" w:rsidP="00DA621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B28D32" wp14:editId="45DFB558">
            <wp:extent cx="6065520" cy="4255135"/>
            <wp:effectExtent l="0" t="0" r="0" b="0"/>
            <wp:docPr id="10664330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7790" w14:textId="5DEDF6CD" w:rsidR="008E14D1" w:rsidRDefault="008E14D1" w:rsidP="00DA62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4C976D" wp14:editId="78782DED">
            <wp:extent cx="6645910" cy="5981700"/>
            <wp:effectExtent l="0" t="0" r="2540" b="0"/>
            <wp:docPr id="1553324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C0A1" w14:textId="77777777" w:rsidR="008E14D1" w:rsidRPr="008E14D1" w:rsidRDefault="008E14D1" w:rsidP="008E14D1">
      <w:pPr>
        <w:rPr>
          <w:rFonts w:ascii="Times New Roman" w:hAnsi="Times New Roman" w:cs="Times New Roman"/>
        </w:rPr>
      </w:pPr>
    </w:p>
    <w:p w14:paraId="3E22A0FD" w14:textId="77777777" w:rsidR="008E14D1" w:rsidRPr="008E14D1" w:rsidRDefault="008E14D1" w:rsidP="008E14D1">
      <w:pPr>
        <w:rPr>
          <w:rFonts w:ascii="Times New Roman" w:hAnsi="Times New Roman" w:cs="Times New Roman"/>
        </w:rPr>
      </w:pPr>
    </w:p>
    <w:p w14:paraId="3C91A8CE" w14:textId="77777777" w:rsidR="008E14D1" w:rsidRDefault="008E14D1" w:rsidP="008E14D1">
      <w:pPr>
        <w:rPr>
          <w:noProof/>
        </w:rPr>
      </w:pPr>
    </w:p>
    <w:p w14:paraId="41807CD7" w14:textId="7942267C" w:rsidR="008E14D1" w:rsidRDefault="008E14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010B8B" w14:textId="77777777" w:rsidR="008E14D1" w:rsidRPr="008E14D1" w:rsidRDefault="008E14D1" w:rsidP="008E14D1">
      <w:pPr>
        <w:rPr>
          <w:rFonts w:ascii="Times New Roman" w:hAnsi="Times New Roman" w:cs="Times New Roman"/>
          <w:b/>
          <w:lang w:val="en-US"/>
        </w:rPr>
      </w:pPr>
      <w:r w:rsidRPr="008E14D1">
        <w:rPr>
          <w:rFonts w:ascii="Times New Roman" w:hAnsi="Times New Roman" w:cs="Times New Roman"/>
          <w:b/>
          <w:lang w:val="en-US"/>
        </w:rPr>
        <w:lastRenderedPageBreak/>
        <w:t xml:space="preserve">Branching: </w:t>
      </w:r>
    </w:p>
    <w:p w14:paraId="43248E77" w14:textId="77777777" w:rsidR="008E14D1" w:rsidRPr="008E14D1" w:rsidRDefault="008E14D1" w:rsidP="008E14D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 xml:space="preserve">Create a new branch </w:t>
      </w:r>
      <w:r w:rsidRPr="008E14D1">
        <w:rPr>
          <w:rFonts w:ascii="Times New Roman" w:hAnsi="Times New Roman" w:cs="Times New Roman"/>
          <w:b/>
          <w:lang w:val="en-US"/>
        </w:rPr>
        <w:t xml:space="preserve">“GitNewBranch”. </w:t>
      </w:r>
    </w:p>
    <w:p w14:paraId="6C7A4332" w14:textId="77777777" w:rsidR="008E14D1" w:rsidRPr="008E14D1" w:rsidRDefault="008E14D1" w:rsidP="008E14D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 xml:space="preserve">List all the local and remote branches available in the current trunk. Observe the “*” mark which denote the current pointing branch. </w:t>
      </w:r>
    </w:p>
    <w:p w14:paraId="2970C64F" w14:textId="77777777" w:rsidR="008E14D1" w:rsidRPr="008E14D1" w:rsidRDefault="008E14D1" w:rsidP="008E14D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>Switch to the newly created branch. Add some files to it with some contents.</w:t>
      </w:r>
    </w:p>
    <w:p w14:paraId="667482F6" w14:textId="77777777" w:rsidR="008E14D1" w:rsidRPr="008E14D1" w:rsidRDefault="008E14D1" w:rsidP="008E14D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>Commit the changes to the branch.</w:t>
      </w:r>
    </w:p>
    <w:p w14:paraId="1ED11566" w14:textId="77777777" w:rsidR="008E14D1" w:rsidRPr="008E14D1" w:rsidRDefault="008E14D1" w:rsidP="008E14D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 xml:space="preserve">Check the status with </w:t>
      </w:r>
      <w:r w:rsidRPr="008E14D1">
        <w:rPr>
          <w:rFonts w:ascii="Times New Roman" w:hAnsi="Times New Roman" w:cs="Times New Roman"/>
          <w:b/>
          <w:lang w:val="en-US"/>
        </w:rPr>
        <w:t>“git status”</w:t>
      </w:r>
      <w:r w:rsidRPr="008E14D1">
        <w:rPr>
          <w:rFonts w:ascii="Times New Roman" w:hAnsi="Times New Roman" w:cs="Times New Roman"/>
          <w:lang w:val="en-US"/>
        </w:rPr>
        <w:t xml:space="preserve"> command.</w:t>
      </w:r>
    </w:p>
    <w:p w14:paraId="562EB176" w14:textId="77777777" w:rsidR="008E14D1" w:rsidRPr="008E14D1" w:rsidRDefault="008E14D1" w:rsidP="008E14D1">
      <w:pPr>
        <w:rPr>
          <w:rFonts w:ascii="Times New Roman" w:hAnsi="Times New Roman" w:cs="Times New Roman"/>
          <w:lang w:val="en-US"/>
        </w:rPr>
      </w:pPr>
    </w:p>
    <w:p w14:paraId="585AD9AD" w14:textId="77777777" w:rsidR="008E14D1" w:rsidRPr="008E14D1" w:rsidRDefault="008E14D1" w:rsidP="008E14D1">
      <w:pPr>
        <w:rPr>
          <w:rFonts w:ascii="Times New Roman" w:hAnsi="Times New Roman" w:cs="Times New Roman"/>
          <w:b/>
          <w:lang w:val="en-US"/>
        </w:rPr>
      </w:pPr>
      <w:r w:rsidRPr="008E14D1">
        <w:rPr>
          <w:rFonts w:ascii="Times New Roman" w:hAnsi="Times New Roman" w:cs="Times New Roman"/>
          <w:b/>
          <w:lang w:val="en-US"/>
        </w:rPr>
        <w:t xml:space="preserve">Merging: </w:t>
      </w:r>
    </w:p>
    <w:p w14:paraId="305DAB93" w14:textId="77777777" w:rsidR="008E14D1" w:rsidRPr="008E14D1" w:rsidRDefault="008E14D1" w:rsidP="008E14D1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>Switch to the master</w:t>
      </w:r>
    </w:p>
    <w:p w14:paraId="148BE532" w14:textId="77777777" w:rsidR="008E14D1" w:rsidRPr="008E14D1" w:rsidRDefault="008E14D1" w:rsidP="008E14D1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>List out all the differences between trunk and branch. These provide the differences in command line interface.</w:t>
      </w:r>
    </w:p>
    <w:p w14:paraId="55E46AE2" w14:textId="77777777" w:rsidR="008E14D1" w:rsidRPr="008E14D1" w:rsidRDefault="008E14D1" w:rsidP="008E14D1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 xml:space="preserve">List out all the visual differences between master and branch using </w:t>
      </w:r>
      <w:r w:rsidRPr="008E14D1">
        <w:rPr>
          <w:rFonts w:ascii="Times New Roman" w:hAnsi="Times New Roman" w:cs="Times New Roman"/>
          <w:b/>
          <w:lang w:val="en-US"/>
        </w:rPr>
        <w:t>P4Merge tool</w:t>
      </w:r>
      <w:r w:rsidRPr="008E14D1">
        <w:rPr>
          <w:rFonts w:ascii="Times New Roman" w:hAnsi="Times New Roman" w:cs="Times New Roman"/>
          <w:lang w:val="en-US"/>
        </w:rPr>
        <w:t>.</w:t>
      </w:r>
    </w:p>
    <w:p w14:paraId="36E53106" w14:textId="77777777" w:rsidR="008E14D1" w:rsidRPr="008E14D1" w:rsidRDefault="008E14D1" w:rsidP="008E14D1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E14D1">
        <w:rPr>
          <w:rFonts w:ascii="Times New Roman" w:hAnsi="Times New Roman" w:cs="Times New Roman"/>
          <w:lang w:val="en-US"/>
        </w:rPr>
        <w:t>Merge the source branch to the trunk.</w:t>
      </w:r>
    </w:p>
    <w:p w14:paraId="1196939E" w14:textId="77777777" w:rsidR="008E14D1" w:rsidRPr="008E14D1" w:rsidRDefault="008E14D1" w:rsidP="008E14D1">
      <w:pPr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r w:rsidRPr="008E14D1">
        <w:rPr>
          <w:rFonts w:ascii="Times New Roman" w:hAnsi="Times New Roman" w:cs="Times New Roman"/>
          <w:lang w:val="en-US"/>
        </w:rPr>
        <w:t xml:space="preserve">Observe the logging after merging using </w:t>
      </w:r>
      <w:r w:rsidRPr="008E14D1">
        <w:rPr>
          <w:rFonts w:ascii="Times New Roman" w:hAnsi="Times New Roman" w:cs="Times New Roman"/>
          <w:b/>
          <w:lang w:val="en-US"/>
        </w:rPr>
        <w:t>“git log –oneline –graph –decorate”</w:t>
      </w:r>
    </w:p>
    <w:p w14:paraId="58A9BF1B" w14:textId="77777777" w:rsidR="008E14D1" w:rsidRPr="008E14D1" w:rsidRDefault="008E14D1" w:rsidP="008E14D1">
      <w:pPr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r w:rsidRPr="008E14D1">
        <w:rPr>
          <w:rFonts w:ascii="Times New Roman" w:hAnsi="Times New Roman" w:cs="Times New Roman"/>
          <w:lang w:val="en-US"/>
        </w:rPr>
        <w:t>Delete the branch after merging with the trunk and observe the git status.</w:t>
      </w:r>
    </w:p>
    <w:p w14:paraId="79CB4FD7" w14:textId="77777777" w:rsidR="008E14D1" w:rsidRDefault="008E14D1" w:rsidP="008E14D1">
      <w:pPr>
        <w:rPr>
          <w:rFonts w:ascii="Times New Roman" w:hAnsi="Times New Roman" w:cs="Times New Roman"/>
        </w:rPr>
      </w:pPr>
    </w:p>
    <w:p w14:paraId="718EE8A8" w14:textId="7571D4AF" w:rsidR="00EE497F" w:rsidRDefault="00EE497F" w:rsidP="008E14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F93F47" wp14:editId="24FA3895">
            <wp:extent cx="6635767" cy="4716856"/>
            <wp:effectExtent l="0" t="0" r="0" b="7620"/>
            <wp:docPr id="12799140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383" cy="472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7272" w14:textId="77777777" w:rsidR="00EE497F" w:rsidRDefault="00EE497F" w:rsidP="008E14D1">
      <w:pPr>
        <w:rPr>
          <w:rFonts w:ascii="Times New Roman" w:hAnsi="Times New Roman" w:cs="Times New Roman"/>
        </w:rPr>
      </w:pPr>
    </w:p>
    <w:p w14:paraId="7FE131FD" w14:textId="77777777" w:rsidR="00EE497F" w:rsidRDefault="00EE497F" w:rsidP="008E14D1">
      <w:pPr>
        <w:rPr>
          <w:rFonts w:ascii="Times New Roman" w:hAnsi="Times New Roman" w:cs="Times New Roman"/>
        </w:rPr>
      </w:pPr>
    </w:p>
    <w:p w14:paraId="3861E8BD" w14:textId="633E7E93" w:rsidR="00EE497F" w:rsidRDefault="00EE497F" w:rsidP="008E14D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413301" wp14:editId="081BECD6">
            <wp:extent cx="6636385" cy="3738880"/>
            <wp:effectExtent l="0" t="0" r="0" b="0"/>
            <wp:docPr id="19998369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E71BEED" wp14:editId="3196FAB0">
            <wp:extent cx="6636385" cy="3738880"/>
            <wp:effectExtent l="0" t="0" r="0" b="0"/>
            <wp:docPr id="1373284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87DAFA" wp14:editId="1676B65B">
            <wp:extent cx="6636385" cy="3540125"/>
            <wp:effectExtent l="0" t="0" r="0" b="3175"/>
            <wp:docPr id="2081313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EDEE" w14:textId="77777777" w:rsidR="00EE497F" w:rsidRDefault="00EE497F" w:rsidP="00EE497F">
      <w:pPr>
        <w:pBdr>
          <w:bottom w:val="single" w:sz="12" w:space="1" w:color="auto"/>
        </w:pBdr>
        <w:jc w:val="center"/>
        <w:rPr>
          <w:rFonts w:ascii="Times New Roman" w:hAnsi="Times New Roman" w:cs="Times New Roman"/>
        </w:rPr>
      </w:pPr>
    </w:p>
    <w:p w14:paraId="2CB88D86" w14:textId="77777777" w:rsidR="00EE497F" w:rsidRPr="00EE497F" w:rsidRDefault="00EE497F" w:rsidP="00EE497F">
      <w:pPr>
        <w:rPr>
          <w:rFonts w:ascii="Times New Roman" w:hAnsi="Times New Roman" w:cs="Times New Roman"/>
          <w:lang w:val="en-US"/>
        </w:rPr>
      </w:pPr>
      <w:r w:rsidRPr="00EE497F">
        <w:rPr>
          <w:rFonts w:ascii="Times New Roman" w:hAnsi="Times New Roman" w:cs="Times New Roman"/>
          <w:lang w:val="en-US"/>
        </w:rPr>
        <w:t>Please follow the instructions to complete the hands-on. Each instruction expect a command for the Git Bash.</w:t>
      </w:r>
    </w:p>
    <w:p w14:paraId="3F1A14DD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EE497F">
        <w:rPr>
          <w:rFonts w:ascii="Times New Roman" w:hAnsi="Times New Roman" w:cs="Times New Roman"/>
          <w:lang w:val="en-US"/>
        </w:rPr>
        <w:t>Verify if master is in clean state.</w:t>
      </w:r>
    </w:p>
    <w:p w14:paraId="669F2B30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EE497F">
        <w:rPr>
          <w:rFonts w:ascii="Times New Roman" w:hAnsi="Times New Roman" w:cs="Times New Roman"/>
          <w:lang w:val="en-US"/>
        </w:rPr>
        <w:t xml:space="preserve">Create a branch </w:t>
      </w:r>
      <w:r w:rsidRPr="00EE497F">
        <w:rPr>
          <w:rFonts w:ascii="Times New Roman" w:hAnsi="Times New Roman" w:cs="Times New Roman"/>
          <w:b/>
          <w:bCs/>
          <w:lang w:val="en-US"/>
        </w:rPr>
        <w:t xml:space="preserve">“GitWork”. </w:t>
      </w:r>
      <w:r w:rsidRPr="00EE497F">
        <w:rPr>
          <w:rFonts w:ascii="Times New Roman" w:hAnsi="Times New Roman" w:cs="Times New Roman"/>
          <w:lang w:val="en-US"/>
        </w:rPr>
        <w:t>Add a file “hello.xml”.</w:t>
      </w:r>
    </w:p>
    <w:p w14:paraId="0348C687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EE497F">
        <w:rPr>
          <w:rFonts w:ascii="Times New Roman" w:hAnsi="Times New Roman" w:cs="Times New Roman"/>
          <w:lang w:val="en-US"/>
        </w:rPr>
        <w:t>Update the content of “hello.xml” and observe the status</w:t>
      </w:r>
    </w:p>
    <w:p w14:paraId="19F4E6B6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EE497F">
        <w:rPr>
          <w:rFonts w:ascii="Times New Roman" w:hAnsi="Times New Roman" w:cs="Times New Roman"/>
          <w:lang w:val="en-US"/>
        </w:rPr>
        <w:t>Commit the changes to reflect in the branch</w:t>
      </w:r>
    </w:p>
    <w:p w14:paraId="63439A67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EE497F">
        <w:rPr>
          <w:rFonts w:ascii="Times New Roman" w:hAnsi="Times New Roman" w:cs="Times New Roman"/>
          <w:lang w:val="en-US"/>
        </w:rPr>
        <w:t>Switch to master.</w:t>
      </w:r>
    </w:p>
    <w:p w14:paraId="33873A6F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EE497F">
        <w:rPr>
          <w:rFonts w:ascii="Times New Roman" w:hAnsi="Times New Roman" w:cs="Times New Roman"/>
          <w:lang w:val="en-US"/>
        </w:rPr>
        <w:t xml:space="preserve">Add a file </w:t>
      </w:r>
      <w:r w:rsidRPr="00EE497F">
        <w:rPr>
          <w:rFonts w:ascii="Times New Roman" w:hAnsi="Times New Roman" w:cs="Times New Roman"/>
          <w:b/>
          <w:lang w:val="en-US"/>
        </w:rPr>
        <w:t>“hello.xml”</w:t>
      </w:r>
      <w:r w:rsidRPr="00EE497F">
        <w:rPr>
          <w:rFonts w:ascii="Times New Roman" w:hAnsi="Times New Roman" w:cs="Times New Roman"/>
          <w:lang w:val="en-US"/>
        </w:rPr>
        <w:t xml:space="preserve"> to the master and add some different content than previous.</w:t>
      </w:r>
    </w:p>
    <w:p w14:paraId="65D98612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EE497F">
        <w:rPr>
          <w:rFonts w:ascii="Times New Roman" w:hAnsi="Times New Roman" w:cs="Times New Roman"/>
          <w:lang w:val="en-US"/>
        </w:rPr>
        <w:t>Commit the changes to the master</w:t>
      </w:r>
    </w:p>
    <w:p w14:paraId="64F940E5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 xml:space="preserve">Observe the log by executing </w:t>
      </w:r>
      <w:r w:rsidRPr="00EE497F">
        <w:rPr>
          <w:rFonts w:ascii="Times New Roman" w:hAnsi="Times New Roman" w:cs="Times New Roman"/>
          <w:b/>
          <w:lang w:val="en-US"/>
        </w:rPr>
        <w:t>“git log –oneline –graph –decorate –all”</w:t>
      </w:r>
    </w:p>
    <w:p w14:paraId="493B81A9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Check the differences with Git diff tool</w:t>
      </w:r>
    </w:p>
    <w:p w14:paraId="0AE9FC86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For better visualization, use P4Merge tool to list out all the differences between master and branch</w:t>
      </w:r>
    </w:p>
    <w:p w14:paraId="4D896923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Merge the bran to the master</w:t>
      </w:r>
    </w:p>
    <w:p w14:paraId="2B932FFE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Observe the git mark up.</w:t>
      </w:r>
    </w:p>
    <w:p w14:paraId="48A4F9AA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Use 3-way merge tool to resolve the conflict</w:t>
      </w:r>
    </w:p>
    <w:p w14:paraId="7C0AD927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 xml:space="preserve">Commit the changes to the master, once done with conflict </w:t>
      </w:r>
    </w:p>
    <w:p w14:paraId="4739AAAC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Observe the git status and add backup file to the .gitignore file.</w:t>
      </w:r>
    </w:p>
    <w:p w14:paraId="0A556BEB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Commit the changes to the .gitignore</w:t>
      </w:r>
    </w:p>
    <w:p w14:paraId="0A19CB46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List out all the available branches</w:t>
      </w:r>
    </w:p>
    <w:p w14:paraId="1A97F90D" w14:textId="77777777" w:rsidR="00EE497F" w:rsidRPr="00EE497F" w:rsidRDefault="00EE497F" w:rsidP="00EE497F">
      <w:pPr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EE497F">
        <w:rPr>
          <w:rFonts w:ascii="Times New Roman" w:hAnsi="Times New Roman" w:cs="Times New Roman"/>
          <w:lang w:val="en-US"/>
        </w:rPr>
        <w:t>Delete the branch, which merge to master.</w:t>
      </w:r>
    </w:p>
    <w:p w14:paraId="533A192D" w14:textId="77777777" w:rsidR="00EE497F" w:rsidRPr="00EE497F" w:rsidRDefault="00EE497F" w:rsidP="00EE497F">
      <w:pPr>
        <w:rPr>
          <w:rFonts w:ascii="Times New Roman" w:hAnsi="Times New Roman" w:cs="Times New Roman"/>
          <w:b/>
          <w:bCs/>
          <w:lang w:val="en-US"/>
        </w:rPr>
      </w:pPr>
      <w:r w:rsidRPr="00EE497F">
        <w:rPr>
          <w:rFonts w:ascii="Times New Roman" w:hAnsi="Times New Roman" w:cs="Times New Roman"/>
          <w:lang w:val="en-US"/>
        </w:rPr>
        <w:t xml:space="preserve">Observe the log by executing </w:t>
      </w:r>
      <w:r w:rsidRPr="00EE497F">
        <w:rPr>
          <w:rFonts w:ascii="Times New Roman" w:hAnsi="Times New Roman" w:cs="Times New Roman"/>
          <w:b/>
          <w:bCs/>
          <w:lang w:val="en-US"/>
        </w:rPr>
        <w:t>“git log –oneline –graph –decorate”</w:t>
      </w:r>
    </w:p>
    <w:p w14:paraId="2C384708" w14:textId="77777777" w:rsidR="00EE497F" w:rsidRDefault="00EE497F" w:rsidP="00EE497F">
      <w:pPr>
        <w:rPr>
          <w:rFonts w:ascii="Times New Roman" w:hAnsi="Times New Roman" w:cs="Times New Roman"/>
        </w:rPr>
      </w:pPr>
    </w:p>
    <w:p w14:paraId="2787820C" w14:textId="483D7CDF" w:rsidR="00EE497F" w:rsidRDefault="007307C1" w:rsidP="00EE497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EC4575" wp14:editId="7B358A5E">
            <wp:extent cx="6645910" cy="3819525"/>
            <wp:effectExtent l="0" t="0" r="2540" b="9525"/>
            <wp:docPr id="37898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7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3257" w14:textId="77777777" w:rsidR="007307C1" w:rsidRDefault="007307C1" w:rsidP="00EE497F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14:paraId="5B45570E" w14:textId="5348FCF7" w:rsidR="002C7F4F" w:rsidRDefault="002C7F4F" w:rsidP="002C7F4F">
      <w:pPr>
        <w:rPr>
          <w:b/>
          <w:lang w:val="en-US"/>
        </w:rPr>
      </w:pPr>
      <w:r>
        <w:rPr>
          <w:b/>
          <w:lang w:val="en-US"/>
        </w:rPr>
        <w:t>5</w:t>
      </w:r>
      <w:r>
        <w:rPr>
          <w:b/>
          <w:lang w:val="en-US"/>
        </w:rPr>
        <w:t>.</w:t>
      </w:r>
      <w:r>
        <w:rPr>
          <w:b/>
          <w:lang w:val="en-US"/>
        </w:rPr>
        <w:t>Objectives</w:t>
      </w:r>
    </w:p>
    <w:p w14:paraId="0E2998F1" w14:textId="77777777" w:rsidR="002C7F4F" w:rsidRDefault="002C7F4F" w:rsidP="002C7F4F">
      <w:pPr>
        <w:rPr>
          <w:lang w:val="en-US"/>
        </w:rPr>
      </w:pPr>
    </w:p>
    <w:p w14:paraId="6CDD1BC2" w14:textId="77777777" w:rsidR="002C7F4F" w:rsidRDefault="002C7F4F" w:rsidP="002C7F4F">
      <w:pPr>
        <w:numPr>
          <w:ilvl w:val="0"/>
          <w:numId w:val="4"/>
        </w:numPr>
        <w:spacing w:line="256" w:lineRule="auto"/>
        <w:rPr>
          <w:lang w:val="en-US"/>
        </w:rPr>
      </w:pPr>
      <w:r>
        <w:rPr>
          <w:lang w:val="en-US"/>
        </w:rPr>
        <w:t>Explain how to clean up and push back to remote Git</w:t>
      </w:r>
    </w:p>
    <w:p w14:paraId="797EC2E1" w14:textId="77777777" w:rsidR="002C7F4F" w:rsidRDefault="002C7F4F" w:rsidP="002C7F4F">
      <w:pPr>
        <w:rPr>
          <w:lang w:val="en-US"/>
        </w:rPr>
      </w:pPr>
    </w:p>
    <w:p w14:paraId="0F07370A" w14:textId="77777777" w:rsidR="002C7F4F" w:rsidRDefault="002C7F4F" w:rsidP="002C7F4F">
      <w:pPr>
        <w:rPr>
          <w:lang w:val="en-US"/>
        </w:rPr>
      </w:pPr>
      <w:r>
        <w:rPr>
          <w:lang w:val="en-US"/>
        </w:rPr>
        <w:t>In this hands-on lab, you will learn how to:</w:t>
      </w:r>
    </w:p>
    <w:p w14:paraId="22D73381" w14:textId="77777777" w:rsidR="002C7F4F" w:rsidRDefault="002C7F4F" w:rsidP="002C7F4F">
      <w:pPr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Execute steps involving clean up and push back to remote Git.</w:t>
      </w:r>
    </w:p>
    <w:p w14:paraId="34DFB089" w14:textId="77777777" w:rsidR="002C7F4F" w:rsidRDefault="002C7F4F" w:rsidP="002C7F4F">
      <w:pPr>
        <w:rPr>
          <w:b/>
          <w:lang w:val="en-US"/>
        </w:rPr>
      </w:pPr>
    </w:p>
    <w:p w14:paraId="048434FD" w14:textId="77777777" w:rsidR="002C7F4F" w:rsidRDefault="002C7F4F" w:rsidP="002C7F4F">
      <w:pPr>
        <w:rPr>
          <w:b/>
          <w:lang w:val="en-US"/>
        </w:rPr>
      </w:pPr>
      <w:r>
        <w:rPr>
          <w:b/>
          <w:lang w:val="en-US"/>
        </w:rPr>
        <w:t>Prerequisites</w:t>
      </w:r>
    </w:p>
    <w:p w14:paraId="5EF190BF" w14:textId="77777777" w:rsidR="002C7F4F" w:rsidRDefault="002C7F4F" w:rsidP="002C7F4F">
      <w:pPr>
        <w:rPr>
          <w:lang w:val="en-US"/>
        </w:rPr>
      </w:pPr>
    </w:p>
    <w:p w14:paraId="744ACA1F" w14:textId="77777777" w:rsidR="002C7F4F" w:rsidRDefault="002C7F4F" w:rsidP="002C7F4F">
      <w:pPr>
        <w:rPr>
          <w:lang w:val="en-US"/>
        </w:rPr>
      </w:pPr>
      <w:r>
        <w:rPr>
          <w:lang w:val="en-US"/>
        </w:rPr>
        <w:t>The following are the pre-requisites to complete this hands-on lab:</w:t>
      </w:r>
    </w:p>
    <w:p w14:paraId="74390630" w14:textId="77777777" w:rsidR="002C7F4F" w:rsidRDefault="002C7F4F" w:rsidP="002C7F4F">
      <w:pPr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 xml:space="preserve">Hands-on ID: </w:t>
      </w:r>
      <w:r>
        <w:rPr>
          <w:b/>
          <w:bCs/>
          <w:lang w:val="en-US"/>
        </w:rPr>
        <w:t>“Git-T03-HOL_002”</w:t>
      </w:r>
      <w:r>
        <w:rPr>
          <w:lang w:val="en-US"/>
        </w:rPr>
        <w:t xml:space="preserve"> </w:t>
      </w:r>
    </w:p>
    <w:p w14:paraId="4AAF5440" w14:textId="77777777" w:rsidR="002C7F4F" w:rsidRDefault="002C7F4F" w:rsidP="002C7F4F">
      <w:pPr>
        <w:rPr>
          <w:lang w:val="en-US"/>
        </w:rPr>
      </w:pPr>
    </w:p>
    <w:p w14:paraId="433FFBFC" w14:textId="77777777" w:rsidR="002C7F4F" w:rsidRDefault="002C7F4F" w:rsidP="002C7F4F">
      <w:pPr>
        <w:rPr>
          <w:lang w:val="en-US"/>
        </w:rPr>
      </w:pPr>
      <w:r>
        <w:rPr>
          <w:lang w:val="en-US"/>
        </w:rPr>
        <w:t xml:space="preserve">Notes*:      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60"/>
      </w:tblGrid>
      <w:tr w:rsidR="002C7F4F" w14:paraId="6348CFB4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B2B922" w14:textId="77777777" w:rsidR="002C7F4F" w:rsidRDefault="002C7F4F">
            <w:pPr>
              <w:rPr>
                <w:lang w:val="en-US"/>
              </w:rPr>
            </w:pPr>
            <w:r>
              <w:rPr>
                <w:lang w:val="en-US"/>
              </w:rPr>
              <w:t xml:space="preserve">Please follow the below steps for creating a free account in GitHub.  </w:t>
            </w:r>
          </w:p>
          <w:p w14:paraId="4B7504E0" w14:textId="77777777" w:rsidR="002C7F4F" w:rsidRDefault="002C7F4F">
            <w:pPr>
              <w:rPr>
                <w:lang w:val="en-US"/>
              </w:rPr>
            </w:pPr>
            <w:r>
              <w:rPr>
                <w:lang w:val="en-US"/>
              </w:rPr>
              <w:t>Do not use cognizant credentials to login to GitHub.</w:t>
            </w:r>
          </w:p>
        </w:tc>
      </w:tr>
    </w:tbl>
    <w:p w14:paraId="7B550D6B" w14:textId="77777777" w:rsidR="002C7F4F" w:rsidRDefault="002C7F4F" w:rsidP="002C7F4F">
      <w:pPr>
        <w:rPr>
          <w:lang w:val="en-US"/>
        </w:rPr>
      </w:pPr>
    </w:p>
    <w:p w14:paraId="08F0CAB2" w14:textId="77777777" w:rsidR="002C7F4F" w:rsidRDefault="002C7F4F" w:rsidP="002C7F4F">
      <w:pPr>
        <w:rPr>
          <w:b/>
          <w:lang w:val="en-US"/>
        </w:rPr>
      </w:pPr>
      <w:r>
        <w:rPr>
          <w:lang w:val="en-US"/>
        </w:rPr>
        <w:t xml:space="preserve">Estimated time to complete this lab: </w:t>
      </w:r>
      <w:r>
        <w:rPr>
          <w:b/>
          <w:lang w:val="en-US"/>
        </w:rPr>
        <w:t xml:space="preserve">10 minutes. </w:t>
      </w:r>
    </w:p>
    <w:p w14:paraId="189CB5DB" w14:textId="77777777" w:rsidR="002C7F4F" w:rsidRDefault="002C7F4F" w:rsidP="002C7F4F">
      <w:pPr>
        <w:rPr>
          <w:lang w:val="en-US"/>
        </w:rPr>
      </w:pPr>
      <w:r>
        <w:rPr>
          <w:lang w:val="en-US"/>
        </w:rPr>
        <w:t>Please follow the instructions to complete the hands-on. Each instruction expects a command for the Git Bash.</w:t>
      </w:r>
    </w:p>
    <w:p w14:paraId="4EF945F5" w14:textId="77777777" w:rsidR="002C7F4F" w:rsidRDefault="002C7F4F" w:rsidP="002C7F4F">
      <w:pPr>
        <w:spacing w:line="256" w:lineRule="auto"/>
        <w:rPr>
          <w:lang w:val="en-US"/>
        </w:rPr>
      </w:pPr>
      <w:r>
        <w:rPr>
          <w:lang w:val="en-US"/>
        </w:rPr>
        <w:t>Verify if master is in clean state.</w:t>
      </w:r>
    </w:p>
    <w:p w14:paraId="4BFDB912" w14:textId="6C14F153" w:rsidR="002C7F4F" w:rsidRDefault="002C7F4F" w:rsidP="002C7F4F">
      <w:pPr>
        <w:spacing w:line="256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List out all the available branches.</w:t>
      </w:r>
    </w:p>
    <w:p w14:paraId="5FB1C50C" w14:textId="77777777" w:rsidR="002C7F4F" w:rsidRDefault="002C7F4F" w:rsidP="002C7F4F">
      <w:pPr>
        <w:spacing w:line="256" w:lineRule="auto"/>
        <w:rPr>
          <w:lang w:val="en-US"/>
        </w:rPr>
      </w:pPr>
      <w:r>
        <w:rPr>
          <w:lang w:val="en-US"/>
        </w:rPr>
        <w:lastRenderedPageBreak/>
        <w:t>Pull the remote git repository to the master</w:t>
      </w:r>
    </w:p>
    <w:p w14:paraId="41E15193" w14:textId="3DFEAEFB" w:rsidR="002C7F4F" w:rsidRDefault="002C7F4F" w:rsidP="002C7F4F">
      <w:pPr>
        <w:spacing w:line="256" w:lineRule="auto"/>
        <w:rPr>
          <w:lang w:val="en-US"/>
        </w:rPr>
      </w:pPr>
      <w:r>
        <w:rPr>
          <w:lang w:val="en-US"/>
        </w:rPr>
        <w:t xml:space="preserve">Push the changes, which are pending from </w:t>
      </w:r>
      <w:r>
        <w:rPr>
          <w:b/>
          <w:bCs/>
          <w:lang w:val="en-US"/>
        </w:rPr>
        <w:t>“Git-T03-HOL_002”</w:t>
      </w:r>
      <w:r>
        <w:rPr>
          <w:lang w:val="en-US"/>
        </w:rPr>
        <w:t xml:space="preserve"> to the remote repository. </w:t>
      </w:r>
    </w:p>
    <w:p w14:paraId="7C0343AC" w14:textId="77777777" w:rsidR="002C7F4F" w:rsidRDefault="002C7F4F" w:rsidP="002C7F4F">
      <w:pPr>
        <w:spacing w:line="256" w:lineRule="auto"/>
        <w:rPr>
          <w:lang w:val="en-US"/>
        </w:rPr>
      </w:pPr>
      <w:r>
        <w:rPr>
          <w:lang w:val="en-US"/>
        </w:rPr>
        <w:t>Observe if the changes are reflected in the remote repository.</w:t>
      </w:r>
    </w:p>
    <w:p w14:paraId="3DC8CC56" w14:textId="77777777" w:rsidR="002C7F4F" w:rsidRDefault="002C7F4F" w:rsidP="002C7F4F">
      <w:pPr>
        <w:spacing w:line="256" w:lineRule="auto"/>
        <w:rPr>
          <w:lang w:val="en-US"/>
        </w:rPr>
      </w:pPr>
    </w:p>
    <w:p w14:paraId="37F5CC3F" w14:textId="0E82BACC" w:rsidR="002C7F4F" w:rsidRDefault="00067CCE" w:rsidP="00067CCE">
      <w:pPr>
        <w:spacing w:line="25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D27B01" wp14:editId="6AE2812E">
            <wp:extent cx="5233035" cy="5450205"/>
            <wp:effectExtent l="0" t="0" r="5715" b="0"/>
            <wp:docPr id="5240961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54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DCE3" w14:textId="77777777" w:rsidR="002C7F4F" w:rsidRDefault="002C7F4F" w:rsidP="002C7F4F">
      <w:pPr>
        <w:spacing w:line="256" w:lineRule="auto"/>
        <w:rPr>
          <w:lang w:val="en-US"/>
        </w:rPr>
      </w:pPr>
    </w:p>
    <w:p w14:paraId="1CE879D3" w14:textId="4844EBF7" w:rsidR="00067CCE" w:rsidRDefault="00067C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71D43FD" w14:textId="52663945" w:rsidR="002C7F4F" w:rsidRPr="00EE497F" w:rsidRDefault="00067CCE" w:rsidP="002C7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37EA3B" wp14:editId="36AFF27F">
            <wp:extent cx="6636385" cy="3738880"/>
            <wp:effectExtent l="0" t="0" r="0" b="0"/>
            <wp:docPr id="18824461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F4F" w:rsidRPr="00EE497F" w:rsidSect="00DA6219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43259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194910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45980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6653929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6962666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219"/>
    <w:rsid w:val="00067CCE"/>
    <w:rsid w:val="002C7F4F"/>
    <w:rsid w:val="003A168F"/>
    <w:rsid w:val="0046096D"/>
    <w:rsid w:val="007307C1"/>
    <w:rsid w:val="00833EA3"/>
    <w:rsid w:val="008E14D1"/>
    <w:rsid w:val="00BE0566"/>
    <w:rsid w:val="00DA6219"/>
    <w:rsid w:val="00E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EF774"/>
  <w15:chartTrackingRefBased/>
  <w15:docId w15:val="{CF49E003-B5CE-48DE-B3C5-C4AF72D32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2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2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2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2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2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2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2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2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2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2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2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2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2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2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2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2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2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2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2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2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2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2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2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2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2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2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2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2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21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C7F4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Gopesh Sharma</dc:creator>
  <cp:keywords/>
  <dc:description/>
  <cp:lastModifiedBy>Gopesh Sharma</cp:lastModifiedBy>
  <cp:revision>2</cp:revision>
  <dcterms:created xsi:type="dcterms:W3CDTF">2025-08-10T13:38:00Z</dcterms:created>
  <dcterms:modified xsi:type="dcterms:W3CDTF">2025-08-10T14:54:00Z</dcterms:modified>
</cp:coreProperties>
</file>