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206"/>
        <w:tblW w:w="10327" w:type="dxa"/>
        <w:tblLook w:val="01E0" w:firstRow="1" w:lastRow="1" w:firstColumn="1" w:lastColumn="1" w:noHBand="0" w:noVBand="0"/>
      </w:tblPr>
      <w:tblGrid>
        <w:gridCol w:w="4500"/>
        <w:gridCol w:w="5827"/>
      </w:tblGrid>
      <w:tr w:rsidR="00146B01" w:rsidRPr="00580F06" w14:paraId="2CE8CBF1" w14:textId="77777777" w:rsidTr="00773DBB">
        <w:tc>
          <w:tcPr>
            <w:tcW w:w="4500" w:type="dxa"/>
            <w:vAlign w:val="center"/>
          </w:tcPr>
          <w:p w14:paraId="614E072A" w14:textId="77777777" w:rsidR="00146B01" w:rsidRPr="00DD147E" w:rsidRDefault="00146B01" w:rsidP="00773DBB">
            <w:pPr>
              <w:spacing w:before="60" w:after="60" w:line="288" w:lineRule="auto"/>
              <w:contextualSpacing/>
              <w:jc w:val="center"/>
              <w:rPr>
                <w:rFonts w:ascii="Times New Roman" w:hAnsi="Times New Roman"/>
                <w:bCs/>
                <w:sz w:val="26"/>
                <w:szCs w:val="26"/>
              </w:rPr>
            </w:pPr>
            <w:r w:rsidRPr="00DD147E">
              <w:rPr>
                <w:rFonts w:ascii="Times New Roman" w:hAnsi="Times New Roman"/>
                <w:bCs/>
                <w:sz w:val="26"/>
                <w:szCs w:val="26"/>
              </w:rPr>
              <w:t xml:space="preserve">TỔNG CÔNG TY VIỄN THÔNG </w:t>
            </w:r>
          </w:p>
          <w:p w14:paraId="0975C049" w14:textId="77777777" w:rsidR="00146B01" w:rsidRPr="00DD147E" w:rsidRDefault="00146B01" w:rsidP="00773DBB">
            <w:pPr>
              <w:spacing w:before="60" w:after="60" w:line="288" w:lineRule="auto"/>
              <w:contextualSpacing/>
              <w:jc w:val="center"/>
              <w:rPr>
                <w:rFonts w:ascii="Times New Roman" w:hAnsi="Times New Roman"/>
                <w:bCs/>
                <w:sz w:val="26"/>
                <w:szCs w:val="26"/>
              </w:rPr>
            </w:pPr>
            <w:r w:rsidRPr="00DD147E">
              <w:rPr>
                <w:rFonts w:ascii="Times New Roman" w:hAnsi="Times New Roman"/>
                <w:bCs/>
                <w:sz w:val="26"/>
                <w:szCs w:val="26"/>
              </w:rPr>
              <w:t>MOBIFONE</w:t>
            </w:r>
          </w:p>
          <w:p w14:paraId="055E64D3" w14:textId="77777777" w:rsidR="00146B01" w:rsidRPr="009E26F6" w:rsidRDefault="00146B01" w:rsidP="00773DBB">
            <w:pPr>
              <w:spacing w:before="60" w:after="60" w:line="288" w:lineRule="auto"/>
              <w:contextualSpacing/>
              <w:jc w:val="center"/>
              <w:rPr>
                <w:rFonts w:ascii="Times New Roman" w:hAnsi="Times New Roman"/>
                <w:b/>
                <w:sz w:val="26"/>
                <w:szCs w:val="26"/>
              </w:rPr>
            </w:pPr>
            <w:r w:rsidRPr="009E26F6">
              <w:rPr>
                <w:rFonts w:ascii="Times New Roman" w:hAnsi="Times New Roman"/>
                <w:noProof/>
                <w:sz w:val="26"/>
                <w:szCs w:val="26"/>
              </w:rPr>
              <mc:AlternateContent>
                <mc:Choice Requires="wps">
                  <w:drawing>
                    <wp:anchor distT="0" distB="0" distL="114300" distR="114300" simplePos="0" relativeHeight="251666432" behindDoc="0" locked="0" layoutInCell="1" allowOverlap="1" wp14:anchorId="563914EE" wp14:editId="66E4CE84">
                      <wp:simplePos x="0" y="0"/>
                      <wp:positionH relativeFrom="column">
                        <wp:posOffset>896620</wp:posOffset>
                      </wp:positionH>
                      <wp:positionV relativeFrom="paragraph">
                        <wp:posOffset>208915</wp:posOffset>
                      </wp:positionV>
                      <wp:extent cx="926465" cy="0"/>
                      <wp:effectExtent l="0" t="0" r="26035" b="19050"/>
                      <wp:wrapNone/>
                      <wp:docPr id="1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6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1A1AD0" id="_x0000_t32" coordsize="21600,21600" o:spt="32" o:oned="t" path="m,l21600,21600e" filled="f">
                      <v:path arrowok="t" fillok="f" o:connecttype="none"/>
                      <o:lock v:ext="edit" shapetype="t"/>
                    </v:shapetype>
                    <v:shape id="AutoShape 14" o:spid="_x0000_s1026" type="#_x0000_t32" style="position:absolute;margin-left:70.6pt;margin-top:16.45pt;width:72.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"/>
                  </w:pict>
                </mc:Fallback>
              </mc:AlternateContent>
            </w:r>
            <w:r>
              <w:rPr>
                <w:rFonts w:ascii="Times New Roman" w:hAnsi="Times New Roman"/>
                <w:b/>
                <w:sz w:val="26"/>
                <w:szCs w:val="26"/>
              </w:rPr>
              <w:t>VĂN PHÒNG</w:t>
            </w:r>
          </w:p>
          <w:p w14:paraId="114E9DE4" w14:textId="77777777" w:rsidR="00146B01" w:rsidRPr="009E26F6" w:rsidRDefault="00146B01" w:rsidP="00773DBB">
            <w:pPr>
              <w:spacing w:before="60" w:after="60" w:line="288" w:lineRule="auto"/>
              <w:contextualSpacing/>
              <w:jc w:val="center"/>
              <w:rPr>
                <w:rFonts w:ascii="Times New Roman" w:hAnsi="Times New Roman"/>
                <w:sz w:val="26"/>
                <w:szCs w:val="26"/>
              </w:rPr>
            </w:pPr>
            <w:proofErr w:type="spellStart"/>
            <w:r w:rsidRPr="009E26F6">
              <w:rPr>
                <w:rFonts w:ascii="Times New Roman" w:hAnsi="Times New Roman"/>
                <w:sz w:val="26"/>
                <w:szCs w:val="26"/>
              </w:rPr>
              <w:t>Số</w:t>
            </w:r>
            <w:proofErr w:type="spellEnd"/>
            <w:r w:rsidRPr="009E26F6">
              <w:rPr>
                <w:rFonts w:ascii="Times New Roman" w:hAnsi="Times New Roman"/>
                <w:sz w:val="26"/>
                <w:szCs w:val="26"/>
              </w:rPr>
              <w:t>:          /</w:t>
            </w:r>
            <w:proofErr w:type="spellStart"/>
            <w:r w:rsidRPr="009E26F6">
              <w:rPr>
                <w:rFonts w:ascii="Times New Roman" w:hAnsi="Times New Roman"/>
                <w:sz w:val="26"/>
                <w:szCs w:val="26"/>
              </w:rPr>
              <w:t>TTr</w:t>
            </w:r>
            <w:proofErr w:type="spellEnd"/>
            <w:r w:rsidRPr="009E26F6">
              <w:rPr>
                <w:rFonts w:ascii="Times New Roman" w:hAnsi="Times New Roman"/>
                <w:sz w:val="26"/>
                <w:szCs w:val="26"/>
              </w:rPr>
              <w:t>-VP</w:t>
            </w:r>
          </w:p>
        </w:tc>
        <w:tc>
          <w:tcPr>
            <w:tcW w:w="5827" w:type="dxa"/>
          </w:tcPr>
          <w:p w14:paraId="100BDFE4" w14:textId="77777777" w:rsidR="00146B01" w:rsidRPr="009E26F6" w:rsidRDefault="00146B01" w:rsidP="00773DBB">
            <w:pPr>
              <w:spacing w:before="60" w:after="60" w:line="288" w:lineRule="auto"/>
              <w:contextualSpacing/>
              <w:rPr>
                <w:rFonts w:ascii="Times New Roman" w:hAnsi="Times New Roman"/>
                <w:b/>
                <w:sz w:val="26"/>
                <w:szCs w:val="26"/>
              </w:rPr>
            </w:pPr>
            <w:r w:rsidRPr="009E26F6">
              <w:rPr>
                <w:rFonts w:ascii="Times New Roman" w:hAnsi="Times New Roman"/>
                <w:b/>
                <w:sz w:val="26"/>
                <w:szCs w:val="26"/>
              </w:rPr>
              <w:t>CỘNG HÒA XÃ HỘI CHỦ NGHĨA VIỆT NAM</w:t>
            </w:r>
          </w:p>
          <w:p w14:paraId="3298D9D0" w14:textId="77777777" w:rsidR="00146B01" w:rsidRPr="009E26F6" w:rsidRDefault="00146B01" w:rsidP="00773DBB">
            <w:pPr>
              <w:spacing w:before="60" w:after="60" w:line="288" w:lineRule="auto"/>
              <w:contextualSpacing/>
              <w:jc w:val="center"/>
              <w:rPr>
                <w:rFonts w:ascii="Times New Roman" w:hAnsi="Times New Roman"/>
                <w:b/>
                <w:sz w:val="26"/>
                <w:szCs w:val="26"/>
              </w:rPr>
            </w:pPr>
            <w:r w:rsidRPr="009E26F6">
              <w:rPr>
                <w:rFonts w:ascii="Times New Roman" w:hAnsi="Times New Roman"/>
                <w:b/>
                <w:noProof/>
                <w:sz w:val="26"/>
                <w:szCs w:val="26"/>
              </w:rPr>
              <mc:AlternateContent>
                <mc:Choice Requires="wps">
                  <w:drawing>
                    <wp:anchor distT="0" distB="0" distL="114300" distR="114300" simplePos="0" relativeHeight="251667456" behindDoc="0" locked="0" layoutInCell="1" allowOverlap="1" wp14:anchorId="72D398E8" wp14:editId="3A9DFF42">
                      <wp:simplePos x="0" y="0"/>
                      <wp:positionH relativeFrom="column">
                        <wp:posOffset>720090</wp:posOffset>
                      </wp:positionH>
                      <wp:positionV relativeFrom="paragraph">
                        <wp:posOffset>216535</wp:posOffset>
                      </wp:positionV>
                      <wp:extent cx="20764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EFC0D"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7.05pt" to="220.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" strokecolor="black [3200]" strokeweight=".5pt">
                      <v:stroke joinstyle="miter"/>
                    </v:line>
                  </w:pict>
                </mc:Fallback>
              </mc:AlternateContent>
            </w:r>
            <w:proofErr w:type="spellStart"/>
            <w:r w:rsidRPr="009E26F6">
              <w:rPr>
                <w:rFonts w:ascii="Times New Roman" w:hAnsi="Times New Roman"/>
                <w:b/>
                <w:sz w:val="26"/>
                <w:szCs w:val="26"/>
              </w:rPr>
              <w:t>Độc</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lập</w:t>
            </w:r>
            <w:proofErr w:type="spellEnd"/>
            <w:r w:rsidRPr="009E26F6">
              <w:rPr>
                <w:rFonts w:ascii="Times New Roman" w:hAnsi="Times New Roman"/>
                <w:b/>
                <w:sz w:val="26"/>
                <w:szCs w:val="26"/>
              </w:rPr>
              <w:t xml:space="preserve"> – </w:t>
            </w:r>
            <w:proofErr w:type="spellStart"/>
            <w:r w:rsidRPr="009E26F6">
              <w:rPr>
                <w:rFonts w:ascii="Times New Roman" w:hAnsi="Times New Roman"/>
                <w:b/>
                <w:sz w:val="26"/>
                <w:szCs w:val="26"/>
              </w:rPr>
              <w:t>Tự</w:t>
            </w:r>
            <w:proofErr w:type="spellEnd"/>
            <w:r w:rsidRPr="009E26F6">
              <w:rPr>
                <w:rFonts w:ascii="Times New Roman" w:hAnsi="Times New Roman"/>
                <w:b/>
                <w:sz w:val="26"/>
                <w:szCs w:val="26"/>
              </w:rPr>
              <w:t xml:space="preserve"> do – </w:t>
            </w:r>
            <w:proofErr w:type="spellStart"/>
            <w:r w:rsidRPr="009E26F6">
              <w:rPr>
                <w:rFonts w:ascii="Times New Roman" w:hAnsi="Times New Roman"/>
                <w:b/>
                <w:sz w:val="26"/>
                <w:szCs w:val="26"/>
              </w:rPr>
              <w:t>Hạnh</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phúc</w:t>
            </w:r>
            <w:proofErr w:type="spellEnd"/>
          </w:p>
        </w:tc>
      </w:tr>
      <w:tr w:rsidR="00146B01" w:rsidRPr="00580F06" w14:paraId="7BB6807A" w14:textId="77777777" w:rsidTr="00773DBB">
        <w:trPr>
          <w:trHeight w:val="530"/>
        </w:trPr>
        <w:tc>
          <w:tcPr>
            <w:tcW w:w="4500" w:type="dxa"/>
            <w:vAlign w:val="center"/>
          </w:tcPr>
          <w:p w14:paraId="79E4AC0C" w14:textId="77777777" w:rsidR="00146B01" w:rsidRPr="009E26F6" w:rsidRDefault="00146B01" w:rsidP="00773DBB">
            <w:pPr>
              <w:spacing w:line="288" w:lineRule="auto"/>
              <w:jc w:val="center"/>
              <w:rPr>
                <w:rFonts w:ascii="Times New Roman" w:hAnsi="Times New Roman"/>
                <w:sz w:val="26"/>
                <w:szCs w:val="26"/>
              </w:rPr>
            </w:pPr>
          </w:p>
        </w:tc>
        <w:tc>
          <w:tcPr>
            <w:tcW w:w="5827" w:type="dxa"/>
            <w:vAlign w:val="center"/>
          </w:tcPr>
          <w:p w14:paraId="54A93DD9" w14:textId="77777777" w:rsidR="00146B01" w:rsidRPr="009E26F6" w:rsidRDefault="00146B01" w:rsidP="00773DBB">
            <w:pPr>
              <w:spacing w:line="288" w:lineRule="auto"/>
              <w:jc w:val="center"/>
              <w:rPr>
                <w:rFonts w:ascii="Times New Roman" w:hAnsi="Times New Roman"/>
                <w:b/>
                <w:sz w:val="26"/>
                <w:szCs w:val="26"/>
              </w:rPr>
            </w:pPr>
            <w:r w:rsidRPr="009E26F6">
              <w:rPr>
                <w:rFonts w:ascii="Times New Roman" w:hAnsi="Times New Roman"/>
                <w:i/>
                <w:sz w:val="26"/>
                <w:szCs w:val="26"/>
              </w:rPr>
              <w:t xml:space="preserve">Hà </w:t>
            </w:r>
            <w:proofErr w:type="spellStart"/>
            <w:r w:rsidRPr="009E26F6">
              <w:rPr>
                <w:rFonts w:ascii="Times New Roman" w:hAnsi="Times New Roman"/>
                <w:i/>
                <w:sz w:val="26"/>
                <w:szCs w:val="26"/>
              </w:rPr>
              <w:t>Nội</w:t>
            </w:r>
            <w:proofErr w:type="spellEnd"/>
            <w:r w:rsidRPr="009E26F6">
              <w:rPr>
                <w:rFonts w:ascii="Times New Roman" w:hAnsi="Times New Roman"/>
                <w:i/>
                <w:sz w:val="26"/>
                <w:szCs w:val="26"/>
              </w:rPr>
              <w:t xml:space="preserve">, </w:t>
            </w:r>
            <w:proofErr w:type="spellStart"/>
            <w:r w:rsidRPr="009E26F6">
              <w:rPr>
                <w:rFonts w:ascii="Times New Roman" w:hAnsi="Times New Roman"/>
                <w:i/>
                <w:sz w:val="26"/>
                <w:szCs w:val="26"/>
              </w:rPr>
              <w:t>ngày</w:t>
            </w:r>
            <w:proofErr w:type="spellEnd"/>
            <w:r w:rsidRPr="009E26F6">
              <w:rPr>
                <w:rFonts w:ascii="Times New Roman" w:hAnsi="Times New Roman"/>
                <w:i/>
                <w:sz w:val="26"/>
                <w:szCs w:val="26"/>
              </w:rPr>
              <w:t xml:space="preserve">       </w:t>
            </w:r>
            <w:proofErr w:type="spellStart"/>
            <w:r w:rsidRPr="009E26F6">
              <w:rPr>
                <w:rFonts w:ascii="Times New Roman" w:hAnsi="Times New Roman"/>
                <w:i/>
                <w:sz w:val="26"/>
                <w:szCs w:val="26"/>
              </w:rPr>
              <w:t>tháng</w:t>
            </w:r>
            <w:proofErr w:type="spellEnd"/>
            <w:r w:rsidRPr="009E26F6">
              <w:rPr>
                <w:rFonts w:ascii="Times New Roman" w:hAnsi="Times New Roman"/>
                <w:i/>
                <w:sz w:val="26"/>
                <w:szCs w:val="26"/>
              </w:rPr>
              <w:t xml:space="preserve">     </w:t>
            </w:r>
            <w:proofErr w:type="spellStart"/>
            <w:r w:rsidRPr="009E26F6">
              <w:rPr>
                <w:rFonts w:ascii="Times New Roman" w:hAnsi="Times New Roman"/>
                <w:i/>
                <w:sz w:val="26"/>
                <w:szCs w:val="26"/>
              </w:rPr>
              <w:t>năm</w:t>
            </w:r>
            <w:proofErr w:type="spellEnd"/>
            <w:r w:rsidRPr="009E26F6">
              <w:rPr>
                <w:rFonts w:ascii="Times New Roman" w:hAnsi="Times New Roman"/>
                <w:i/>
                <w:sz w:val="26"/>
                <w:szCs w:val="26"/>
              </w:rPr>
              <w:t xml:space="preserve"> 2020</w:t>
            </w:r>
          </w:p>
        </w:tc>
      </w:tr>
    </w:tbl>
    <w:p w14:paraId="236BAF93" w14:textId="77777777" w:rsidR="00146B01" w:rsidRPr="009E26F6" w:rsidRDefault="00146B01" w:rsidP="00146B01">
      <w:pPr>
        <w:jc w:val="center"/>
        <w:outlineLvl w:val="0"/>
        <w:rPr>
          <w:rFonts w:ascii="Times New Roman" w:hAnsi="Times New Roman"/>
          <w:b/>
          <w:sz w:val="26"/>
          <w:szCs w:val="26"/>
        </w:rPr>
      </w:pPr>
      <w:r>
        <w:rPr>
          <w:rFonts w:ascii="Times New Roman" w:hAnsi="Times New Roman"/>
          <w:b/>
          <w:sz w:val="26"/>
          <w:szCs w:val="26"/>
        </w:rPr>
        <w:t>T</w:t>
      </w:r>
      <w:r w:rsidRPr="009E26F6">
        <w:rPr>
          <w:rFonts w:ascii="Times New Roman" w:hAnsi="Times New Roman"/>
          <w:b/>
          <w:sz w:val="26"/>
          <w:szCs w:val="26"/>
        </w:rPr>
        <w:t>Ờ TRÌNH</w:t>
      </w:r>
    </w:p>
    <w:p w14:paraId="753B5990" w14:textId="77777777" w:rsidR="00146B01" w:rsidRPr="00F96DAA" w:rsidRDefault="00146B01" w:rsidP="00146B01">
      <w:pPr>
        <w:keepNext/>
        <w:tabs>
          <w:tab w:val="center" w:pos="2127"/>
        </w:tabs>
        <w:spacing w:after="0"/>
        <w:ind w:right="-14"/>
        <w:jc w:val="center"/>
        <w:outlineLvl w:val="4"/>
        <w:rPr>
          <w:rFonts w:ascii="Times New Roman" w:eastAsia="Times New Roman" w:hAnsi="Times New Roman"/>
          <w:b/>
          <w:sz w:val="28"/>
          <w:szCs w:val="28"/>
        </w:rPr>
      </w:pPr>
      <w:bookmarkStart w:id="0" w:name="_Hlk501961690"/>
      <w:proofErr w:type="spellStart"/>
      <w:r w:rsidRPr="009E26F6">
        <w:rPr>
          <w:rFonts w:ascii="Times New Roman" w:hAnsi="Times New Roman"/>
          <w:b/>
          <w:sz w:val="26"/>
          <w:szCs w:val="26"/>
        </w:rPr>
        <w:t>Về</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việc</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dự</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thảo</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kết</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luận</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của</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Lãnh</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đạo</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Tổng</w:t>
      </w:r>
      <w:proofErr w:type="spellEnd"/>
      <w:r w:rsidRPr="009E26F6">
        <w:rPr>
          <w:rFonts w:ascii="Times New Roman" w:hAnsi="Times New Roman"/>
          <w:b/>
          <w:sz w:val="26"/>
          <w:szCs w:val="26"/>
        </w:rPr>
        <w:t xml:space="preserve"> </w:t>
      </w:r>
      <w:proofErr w:type="spellStart"/>
      <w:r w:rsidRPr="009E26F6">
        <w:rPr>
          <w:rFonts w:ascii="Times New Roman" w:hAnsi="Times New Roman"/>
          <w:b/>
          <w:sz w:val="26"/>
          <w:szCs w:val="26"/>
        </w:rPr>
        <w:t>công</w:t>
      </w:r>
      <w:proofErr w:type="spellEnd"/>
      <w:r w:rsidRPr="009E26F6">
        <w:rPr>
          <w:rFonts w:ascii="Times New Roman" w:hAnsi="Times New Roman"/>
          <w:b/>
          <w:sz w:val="26"/>
          <w:szCs w:val="26"/>
        </w:rPr>
        <w:t xml:space="preserve"> ty </w:t>
      </w:r>
      <w:proofErr w:type="spellStart"/>
      <w:r w:rsidRPr="009E26F6">
        <w:rPr>
          <w:rFonts w:ascii="Times New Roman" w:hAnsi="Times New Roman"/>
          <w:b/>
          <w:sz w:val="26"/>
          <w:szCs w:val="26"/>
        </w:rPr>
        <w:t>tại</w:t>
      </w:r>
      <w:proofErr w:type="spellEnd"/>
      <w:r w:rsidRPr="009E26F6">
        <w:rPr>
          <w:rFonts w:ascii="Times New Roman" w:hAnsi="Times New Roman"/>
          <w:b/>
          <w:sz w:val="26"/>
          <w:szCs w:val="26"/>
        </w:rPr>
        <w:t xml:space="preserve"> </w:t>
      </w:r>
      <w:proofErr w:type="spellStart"/>
      <w:r w:rsidRPr="00F96DAA">
        <w:rPr>
          <w:rFonts w:ascii="Times New Roman" w:eastAsia="Times New Roman" w:hAnsi="Times New Roman"/>
          <w:b/>
          <w:sz w:val="28"/>
          <w:szCs w:val="28"/>
        </w:rPr>
        <w:t>cuộc</w:t>
      </w:r>
      <w:proofErr w:type="spellEnd"/>
      <w:r w:rsidRPr="00F96DAA">
        <w:rPr>
          <w:rFonts w:ascii="Times New Roman" w:eastAsia="Times New Roman" w:hAnsi="Times New Roman"/>
          <w:b/>
          <w:sz w:val="28"/>
          <w:szCs w:val="28"/>
        </w:rPr>
        <w:t xml:space="preserve"> </w:t>
      </w:r>
      <w:proofErr w:type="spellStart"/>
      <w:r w:rsidRPr="00F96DAA">
        <w:rPr>
          <w:rFonts w:ascii="Times New Roman" w:eastAsia="Times New Roman" w:hAnsi="Times New Roman"/>
          <w:b/>
          <w:sz w:val="28"/>
          <w:szCs w:val="28"/>
        </w:rPr>
        <w:t>họp</w:t>
      </w:r>
      <w:proofErr w:type="spellEnd"/>
      <w:r w:rsidRPr="00F96DAA">
        <w:rPr>
          <w:rFonts w:ascii="Times New Roman" w:eastAsia="Times New Roman" w:hAnsi="Times New Roman"/>
          <w:b/>
          <w:sz w:val="28"/>
          <w:szCs w:val="28"/>
        </w:rPr>
        <w:t xml:space="preserve"> </w:t>
      </w:r>
    </w:p>
    <w:bookmarkEnd w:id="0"/>
    <w:p w14:paraId="60F1EC10" w14:textId="77777777" w:rsidR="004C4A3C" w:rsidRPr="00AF2D34" w:rsidRDefault="004C4A3C" w:rsidP="004C4A3C">
      <w:pPr>
        <w:keepNext/>
        <w:tabs>
          <w:tab w:val="center" w:pos="2127"/>
        </w:tabs>
        <w:spacing w:after="0"/>
        <w:ind w:right="-14"/>
        <w:jc w:val="center"/>
        <w:outlineLvl w:val="4"/>
        <w:rPr>
          <w:rFonts w:ascii="Times New Roman" w:eastAsia="Times New Roman" w:hAnsi="Times New Roman"/>
          <w:b/>
          <w:sz w:val="28"/>
          <w:szCs w:val="28"/>
        </w:rPr>
      </w:pPr>
      <w:proofErr w:type="spellStart"/>
      <w:r w:rsidRPr="00AF2D34">
        <w:rPr>
          <w:rFonts w:ascii="Times New Roman" w:eastAsia="Times New Roman" w:hAnsi="Times New Roman"/>
          <w:b/>
          <w:sz w:val="28"/>
          <w:szCs w:val="28"/>
        </w:rPr>
        <w:t>về</w:t>
      </w:r>
      <w:proofErr w:type="spellEnd"/>
      <w:r w:rsidRPr="00AF2D34">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kinh</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doanh</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dịch</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vụ</w:t>
      </w:r>
      <w:proofErr w:type="spellEnd"/>
      <w:r>
        <w:rPr>
          <w:rFonts w:ascii="Times New Roman" w:eastAsia="Times New Roman" w:hAnsi="Times New Roman"/>
          <w:b/>
          <w:sz w:val="28"/>
          <w:szCs w:val="28"/>
        </w:rPr>
        <w:t xml:space="preserve"> </w:t>
      </w:r>
      <w:proofErr w:type="spellStart"/>
      <w:r>
        <w:rPr>
          <w:rFonts w:ascii="Times New Roman" w:eastAsia="Times New Roman" w:hAnsi="Times New Roman"/>
          <w:b/>
          <w:sz w:val="28"/>
          <w:szCs w:val="28"/>
        </w:rPr>
        <w:t>MobiFiber</w:t>
      </w:r>
      <w:proofErr w:type="spellEnd"/>
    </w:p>
    <w:p w14:paraId="5CAB56A0" w14:textId="77777777" w:rsidR="00146B01" w:rsidRPr="009E26F6" w:rsidRDefault="00146B01" w:rsidP="00146B01">
      <w:pPr>
        <w:jc w:val="center"/>
        <w:rPr>
          <w:rFonts w:ascii="Times New Roman" w:hAnsi="Times New Roman"/>
          <w:b/>
          <w:sz w:val="26"/>
          <w:szCs w:val="26"/>
          <w:lang w:val="nl-NL"/>
        </w:rPr>
      </w:pPr>
      <w:r w:rsidRPr="009E26F6">
        <w:rPr>
          <w:rFonts w:ascii="Times New Roman" w:hAnsi="Times New Roman"/>
          <w:noProof/>
          <w:sz w:val="26"/>
          <w:szCs w:val="26"/>
        </w:rPr>
        <mc:AlternateContent>
          <mc:Choice Requires="wps">
            <w:drawing>
              <wp:anchor distT="0" distB="0" distL="114300" distR="114300" simplePos="0" relativeHeight="251665408" behindDoc="0" locked="0" layoutInCell="1" allowOverlap="1" wp14:anchorId="5A564DEF" wp14:editId="3BF8A430">
                <wp:simplePos x="0" y="0"/>
                <wp:positionH relativeFrom="margin">
                  <wp:align>center</wp:align>
                </wp:positionH>
                <wp:positionV relativeFrom="paragraph">
                  <wp:posOffset>41740</wp:posOffset>
                </wp:positionV>
                <wp:extent cx="926465" cy="0"/>
                <wp:effectExtent l="0" t="0" r="26035" b="19050"/>
                <wp:wrapNone/>
                <wp:docPr id="1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6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E5E97" id="AutoShape 14" o:spid="_x0000_s1026" type="#_x0000_t32" style="position:absolute;margin-left:0;margin-top:3.3pt;width:72.95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">
                <w10:wrap anchorx="margin"/>
              </v:shape>
            </w:pict>
          </mc:Fallback>
        </mc:AlternateContent>
      </w:r>
    </w:p>
    <w:p w14:paraId="3427285F" w14:textId="77777777" w:rsidR="00146B01" w:rsidRPr="009E26F6" w:rsidRDefault="00146B01" w:rsidP="00146B01">
      <w:pPr>
        <w:spacing w:before="120" w:after="120"/>
        <w:jc w:val="center"/>
        <w:outlineLvl w:val="0"/>
        <w:rPr>
          <w:rFonts w:ascii="Times New Roman" w:hAnsi="Times New Roman"/>
          <w:sz w:val="26"/>
          <w:szCs w:val="26"/>
          <w:lang w:val="nl-NL"/>
        </w:rPr>
      </w:pPr>
      <w:r w:rsidRPr="009E26F6">
        <w:rPr>
          <w:rFonts w:ascii="Times New Roman" w:hAnsi="Times New Roman"/>
          <w:sz w:val="26"/>
          <w:szCs w:val="26"/>
          <w:lang w:val="nl-NL"/>
        </w:rPr>
        <w:t xml:space="preserve">Kính trình: </w:t>
      </w:r>
      <w:r>
        <w:rPr>
          <w:rFonts w:ascii="Times New Roman" w:hAnsi="Times New Roman"/>
          <w:sz w:val="26"/>
          <w:szCs w:val="26"/>
          <w:lang w:val="nl-NL"/>
        </w:rPr>
        <w:t>Lãnh đạo</w:t>
      </w:r>
      <w:r w:rsidRPr="009E26F6">
        <w:rPr>
          <w:rFonts w:ascii="Times New Roman" w:hAnsi="Times New Roman"/>
          <w:sz w:val="26"/>
          <w:szCs w:val="26"/>
          <w:lang w:val="nl-NL"/>
        </w:rPr>
        <w:t xml:space="preserve"> Tổng công ty</w:t>
      </w:r>
    </w:p>
    <w:tbl>
      <w:tblPr>
        <w:tblStyle w:val="TableGrid"/>
        <w:tblW w:w="0" w:type="auto"/>
        <w:tblLook w:val="04A0" w:firstRow="1" w:lastRow="0" w:firstColumn="1" w:lastColumn="0" w:noHBand="0" w:noVBand="1"/>
      </w:tblPr>
      <w:tblGrid>
        <w:gridCol w:w="9260"/>
      </w:tblGrid>
      <w:tr w:rsidR="00146B01" w:rsidRPr="00CA7116" w14:paraId="492BD728" w14:textId="77777777" w:rsidTr="00773DBB">
        <w:tc>
          <w:tcPr>
            <w:tcW w:w="9377" w:type="dxa"/>
          </w:tcPr>
          <w:p w14:paraId="5D448732" w14:textId="77777777" w:rsidR="00146B01" w:rsidRPr="00FE6D64" w:rsidRDefault="00146B01" w:rsidP="00773DBB">
            <w:pPr>
              <w:spacing w:before="120" w:after="240" w:line="312" w:lineRule="auto"/>
              <w:jc w:val="center"/>
              <w:rPr>
                <w:b/>
                <w:lang w:val="nl-NL"/>
              </w:rPr>
            </w:pPr>
            <w:bookmarkStart w:id="1" w:name="_Hlk501961715"/>
            <w:r w:rsidRPr="00FE6D64">
              <w:rPr>
                <w:b/>
                <w:lang w:val="nl-NL"/>
              </w:rPr>
              <w:t>Ý kiến chỉ đạo của Lãnh đạo Tổng công ty:</w:t>
            </w:r>
          </w:p>
          <w:p w14:paraId="29037C55" w14:textId="77777777" w:rsidR="00146B01" w:rsidRPr="00FE6D64" w:rsidRDefault="00146B01" w:rsidP="00773DBB">
            <w:pPr>
              <w:pStyle w:val="ListParagraph"/>
              <w:tabs>
                <w:tab w:val="left" w:pos="709"/>
              </w:tabs>
              <w:spacing w:before="60" w:after="60" w:line="312" w:lineRule="auto"/>
              <w:ind w:left="0"/>
              <w:rPr>
                <w:lang w:val="nl-NL"/>
              </w:rPr>
            </w:pPr>
          </w:p>
          <w:p w14:paraId="05C58354" w14:textId="77777777" w:rsidR="00146B01" w:rsidRPr="00FE6D64" w:rsidRDefault="00146B01" w:rsidP="00773DBB">
            <w:pPr>
              <w:pStyle w:val="ListParagraph"/>
              <w:tabs>
                <w:tab w:val="left" w:pos="709"/>
              </w:tabs>
              <w:spacing w:before="60" w:after="60" w:line="312" w:lineRule="auto"/>
              <w:ind w:left="0"/>
              <w:rPr>
                <w:lang w:val="nl-NL"/>
              </w:rPr>
            </w:pPr>
          </w:p>
          <w:p w14:paraId="054BD4B5" w14:textId="77777777" w:rsidR="00146B01" w:rsidRPr="00FE6D64" w:rsidRDefault="00146B01" w:rsidP="00773DBB">
            <w:pPr>
              <w:pStyle w:val="ListParagraph"/>
              <w:tabs>
                <w:tab w:val="left" w:pos="709"/>
              </w:tabs>
              <w:spacing w:before="60" w:after="60" w:line="312" w:lineRule="auto"/>
              <w:ind w:left="0"/>
              <w:rPr>
                <w:lang w:val="nl-NL"/>
              </w:rPr>
            </w:pPr>
          </w:p>
        </w:tc>
      </w:tr>
    </w:tbl>
    <w:p w14:paraId="31E9E43C" w14:textId="55AFF844" w:rsidR="00146B01" w:rsidRPr="00F96DAA" w:rsidRDefault="00146B01" w:rsidP="00146B01">
      <w:pPr>
        <w:pStyle w:val="ListParagraph"/>
        <w:spacing w:before="120" w:after="120"/>
        <w:ind w:left="0" w:firstLine="360"/>
        <w:jc w:val="both"/>
        <w:rPr>
          <w:rFonts w:ascii="Times New Roman" w:hAnsi="Times New Roman"/>
          <w:sz w:val="26"/>
          <w:szCs w:val="26"/>
          <w:lang w:val="nl-NL"/>
        </w:rPr>
      </w:pPr>
      <w:r w:rsidRPr="00FE6D64">
        <w:rPr>
          <w:rFonts w:ascii="Times New Roman" w:hAnsi="Times New Roman"/>
          <w:sz w:val="26"/>
          <w:szCs w:val="26"/>
          <w:lang w:val="nl-NL"/>
        </w:rPr>
        <w:tab/>
        <w:t xml:space="preserve">Văn phòng kính gửi Anh dự thảo </w:t>
      </w:r>
      <w:r w:rsidRPr="00F96DAA">
        <w:rPr>
          <w:rFonts w:ascii="Times New Roman" w:hAnsi="Times New Roman"/>
          <w:sz w:val="26"/>
          <w:szCs w:val="26"/>
          <w:lang w:val="nl-NL"/>
        </w:rPr>
        <w:t xml:space="preserve">cuộc họp về </w:t>
      </w:r>
      <w:r w:rsidR="00545415" w:rsidRPr="00545415">
        <w:rPr>
          <w:rFonts w:ascii="Times New Roman" w:hAnsi="Times New Roman"/>
          <w:sz w:val="26"/>
          <w:szCs w:val="26"/>
          <w:lang w:val="nl-NL"/>
        </w:rPr>
        <w:t>kinh doanh dịch vụ MobiFiber</w:t>
      </w:r>
      <w:r w:rsidR="00545415" w:rsidRPr="00545415">
        <w:rPr>
          <w:rFonts w:ascii="Times New Roman" w:hAnsi="Times New Roman"/>
          <w:sz w:val="26"/>
          <w:szCs w:val="26"/>
          <w:lang w:val="nl-NL"/>
        </w:rPr>
        <w:t xml:space="preserve"> </w:t>
      </w:r>
      <w:r>
        <w:rPr>
          <w:rFonts w:ascii="Times New Roman" w:hAnsi="Times New Roman"/>
          <w:sz w:val="26"/>
          <w:szCs w:val="26"/>
          <w:lang w:val="nl-NL"/>
        </w:rPr>
        <w:t xml:space="preserve">ngày </w:t>
      </w:r>
      <w:r w:rsidR="00545415">
        <w:rPr>
          <w:rFonts w:ascii="Times New Roman" w:hAnsi="Times New Roman"/>
          <w:sz w:val="26"/>
          <w:szCs w:val="26"/>
          <w:lang w:val="nl-NL"/>
        </w:rPr>
        <w:t>15</w:t>
      </w:r>
      <w:r>
        <w:rPr>
          <w:rFonts w:ascii="Times New Roman" w:hAnsi="Times New Roman"/>
          <w:sz w:val="26"/>
          <w:szCs w:val="26"/>
          <w:lang w:val="nl-NL"/>
        </w:rPr>
        <w:t>/09/2020</w:t>
      </w:r>
      <w:r w:rsidRPr="00BA0DEF">
        <w:rPr>
          <w:rFonts w:ascii="Times New Roman" w:hAnsi="Times New Roman"/>
          <w:sz w:val="26"/>
          <w:szCs w:val="26"/>
          <w:lang w:val="nl-NL"/>
        </w:rPr>
        <w:t xml:space="preserve"> </w:t>
      </w:r>
      <w:r w:rsidRPr="00FE6D64">
        <w:rPr>
          <w:rFonts w:ascii="Times New Roman" w:hAnsi="Times New Roman"/>
          <w:i/>
          <w:iCs/>
          <w:sz w:val="26"/>
          <w:szCs w:val="26"/>
          <w:lang w:val="nl-NL"/>
        </w:rPr>
        <w:t>(kèm theo tờ trình)</w:t>
      </w:r>
      <w:r w:rsidRPr="00FE6D64">
        <w:rPr>
          <w:rFonts w:ascii="Times New Roman" w:hAnsi="Times New Roman"/>
          <w:sz w:val="26"/>
          <w:szCs w:val="26"/>
          <w:lang w:val="nl-NL"/>
        </w:rPr>
        <w:t xml:space="preserve">. Dự thảo </w:t>
      </w:r>
      <w:r w:rsidRPr="009E26F6">
        <w:rPr>
          <w:rFonts w:ascii="Times New Roman" w:hAnsi="Times New Roman"/>
          <w:sz w:val="26"/>
          <w:szCs w:val="26"/>
          <w:lang w:val="vi-VN"/>
        </w:rPr>
        <w:t xml:space="preserve">đã gửi lấy ý kiến </w:t>
      </w:r>
      <w:r w:rsidRPr="00FE6D64">
        <w:rPr>
          <w:rFonts w:ascii="Times New Roman" w:hAnsi="Times New Roman"/>
          <w:sz w:val="26"/>
          <w:szCs w:val="26"/>
          <w:lang w:val="nl-NL"/>
        </w:rPr>
        <w:t>thành phần tham dự cuộc họp:</w:t>
      </w:r>
      <w:r w:rsidRPr="009E26F6">
        <w:rPr>
          <w:rFonts w:ascii="Times New Roman" w:hAnsi="Times New Roman"/>
          <w:sz w:val="26"/>
          <w:szCs w:val="26"/>
          <w:lang w:val="vi-VN"/>
        </w:rPr>
        <w:t xml:space="preserve"> </w:t>
      </w:r>
      <w:r w:rsidR="00A05EF7">
        <w:rPr>
          <w:rFonts w:ascii="Times New Roman" w:hAnsi="Times New Roman"/>
          <w:sz w:val="26"/>
          <w:szCs w:val="26"/>
          <w:lang w:val="nl-NL"/>
        </w:rPr>
        <w:t>Ban KHCN, Ban KHDN, Ban TT, Ban CNQLM</w:t>
      </w:r>
      <w:r w:rsidRPr="009E26F6">
        <w:rPr>
          <w:rFonts w:ascii="Times New Roman" w:hAnsi="Times New Roman"/>
          <w:sz w:val="26"/>
          <w:szCs w:val="26"/>
          <w:lang w:val="vi-VN"/>
        </w:rPr>
        <w:t>.</w:t>
      </w:r>
    </w:p>
    <w:p w14:paraId="74E5AF4E" w14:textId="77777777" w:rsidR="00146B01" w:rsidRPr="00FE6D64" w:rsidRDefault="00146B01" w:rsidP="00146B01">
      <w:pPr>
        <w:pStyle w:val="ListParagraph"/>
        <w:tabs>
          <w:tab w:val="left" w:pos="709"/>
        </w:tabs>
        <w:spacing w:before="120" w:after="120"/>
        <w:ind w:left="0" w:firstLine="360"/>
        <w:contextualSpacing w:val="0"/>
        <w:jc w:val="both"/>
        <w:rPr>
          <w:rFonts w:ascii="Times New Roman" w:hAnsi="Times New Roman"/>
          <w:sz w:val="26"/>
          <w:szCs w:val="26"/>
          <w:lang w:val="nl-NL"/>
        </w:rPr>
      </w:pPr>
      <w:r w:rsidRPr="00FE6D64">
        <w:rPr>
          <w:rFonts w:ascii="Times New Roman" w:hAnsi="Times New Roman"/>
          <w:sz w:val="26"/>
          <w:szCs w:val="26"/>
          <w:lang w:val="nl-NL"/>
        </w:rPr>
        <w:tab/>
        <w:t>Kính trình Anh</w:t>
      </w:r>
      <w:r w:rsidRPr="009E26F6">
        <w:rPr>
          <w:rFonts w:ascii="Times New Roman" w:hAnsi="Times New Roman"/>
          <w:sz w:val="26"/>
          <w:szCs w:val="26"/>
          <w:lang w:val="nl-NL"/>
        </w:rPr>
        <w:t xml:space="preserve"> </w:t>
      </w:r>
      <w:r w:rsidRPr="00FE6D64">
        <w:rPr>
          <w:rFonts w:ascii="Times New Roman" w:hAnsi="Times New Roman"/>
          <w:sz w:val="26"/>
          <w:szCs w:val="26"/>
          <w:lang w:val="nl-NL"/>
        </w:rPr>
        <w:t>xem xét và phê duyệt./.</w:t>
      </w:r>
    </w:p>
    <w:p w14:paraId="2A83378D" w14:textId="77777777" w:rsidR="00146B01" w:rsidRPr="00FE6D64" w:rsidRDefault="00146B01" w:rsidP="00146B01">
      <w:pPr>
        <w:pStyle w:val="ListParagraph"/>
        <w:tabs>
          <w:tab w:val="left" w:pos="709"/>
        </w:tabs>
        <w:spacing w:before="120" w:after="120"/>
        <w:ind w:left="0" w:firstLine="360"/>
        <w:contextualSpacing w:val="0"/>
        <w:jc w:val="both"/>
        <w:rPr>
          <w:rFonts w:ascii="Times New Roman" w:hAnsi="Times New Roman"/>
          <w:sz w:val="28"/>
          <w:szCs w:val="28"/>
          <w:lang w:val="nl-NL"/>
        </w:rPr>
      </w:pPr>
    </w:p>
    <w:tbl>
      <w:tblPr>
        <w:tblW w:w="9879" w:type="dxa"/>
        <w:tblLayout w:type="fixed"/>
        <w:tblLook w:val="0000" w:firstRow="0" w:lastRow="0" w:firstColumn="0" w:lastColumn="0" w:noHBand="0" w:noVBand="0"/>
      </w:tblPr>
      <w:tblGrid>
        <w:gridCol w:w="4799"/>
        <w:gridCol w:w="5080"/>
      </w:tblGrid>
      <w:tr w:rsidR="00146B01" w:rsidRPr="00580F06" w14:paraId="14031B40" w14:textId="77777777" w:rsidTr="00773DBB">
        <w:trPr>
          <w:trHeight w:val="1782"/>
        </w:trPr>
        <w:tc>
          <w:tcPr>
            <w:tcW w:w="4799" w:type="dxa"/>
          </w:tcPr>
          <w:bookmarkEnd w:id="1"/>
          <w:p w14:paraId="06F6EB93" w14:textId="77777777" w:rsidR="00146B01" w:rsidRPr="009E26F6" w:rsidRDefault="00146B01" w:rsidP="00773DBB">
            <w:pPr>
              <w:spacing w:line="312" w:lineRule="auto"/>
              <w:rPr>
                <w:rFonts w:ascii="Times New Roman" w:hAnsi="Times New Roman"/>
                <w:b/>
                <w:i/>
              </w:rPr>
            </w:pPr>
            <w:proofErr w:type="spellStart"/>
            <w:r w:rsidRPr="009E26F6">
              <w:rPr>
                <w:rFonts w:ascii="Times New Roman" w:hAnsi="Times New Roman"/>
                <w:b/>
                <w:i/>
              </w:rPr>
              <w:t>Nơi</w:t>
            </w:r>
            <w:proofErr w:type="spellEnd"/>
            <w:r w:rsidRPr="009E26F6">
              <w:rPr>
                <w:rFonts w:ascii="Times New Roman" w:hAnsi="Times New Roman"/>
                <w:b/>
                <w:i/>
              </w:rPr>
              <w:t xml:space="preserve"> </w:t>
            </w:r>
            <w:proofErr w:type="spellStart"/>
            <w:r w:rsidRPr="009E26F6">
              <w:rPr>
                <w:rFonts w:ascii="Times New Roman" w:hAnsi="Times New Roman"/>
                <w:b/>
                <w:i/>
              </w:rPr>
              <w:t>nhận</w:t>
            </w:r>
            <w:proofErr w:type="spellEnd"/>
            <w:r w:rsidRPr="009E26F6">
              <w:rPr>
                <w:rFonts w:ascii="Times New Roman" w:hAnsi="Times New Roman"/>
                <w:b/>
                <w:i/>
              </w:rPr>
              <w:t>:</w:t>
            </w:r>
          </w:p>
          <w:p w14:paraId="49B82797" w14:textId="77777777" w:rsidR="00146B01" w:rsidRPr="009E26F6" w:rsidRDefault="00146B01" w:rsidP="00146B01">
            <w:pPr>
              <w:numPr>
                <w:ilvl w:val="0"/>
                <w:numId w:val="11"/>
              </w:numPr>
              <w:spacing w:after="0" w:line="240" w:lineRule="auto"/>
              <w:ind w:left="418"/>
              <w:rPr>
                <w:rFonts w:ascii="Times New Roman" w:hAnsi="Times New Roman"/>
              </w:rPr>
            </w:pPr>
            <w:proofErr w:type="spellStart"/>
            <w:r w:rsidRPr="009E26F6">
              <w:rPr>
                <w:rFonts w:ascii="Times New Roman" w:hAnsi="Times New Roman"/>
              </w:rPr>
              <w:t>Như</w:t>
            </w:r>
            <w:proofErr w:type="spellEnd"/>
            <w:r w:rsidRPr="009E26F6">
              <w:rPr>
                <w:rFonts w:ascii="Times New Roman" w:hAnsi="Times New Roman"/>
              </w:rPr>
              <w:t xml:space="preserve"> </w:t>
            </w:r>
            <w:proofErr w:type="spellStart"/>
            <w:r w:rsidRPr="009E26F6">
              <w:rPr>
                <w:rFonts w:ascii="Times New Roman" w:hAnsi="Times New Roman"/>
              </w:rPr>
              <w:t>trên</w:t>
            </w:r>
            <w:proofErr w:type="spellEnd"/>
            <w:r w:rsidRPr="009E26F6">
              <w:rPr>
                <w:rFonts w:ascii="Times New Roman" w:hAnsi="Times New Roman"/>
              </w:rPr>
              <w:t>;</w:t>
            </w:r>
          </w:p>
          <w:p w14:paraId="38D3A6BF" w14:textId="77777777" w:rsidR="00146B01" w:rsidRPr="009E26F6" w:rsidRDefault="00146B01" w:rsidP="00146B01">
            <w:pPr>
              <w:numPr>
                <w:ilvl w:val="0"/>
                <w:numId w:val="11"/>
              </w:numPr>
              <w:spacing w:after="0" w:line="240" w:lineRule="auto"/>
              <w:ind w:left="418"/>
              <w:rPr>
                <w:rFonts w:ascii="Times New Roman" w:hAnsi="Times New Roman"/>
              </w:rPr>
            </w:pPr>
            <w:proofErr w:type="spellStart"/>
            <w:r w:rsidRPr="009E26F6">
              <w:rPr>
                <w:rFonts w:ascii="Times New Roman" w:hAnsi="Times New Roman"/>
              </w:rPr>
              <w:t>Chánh</w:t>
            </w:r>
            <w:proofErr w:type="spellEnd"/>
            <w:r w:rsidRPr="009E26F6">
              <w:rPr>
                <w:rFonts w:ascii="Times New Roman" w:hAnsi="Times New Roman"/>
              </w:rPr>
              <w:t xml:space="preserve"> VP;</w:t>
            </w:r>
          </w:p>
          <w:p w14:paraId="2AB0AD87" w14:textId="77777777" w:rsidR="00146B01" w:rsidRPr="009E26F6" w:rsidRDefault="00146B01" w:rsidP="00146B01">
            <w:pPr>
              <w:numPr>
                <w:ilvl w:val="0"/>
                <w:numId w:val="11"/>
              </w:numPr>
              <w:spacing w:after="0" w:line="240" w:lineRule="auto"/>
              <w:ind w:left="418"/>
              <w:rPr>
                <w:rFonts w:ascii="Times New Roman" w:hAnsi="Times New Roman"/>
              </w:rPr>
            </w:pPr>
            <w:proofErr w:type="spellStart"/>
            <w:proofErr w:type="gramStart"/>
            <w:r w:rsidRPr="009E26F6">
              <w:rPr>
                <w:rFonts w:ascii="Times New Roman" w:hAnsi="Times New Roman"/>
              </w:rPr>
              <w:t>A.Tuệ</w:t>
            </w:r>
            <w:proofErr w:type="spellEnd"/>
            <w:proofErr w:type="gramEnd"/>
            <w:r w:rsidRPr="009E26F6">
              <w:rPr>
                <w:rFonts w:ascii="Times New Roman" w:hAnsi="Times New Roman"/>
              </w:rPr>
              <w:t xml:space="preserve"> - </w:t>
            </w:r>
            <w:proofErr w:type="spellStart"/>
            <w:r w:rsidRPr="009E26F6">
              <w:rPr>
                <w:rFonts w:ascii="Times New Roman" w:hAnsi="Times New Roman"/>
              </w:rPr>
              <w:t>Phó</w:t>
            </w:r>
            <w:proofErr w:type="spellEnd"/>
            <w:r w:rsidRPr="009E26F6">
              <w:rPr>
                <w:rFonts w:ascii="Times New Roman" w:hAnsi="Times New Roman"/>
              </w:rPr>
              <w:t xml:space="preserve"> CVP;</w:t>
            </w:r>
          </w:p>
          <w:p w14:paraId="56FDDA1A" w14:textId="77777777" w:rsidR="00146B01" w:rsidRPr="009E26F6" w:rsidRDefault="00146B01" w:rsidP="00146B01">
            <w:pPr>
              <w:numPr>
                <w:ilvl w:val="0"/>
                <w:numId w:val="11"/>
              </w:numPr>
              <w:spacing w:after="0" w:line="240" w:lineRule="auto"/>
              <w:ind w:left="418"/>
              <w:rPr>
                <w:rFonts w:ascii="Times New Roman" w:hAnsi="Times New Roman"/>
              </w:rPr>
            </w:pPr>
            <w:proofErr w:type="spellStart"/>
            <w:r w:rsidRPr="009E26F6">
              <w:rPr>
                <w:rFonts w:ascii="Times New Roman" w:hAnsi="Times New Roman"/>
              </w:rPr>
              <w:t>Lưu</w:t>
            </w:r>
            <w:proofErr w:type="spellEnd"/>
            <w:r w:rsidRPr="009E26F6">
              <w:rPr>
                <w:rFonts w:ascii="Times New Roman" w:hAnsi="Times New Roman"/>
              </w:rPr>
              <w:t>: VT, VP.</w:t>
            </w:r>
          </w:p>
        </w:tc>
        <w:tc>
          <w:tcPr>
            <w:tcW w:w="5080" w:type="dxa"/>
          </w:tcPr>
          <w:p w14:paraId="63A4EAEA" w14:textId="77777777" w:rsidR="00146B01" w:rsidRPr="009E26F6" w:rsidRDefault="00146B01" w:rsidP="00773DBB">
            <w:pPr>
              <w:spacing w:after="0" w:line="312" w:lineRule="auto"/>
              <w:jc w:val="center"/>
              <w:rPr>
                <w:rFonts w:ascii="Times New Roman" w:hAnsi="Times New Roman"/>
                <w:b/>
                <w:sz w:val="26"/>
                <w:szCs w:val="26"/>
              </w:rPr>
            </w:pPr>
            <w:r w:rsidRPr="009E26F6">
              <w:rPr>
                <w:rFonts w:ascii="Times New Roman" w:hAnsi="Times New Roman"/>
                <w:b/>
                <w:sz w:val="26"/>
                <w:szCs w:val="26"/>
              </w:rPr>
              <w:t>KT. CHÁNH VĂN PHÒNG</w:t>
            </w:r>
          </w:p>
          <w:p w14:paraId="48D4FA2F" w14:textId="77777777" w:rsidR="00146B01" w:rsidRPr="009E26F6" w:rsidRDefault="00146B01" w:rsidP="00773DBB">
            <w:pPr>
              <w:spacing w:after="0" w:line="312" w:lineRule="auto"/>
              <w:jc w:val="center"/>
              <w:rPr>
                <w:rFonts w:ascii="Times New Roman" w:hAnsi="Times New Roman"/>
                <w:b/>
                <w:sz w:val="28"/>
                <w:szCs w:val="28"/>
              </w:rPr>
            </w:pPr>
            <w:r w:rsidRPr="009E26F6">
              <w:rPr>
                <w:rFonts w:ascii="Times New Roman" w:hAnsi="Times New Roman"/>
                <w:b/>
                <w:sz w:val="26"/>
                <w:szCs w:val="26"/>
              </w:rPr>
              <w:t>PHÓ CHÁNH VĂN PHÒNG</w:t>
            </w:r>
          </w:p>
          <w:p w14:paraId="2D8EBB7C" w14:textId="77777777" w:rsidR="00146B01" w:rsidRPr="009E26F6" w:rsidRDefault="00146B01" w:rsidP="00773DBB">
            <w:pPr>
              <w:spacing w:after="0" w:line="312" w:lineRule="auto"/>
              <w:jc w:val="center"/>
              <w:rPr>
                <w:rFonts w:ascii="Times New Roman" w:hAnsi="Times New Roman"/>
                <w:b/>
                <w:sz w:val="28"/>
                <w:szCs w:val="28"/>
              </w:rPr>
            </w:pPr>
          </w:p>
          <w:p w14:paraId="57BB58CA" w14:textId="77777777" w:rsidR="00146B01" w:rsidRPr="009E26F6" w:rsidRDefault="00146B01" w:rsidP="00773DBB">
            <w:pPr>
              <w:spacing w:after="0" w:line="312" w:lineRule="auto"/>
              <w:jc w:val="center"/>
              <w:rPr>
                <w:rFonts w:ascii="Times New Roman" w:hAnsi="Times New Roman"/>
                <w:b/>
                <w:sz w:val="28"/>
                <w:szCs w:val="28"/>
              </w:rPr>
            </w:pPr>
          </w:p>
          <w:p w14:paraId="494A27EE" w14:textId="77777777" w:rsidR="00146B01" w:rsidRDefault="00146B01" w:rsidP="00773DBB">
            <w:pPr>
              <w:spacing w:after="0" w:line="312" w:lineRule="auto"/>
              <w:jc w:val="center"/>
              <w:rPr>
                <w:rFonts w:ascii="Times New Roman" w:hAnsi="Times New Roman"/>
                <w:b/>
                <w:sz w:val="28"/>
                <w:szCs w:val="28"/>
              </w:rPr>
            </w:pPr>
          </w:p>
          <w:p w14:paraId="3CEABA8A" w14:textId="77777777" w:rsidR="00146B01" w:rsidRPr="009E26F6" w:rsidRDefault="00146B01" w:rsidP="00773DBB">
            <w:pPr>
              <w:spacing w:after="0" w:line="312" w:lineRule="auto"/>
              <w:jc w:val="center"/>
              <w:rPr>
                <w:rFonts w:ascii="Times New Roman" w:hAnsi="Times New Roman"/>
                <w:b/>
                <w:sz w:val="28"/>
                <w:szCs w:val="28"/>
              </w:rPr>
            </w:pPr>
            <w:proofErr w:type="spellStart"/>
            <w:r w:rsidRPr="009E26F6">
              <w:rPr>
                <w:rFonts w:ascii="Times New Roman" w:hAnsi="Times New Roman"/>
                <w:b/>
                <w:sz w:val="28"/>
                <w:szCs w:val="28"/>
              </w:rPr>
              <w:t>Bùi</w:t>
            </w:r>
            <w:proofErr w:type="spellEnd"/>
            <w:r w:rsidRPr="009E26F6">
              <w:rPr>
                <w:rFonts w:ascii="Times New Roman" w:hAnsi="Times New Roman"/>
                <w:b/>
                <w:sz w:val="28"/>
                <w:szCs w:val="28"/>
              </w:rPr>
              <w:t xml:space="preserve"> Chí </w:t>
            </w:r>
            <w:proofErr w:type="spellStart"/>
            <w:r w:rsidRPr="009E26F6">
              <w:rPr>
                <w:rFonts w:ascii="Times New Roman" w:hAnsi="Times New Roman"/>
                <w:b/>
                <w:sz w:val="28"/>
                <w:szCs w:val="28"/>
              </w:rPr>
              <w:t>Tuệ</w:t>
            </w:r>
            <w:proofErr w:type="spellEnd"/>
          </w:p>
        </w:tc>
      </w:tr>
    </w:tbl>
    <w:p w14:paraId="46F1B2E3" w14:textId="77777777" w:rsidR="00146B01" w:rsidRDefault="00146B01">
      <w:r>
        <w:br w:type="page"/>
      </w:r>
    </w:p>
    <w:tbl>
      <w:tblPr>
        <w:tblpPr w:leftFromText="180" w:rightFromText="180" w:vertAnchor="text" w:horzAnchor="margin" w:tblpXSpec="center" w:tblpY="-182"/>
        <w:tblW w:w="10065" w:type="dxa"/>
        <w:tblLayout w:type="fixed"/>
        <w:tblLook w:val="04A0" w:firstRow="1" w:lastRow="0" w:firstColumn="1" w:lastColumn="0" w:noHBand="0" w:noVBand="1"/>
      </w:tblPr>
      <w:tblGrid>
        <w:gridCol w:w="4315"/>
        <w:gridCol w:w="5750"/>
      </w:tblGrid>
      <w:tr w:rsidR="00FE4365" w:rsidRPr="00580F06" w14:paraId="00AAD6B0" w14:textId="77777777" w:rsidTr="00AF665E">
        <w:tc>
          <w:tcPr>
            <w:tcW w:w="4315" w:type="dxa"/>
            <w:hideMark/>
          </w:tcPr>
          <w:p w14:paraId="5F3A152D" w14:textId="56383FBA" w:rsidR="00FE4365" w:rsidRPr="00AF2D34" w:rsidRDefault="00FE4365" w:rsidP="00AF665E">
            <w:pPr>
              <w:keepNext/>
              <w:spacing w:after="0"/>
              <w:ind w:right="-14"/>
              <w:jc w:val="center"/>
              <w:outlineLvl w:val="7"/>
              <w:rPr>
                <w:rFonts w:ascii="Times New Roman" w:eastAsia="Times New Roman" w:hAnsi="Times New Roman"/>
                <w:b/>
                <w:sz w:val="26"/>
                <w:szCs w:val="26"/>
                <w:lang w:val="vi-VN"/>
              </w:rPr>
            </w:pPr>
            <w:r w:rsidRPr="00AF2D34">
              <w:rPr>
                <w:rFonts w:ascii="Times New Roman" w:eastAsia="Times New Roman" w:hAnsi="Times New Roman"/>
                <w:b/>
                <w:noProof/>
                <w:sz w:val="26"/>
                <w:szCs w:val="26"/>
              </w:rPr>
              <mc:AlternateContent>
                <mc:Choice Requires="wps">
                  <w:drawing>
                    <wp:anchor distT="4294967292" distB="4294967292" distL="114300" distR="114300" simplePos="0" relativeHeight="251660288" behindDoc="0" locked="0" layoutInCell="1" allowOverlap="1" wp14:anchorId="77517E00" wp14:editId="0C5BB32D">
                      <wp:simplePos x="0" y="0"/>
                      <wp:positionH relativeFrom="column">
                        <wp:posOffset>880745</wp:posOffset>
                      </wp:positionH>
                      <wp:positionV relativeFrom="paragraph">
                        <wp:posOffset>472439</wp:posOffset>
                      </wp:positionV>
                      <wp:extent cx="7499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B185F" id="Straight Connector 3"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9.35pt,37.2pt" to="128.4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"/>
                  </w:pict>
                </mc:Fallback>
              </mc:AlternateContent>
            </w:r>
            <w:r w:rsidRPr="00AF2D34">
              <w:rPr>
                <w:rFonts w:ascii="Times New Roman" w:eastAsia="Times New Roman" w:hAnsi="Times New Roman"/>
                <w:b/>
                <w:sz w:val="26"/>
                <w:szCs w:val="26"/>
                <w:lang w:val="vi-VN"/>
              </w:rPr>
              <w:t>TỔNG CÔNG TY VIỄN THÔNG MOBIFONE</w:t>
            </w:r>
          </w:p>
        </w:tc>
        <w:tc>
          <w:tcPr>
            <w:tcW w:w="5750" w:type="dxa"/>
            <w:hideMark/>
          </w:tcPr>
          <w:p w14:paraId="524B5117" w14:textId="77777777" w:rsidR="00FE4365" w:rsidRPr="00AF2D34" w:rsidRDefault="00FE4365" w:rsidP="00AF665E">
            <w:pPr>
              <w:spacing w:after="0"/>
              <w:ind w:right="-14"/>
              <w:jc w:val="center"/>
              <w:rPr>
                <w:rFonts w:ascii="Times New Roman" w:eastAsia="Times New Roman" w:hAnsi="Times New Roman"/>
                <w:b/>
                <w:sz w:val="26"/>
                <w:szCs w:val="26"/>
                <w:lang w:val="vi-VN"/>
              </w:rPr>
            </w:pPr>
            <w:r w:rsidRPr="00AF2D34">
              <w:rPr>
                <w:rFonts w:ascii="Times New Roman" w:eastAsia="Times New Roman" w:hAnsi="Times New Roman"/>
                <w:b/>
                <w:sz w:val="26"/>
                <w:szCs w:val="26"/>
                <w:lang w:val="vi-VN"/>
              </w:rPr>
              <w:t>CỘNG HOÀ XÃ HỘI CHỦ NGHĨA VIỆT NAM</w:t>
            </w:r>
          </w:p>
          <w:p w14:paraId="2E72AEDB" w14:textId="77777777" w:rsidR="00FE4365" w:rsidRPr="00AF2D34" w:rsidRDefault="00FE4365" w:rsidP="00AF665E">
            <w:pPr>
              <w:spacing w:after="0"/>
              <w:ind w:right="-14"/>
              <w:jc w:val="center"/>
              <w:rPr>
                <w:rFonts w:ascii="Times New Roman" w:eastAsia="Times New Roman" w:hAnsi="Times New Roman"/>
                <w:b/>
                <w:sz w:val="28"/>
                <w:szCs w:val="28"/>
              </w:rPr>
            </w:pPr>
            <w:r w:rsidRPr="00AF2D34">
              <w:rPr>
                <w:rFonts w:ascii="Times New Roman" w:eastAsia="Times New Roman" w:hAnsi="Times New Roman"/>
                <w:b/>
                <w:sz w:val="28"/>
                <w:szCs w:val="28"/>
                <w:lang w:val="vi-VN"/>
              </w:rPr>
              <w:t>Độc lập</w:t>
            </w:r>
            <w:r w:rsidRPr="00AF2D34">
              <w:rPr>
                <w:rFonts w:ascii="Times New Roman" w:eastAsia="Times New Roman" w:hAnsi="Times New Roman"/>
                <w:b/>
                <w:sz w:val="28"/>
                <w:szCs w:val="28"/>
              </w:rPr>
              <w:t xml:space="preserve"> </w:t>
            </w:r>
            <w:r w:rsidRPr="00AF2D34">
              <w:rPr>
                <w:rFonts w:ascii="Times New Roman" w:eastAsia="Times New Roman" w:hAnsi="Times New Roman"/>
                <w:b/>
                <w:sz w:val="28"/>
                <w:szCs w:val="28"/>
                <w:lang w:val="vi-VN"/>
              </w:rPr>
              <w:t>-</w:t>
            </w:r>
            <w:r w:rsidRPr="00AF2D34">
              <w:rPr>
                <w:rFonts w:ascii="Times New Roman" w:eastAsia="Times New Roman" w:hAnsi="Times New Roman"/>
                <w:b/>
                <w:sz w:val="28"/>
                <w:szCs w:val="28"/>
              </w:rPr>
              <w:t xml:space="preserve"> </w:t>
            </w:r>
            <w:r w:rsidRPr="00AF2D34">
              <w:rPr>
                <w:rFonts w:ascii="Times New Roman" w:eastAsia="Times New Roman" w:hAnsi="Times New Roman"/>
                <w:b/>
                <w:sz w:val="28"/>
                <w:szCs w:val="28"/>
                <w:lang w:val="vi-VN"/>
              </w:rPr>
              <w:t>Tự do</w:t>
            </w:r>
            <w:r w:rsidRPr="00AF2D34">
              <w:rPr>
                <w:rFonts w:ascii="Times New Roman" w:eastAsia="Times New Roman" w:hAnsi="Times New Roman"/>
                <w:b/>
                <w:sz w:val="28"/>
                <w:szCs w:val="28"/>
              </w:rPr>
              <w:t xml:space="preserve"> </w:t>
            </w:r>
            <w:r w:rsidRPr="00AF2D34">
              <w:rPr>
                <w:rFonts w:ascii="Times New Roman" w:eastAsia="Times New Roman" w:hAnsi="Times New Roman"/>
                <w:b/>
                <w:sz w:val="28"/>
                <w:szCs w:val="28"/>
                <w:lang w:val="vi-VN"/>
              </w:rPr>
              <w:t>-</w:t>
            </w:r>
            <w:r w:rsidRPr="00AF2D34">
              <w:rPr>
                <w:rFonts w:ascii="Times New Roman" w:eastAsia="Times New Roman" w:hAnsi="Times New Roman"/>
                <w:b/>
                <w:sz w:val="28"/>
                <w:szCs w:val="28"/>
              </w:rPr>
              <w:t xml:space="preserve"> </w:t>
            </w:r>
            <w:r w:rsidRPr="00AF2D34">
              <w:rPr>
                <w:rFonts w:ascii="Times New Roman" w:eastAsia="Times New Roman" w:hAnsi="Times New Roman"/>
                <w:b/>
                <w:sz w:val="28"/>
                <w:szCs w:val="28"/>
                <w:lang w:val="vi-VN"/>
              </w:rPr>
              <w:t>Hạnh phúc</w:t>
            </w:r>
          </w:p>
        </w:tc>
      </w:tr>
      <w:tr w:rsidR="00FE4365" w:rsidRPr="00580F06" w14:paraId="4082A708" w14:textId="77777777" w:rsidTr="00AF665E">
        <w:trPr>
          <w:trHeight w:val="125"/>
        </w:trPr>
        <w:tc>
          <w:tcPr>
            <w:tcW w:w="4315" w:type="dxa"/>
          </w:tcPr>
          <w:p w14:paraId="34FACA39" w14:textId="77777777" w:rsidR="00FE4365" w:rsidRPr="00AF2D34" w:rsidRDefault="00FE4365" w:rsidP="00AF665E">
            <w:pPr>
              <w:spacing w:before="120" w:after="0"/>
              <w:ind w:right="-11"/>
              <w:jc w:val="center"/>
              <w:rPr>
                <w:rFonts w:ascii="Times New Roman" w:eastAsia="Times New Roman" w:hAnsi="Times New Roman"/>
                <w:sz w:val="26"/>
                <w:szCs w:val="26"/>
              </w:rPr>
            </w:pPr>
            <w:r w:rsidRPr="00AF2D34">
              <w:rPr>
                <w:rFonts w:ascii="Times New Roman" w:eastAsia="Times New Roman" w:hAnsi="Times New Roman"/>
                <w:sz w:val="26"/>
                <w:szCs w:val="26"/>
                <w:lang w:val="vi-VN"/>
              </w:rPr>
              <w:t>Số:          /</w:t>
            </w:r>
            <w:r w:rsidRPr="00AF2D34">
              <w:rPr>
                <w:rFonts w:ascii="Times New Roman" w:eastAsia="Times New Roman" w:hAnsi="Times New Roman"/>
                <w:sz w:val="26"/>
                <w:szCs w:val="26"/>
              </w:rPr>
              <w:t>TB-MOBIFONE</w:t>
            </w:r>
          </w:p>
        </w:tc>
        <w:tc>
          <w:tcPr>
            <w:tcW w:w="5750" w:type="dxa"/>
            <w:hideMark/>
          </w:tcPr>
          <w:p w14:paraId="142CAD99" w14:textId="77777777" w:rsidR="00FE4365" w:rsidRPr="00AF2D34" w:rsidRDefault="00FE4365" w:rsidP="00AF665E">
            <w:pPr>
              <w:spacing w:before="120" w:after="0"/>
              <w:ind w:right="-11"/>
              <w:jc w:val="center"/>
              <w:rPr>
                <w:rFonts w:ascii="Times New Roman" w:eastAsia="Times New Roman" w:hAnsi="Times New Roman"/>
                <w:i/>
                <w:sz w:val="26"/>
                <w:szCs w:val="26"/>
              </w:rPr>
            </w:pPr>
            <w:r w:rsidRPr="00AF2D34">
              <w:rPr>
                <w:rFonts w:ascii="Times New Roman" w:eastAsia="Times New Roman" w:hAnsi="Times New Roman"/>
                <w:b/>
                <w:noProof/>
                <w:sz w:val="26"/>
                <w:szCs w:val="26"/>
              </w:rPr>
              <mc:AlternateContent>
                <mc:Choice Requires="wps">
                  <w:drawing>
                    <wp:anchor distT="4294967292" distB="4294967292" distL="114300" distR="114300" simplePos="0" relativeHeight="251659264" behindDoc="0" locked="0" layoutInCell="1" allowOverlap="1" wp14:anchorId="34F56B7D" wp14:editId="46295F58">
                      <wp:simplePos x="0" y="0"/>
                      <wp:positionH relativeFrom="column">
                        <wp:posOffset>788035</wp:posOffset>
                      </wp:positionH>
                      <wp:positionV relativeFrom="paragraph">
                        <wp:posOffset>16510</wp:posOffset>
                      </wp:positionV>
                      <wp:extent cx="1924050" cy="0"/>
                      <wp:effectExtent l="0" t="0" r="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1AD8B0" id="Straight Connector 2"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2.05pt,1.3pt" to="213.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"/>
                  </w:pict>
                </mc:Fallback>
              </mc:AlternateContent>
            </w:r>
            <w:r w:rsidRPr="00AF2D34">
              <w:rPr>
                <w:rFonts w:ascii="Times New Roman" w:eastAsia="Times New Roman" w:hAnsi="Times New Roman"/>
                <w:i/>
                <w:sz w:val="26"/>
                <w:szCs w:val="26"/>
                <w:lang w:val="vi-VN"/>
              </w:rPr>
              <w:t xml:space="preserve">Hà </w:t>
            </w:r>
            <w:r w:rsidRPr="00AF2D34">
              <w:rPr>
                <w:rFonts w:ascii="Times New Roman" w:eastAsia="Times New Roman" w:hAnsi="Times New Roman"/>
                <w:i/>
                <w:sz w:val="26"/>
                <w:szCs w:val="26"/>
              </w:rPr>
              <w:t>N</w:t>
            </w:r>
            <w:r w:rsidRPr="00AF2D34">
              <w:rPr>
                <w:rFonts w:ascii="Times New Roman" w:eastAsia="Times New Roman" w:hAnsi="Times New Roman"/>
                <w:i/>
                <w:sz w:val="26"/>
                <w:szCs w:val="26"/>
                <w:lang w:val="vi-VN"/>
              </w:rPr>
              <w:t>ội, ngày         tháng      năm 20</w:t>
            </w:r>
            <w:r w:rsidRPr="00AF2D34">
              <w:rPr>
                <w:rFonts w:ascii="Times New Roman" w:eastAsia="Times New Roman" w:hAnsi="Times New Roman"/>
                <w:i/>
                <w:sz w:val="26"/>
                <w:szCs w:val="26"/>
              </w:rPr>
              <w:t>20</w:t>
            </w:r>
          </w:p>
          <w:p w14:paraId="110C911A" w14:textId="77777777" w:rsidR="00FE4365" w:rsidRPr="00AF2D34" w:rsidRDefault="00FE4365" w:rsidP="00AF665E">
            <w:pPr>
              <w:spacing w:before="120" w:after="0"/>
              <w:ind w:right="-11"/>
              <w:jc w:val="center"/>
              <w:rPr>
                <w:rFonts w:ascii="Times New Roman" w:eastAsia="Times New Roman" w:hAnsi="Times New Roman"/>
                <w:i/>
                <w:sz w:val="28"/>
                <w:szCs w:val="28"/>
              </w:rPr>
            </w:pPr>
          </w:p>
          <w:p w14:paraId="2A274B5B" w14:textId="77777777" w:rsidR="00FE4365" w:rsidRPr="00AF2D34" w:rsidRDefault="00FE4365" w:rsidP="00AF665E">
            <w:pPr>
              <w:spacing w:before="120" w:after="0"/>
              <w:ind w:right="-11"/>
              <w:jc w:val="center"/>
              <w:rPr>
                <w:rFonts w:ascii="Times New Roman" w:eastAsia="Times New Roman" w:hAnsi="Times New Roman"/>
                <w:sz w:val="28"/>
                <w:szCs w:val="28"/>
              </w:rPr>
            </w:pPr>
          </w:p>
        </w:tc>
      </w:tr>
      <w:tr w:rsidR="00FE4365" w:rsidRPr="00580F06" w14:paraId="0B91E6D7" w14:textId="77777777" w:rsidTr="00AF665E">
        <w:tc>
          <w:tcPr>
            <w:tcW w:w="4315" w:type="dxa"/>
          </w:tcPr>
          <w:p w14:paraId="6F4EAC3E" w14:textId="77777777" w:rsidR="00FE4365" w:rsidRPr="00AF2D34" w:rsidRDefault="00FE4365" w:rsidP="00AF665E">
            <w:pPr>
              <w:spacing w:after="0"/>
              <w:ind w:right="-14"/>
              <w:rPr>
                <w:rFonts w:ascii="Times New Roman" w:eastAsia="Times New Roman" w:hAnsi="Times New Roman"/>
                <w:sz w:val="28"/>
                <w:szCs w:val="28"/>
              </w:rPr>
            </w:pPr>
          </w:p>
        </w:tc>
        <w:tc>
          <w:tcPr>
            <w:tcW w:w="5750" w:type="dxa"/>
            <w:hideMark/>
          </w:tcPr>
          <w:p w14:paraId="3832AFE0" w14:textId="77777777" w:rsidR="00FE4365" w:rsidRPr="00AF2D34" w:rsidRDefault="00FE4365" w:rsidP="00AF665E">
            <w:pPr>
              <w:keepNext/>
              <w:spacing w:after="0"/>
              <w:ind w:right="-14"/>
              <w:outlineLvl w:val="6"/>
              <w:rPr>
                <w:rFonts w:ascii="Times New Roman" w:eastAsia="Times New Roman" w:hAnsi="Times New Roman"/>
                <w:i/>
                <w:sz w:val="28"/>
                <w:szCs w:val="28"/>
                <w:lang w:val="vi-VN"/>
              </w:rPr>
            </w:pPr>
          </w:p>
        </w:tc>
      </w:tr>
    </w:tbl>
    <w:p w14:paraId="25A86CA4" w14:textId="77777777" w:rsidR="00FE4365" w:rsidRPr="00AF2D34" w:rsidRDefault="00FE4365" w:rsidP="00FE4365">
      <w:pPr>
        <w:keepNext/>
        <w:tabs>
          <w:tab w:val="center" w:pos="2127"/>
        </w:tabs>
        <w:spacing w:after="0"/>
        <w:ind w:right="-11"/>
        <w:jc w:val="center"/>
        <w:outlineLvl w:val="4"/>
        <w:rPr>
          <w:rFonts w:ascii="Times New Roman" w:eastAsia="Times New Roman" w:hAnsi="Times New Roman"/>
          <w:b/>
          <w:sz w:val="28"/>
          <w:szCs w:val="28"/>
        </w:rPr>
      </w:pPr>
      <w:r w:rsidRPr="00AF2D34">
        <w:rPr>
          <w:rFonts w:ascii="Times New Roman" w:hAnsi="Times New Roman"/>
          <w:noProof/>
          <w:sz w:val="28"/>
          <w:szCs w:val="28"/>
        </w:rPr>
        <mc:AlternateContent>
          <mc:Choice Requires="wps">
            <w:drawing>
              <wp:anchor distT="0" distB="0" distL="114300" distR="114300" simplePos="0" relativeHeight="251663360" behindDoc="0" locked="0" layoutInCell="1" allowOverlap="1" wp14:anchorId="14AE65AD" wp14:editId="017F67BB">
                <wp:simplePos x="0" y="0"/>
                <wp:positionH relativeFrom="column">
                  <wp:posOffset>-50800</wp:posOffset>
                </wp:positionH>
                <wp:positionV relativeFrom="paragraph">
                  <wp:posOffset>803275</wp:posOffset>
                </wp:positionV>
                <wp:extent cx="2165350" cy="287020"/>
                <wp:effectExtent l="0" t="0" r="635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287020"/>
                        </a:xfrm>
                        <a:prstGeom prst="rect">
                          <a:avLst/>
                        </a:prstGeom>
                        <a:solidFill>
                          <a:srgbClr val="FFFFFF"/>
                        </a:solidFill>
                        <a:ln w="9525">
                          <a:solidFill>
                            <a:srgbClr val="000000"/>
                          </a:solidFill>
                          <a:miter lim="800000"/>
                          <a:headEnd/>
                          <a:tailEnd/>
                        </a:ln>
                      </wps:spPr>
                      <wps:txbx>
                        <w:txbxContent>
                          <w:p w14:paraId="7814684A" w14:textId="77777777" w:rsidR="00FE4365" w:rsidRPr="00E37EFA" w:rsidRDefault="00FE4365" w:rsidP="00FE4365">
                            <w:pPr>
                              <w:tabs>
                                <w:tab w:val="center" w:pos="2127"/>
                              </w:tabs>
                              <w:jc w:val="center"/>
                              <w:rPr>
                                <w:b/>
                                <w:lang w:val="fr-FR"/>
                              </w:rPr>
                            </w:pPr>
                            <w:r w:rsidRPr="003039CB">
                              <w:rPr>
                                <w:rFonts w:ascii="Times New Roman" w:hAnsi="Times New Roman"/>
                                <w:b/>
                                <w:bCs/>
                                <w:lang w:val="fr-FR"/>
                              </w:rPr>
                              <w:t>LƯU HÀNH NỘI BỘ</w:t>
                            </w:r>
                          </w:p>
                          <w:p w14:paraId="41F1D87E" w14:textId="77777777" w:rsidR="00FE4365" w:rsidRDefault="00FE4365" w:rsidP="00FE4365">
                            <w:pPr>
                              <w:tabs>
                                <w:tab w:val="center" w:pos="2127"/>
                              </w:tabs>
                              <w:jc w:val="center"/>
                              <w:rPr>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E65AD" id="_x0000_t202" coordsize="21600,21600" o:spt="202" path="m,l,21600r21600,l21600,xe">
                <v:stroke joinstyle="miter"/>
                <v:path gradientshapeok="t" o:connecttype="rect"/>
              </v:shapetype>
              <v:shape id="Text Box 1" o:spid="_x0000_s1026" type="#_x0000_t202" style="position:absolute;left:0;text-align:left;margin-left:-4pt;margin-top:63.25pt;width:170.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">
                <v:textbox>
                  <w:txbxContent>
                    <w:p w14:paraId="7814684A" w14:textId="77777777" w:rsidR="00FE4365" w:rsidRPr="00E37EFA" w:rsidRDefault="00FE4365" w:rsidP="00FE4365">
                      <w:pPr>
                        <w:tabs>
                          <w:tab w:val="center" w:pos="2127"/>
                        </w:tabs>
                        <w:jc w:val="center"/>
                        <w:rPr>
                          <w:b/>
                          <w:lang w:val="fr-FR"/>
                        </w:rPr>
                      </w:pPr>
                      <w:r w:rsidRPr="003039CB">
                        <w:rPr>
                          <w:rFonts w:ascii="Times New Roman" w:hAnsi="Times New Roman"/>
                          <w:b/>
                          <w:bCs/>
                          <w:lang w:val="fr-FR"/>
                        </w:rPr>
                        <w:t>LƯU HÀNH NỘI BỘ</w:t>
                      </w:r>
                    </w:p>
                    <w:p w14:paraId="41F1D87E" w14:textId="77777777" w:rsidR="00FE4365" w:rsidRDefault="00FE4365" w:rsidP="00FE4365">
                      <w:pPr>
                        <w:tabs>
                          <w:tab w:val="center" w:pos="2127"/>
                        </w:tabs>
                        <w:jc w:val="center"/>
                        <w:rPr>
                          <w:lang w:val="fr-FR"/>
                        </w:rPr>
                      </w:pPr>
                    </w:p>
                  </w:txbxContent>
                </v:textbox>
              </v:shape>
            </w:pict>
          </mc:Fallback>
        </mc:AlternateContent>
      </w:r>
      <w:r w:rsidRPr="00AF2D34">
        <w:rPr>
          <w:rFonts w:ascii="Times New Roman" w:eastAsia="Times New Roman" w:hAnsi="Times New Roman"/>
          <w:b/>
          <w:sz w:val="28"/>
          <w:szCs w:val="28"/>
        </w:rPr>
        <w:t xml:space="preserve">THÔNG BÁO </w:t>
      </w:r>
    </w:p>
    <w:p w14:paraId="495C9F3A" w14:textId="77777777" w:rsidR="00FE4365" w:rsidRDefault="00FE4365" w:rsidP="00FE4365">
      <w:pPr>
        <w:keepNext/>
        <w:tabs>
          <w:tab w:val="center" w:pos="2127"/>
        </w:tabs>
        <w:spacing w:after="0"/>
        <w:ind w:right="-14"/>
        <w:jc w:val="center"/>
        <w:outlineLvl w:val="4"/>
        <w:rPr>
          <w:rFonts w:ascii="Times New Roman" w:eastAsia="Times New Roman" w:hAnsi="Times New Roman"/>
          <w:b/>
          <w:sz w:val="28"/>
          <w:szCs w:val="28"/>
        </w:rPr>
      </w:pPr>
      <w:proofErr w:type="spellStart"/>
      <w:r w:rsidRPr="00AF2D34">
        <w:rPr>
          <w:rFonts w:ascii="Times New Roman" w:eastAsia="Times New Roman" w:hAnsi="Times New Roman"/>
          <w:b/>
          <w:sz w:val="28"/>
          <w:szCs w:val="28"/>
        </w:rPr>
        <w:t>Kết</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luận</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của</w:t>
      </w:r>
      <w:proofErr w:type="spellEnd"/>
      <w:r w:rsidRPr="00AF2D34">
        <w:rPr>
          <w:rFonts w:ascii="Times New Roman" w:eastAsia="Times New Roman" w:hAnsi="Times New Roman"/>
          <w:b/>
          <w:sz w:val="28"/>
          <w:szCs w:val="28"/>
        </w:rPr>
        <w:t xml:space="preserve"> </w:t>
      </w:r>
      <w:bookmarkStart w:id="2" w:name="_Hlk530559795"/>
      <w:proofErr w:type="spellStart"/>
      <w:r w:rsidRPr="00AF2D34">
        <w:rPr>
          <w:rFonts w:ascii="Times New Roman" w:eastAsia="Times New Roman" w:hAnsi="Times New Roman"/>
          <w:b/>
          <w:sz w:val="28"/>
          <w:szCs w:val="28"/>
        </w:rPr>
        <w:t>Lãnh</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đạo</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Tổng</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công</w:t>
      </w:r>
      <w:proofErr w:type="spellEnd"/>
      <w:r w:rsidRPr="00AF2D34">
        <w:rPr>
          <w:rFonts w:ascii="Times New Roman" w:eastAsia="Times New Roman" w:hAnsi="Times New Roman"/>
          <w:b/>
          <w:sz w:val="28"/>
          <w:szCs w:val="28"/>
        </w:rPr>
        <w:t xml:space="preserve"> ty </w:t>
      </w:r>
      <w:proofErr w:type="spellStart"/>
      <w:r w:rsidRPr="00AF2D34">
        <w:rPr>
          <w:rFonts w:ascii="Times New Roman" w:eastAsia="Times New Roman" w:hAnsi="Times New Roman"/>
          <w:b/>
          <w:sz w:val="28"/>
          <w:szCs w:val="28"/>
        </w:rPr>
        <w:t>tại</w:t>
      </w:r>
      <w:proofErr w:type="spellEnd"/>
      <w:r w:rsidRPr="00AF2D34">
        <w:rPr>
          <w:rFonts w:ascii="Times New Roman" w:eastAsia="Times New Roman" w:hAnsi="Times New Roman"/>
          <w:b/>
          <w:sz w:val="28"/>
          <w:szCs w:val="28"/>
        </w:rPr>
        <w:t xml:space="preserve"> </w:t>
      </w:r>
      <w:bookmarkEnd w:id="2"/>
      <w:proofErr w:type="spellStart"/>
      <w:r w:rsidRPr="00AF2D34">
        <w:rPr>
          <w:rFonts w:ascii="Times New Roman" w:eastAsia="Times New Roman" w:hAnsi="Times New Roman"/>
          <w:b/>
          <w:sz w:val="28"/>
          <w:szCs w:val="28"/>
        </w:rPr>
        <w:t>cuộc</w:t>
      </w:r>
      <w:proofErr w:type="spellEnd"/>
      <w:r w:rsidRPr="00AF2D34">
        <w:rPr>
          <w:rFonts w:ascii="Times New Roman" w:eastAsia="Times New Roman" w:hAnsi="Times New Roman"/>
          <w:b/>
          <w:sz w:val="28"/>
          <w:szCs w:val="28"/>
        </w:rPr>
        <w:t xml:space="preserve"> </w:t>
      </w:r>
      <w:proofErr w:type="spellStart"/>
      <w:r w:rsidRPr="00AF2D34">
        <w:rPr>
          <w:rFonts w:ascii="Times New Roman" w:eastAsia="Times New Roman" w:hAnsi="Times New Roman"/>
          <w:b/>
          <w:sz w:val="28"/>
          <w:szCs w:val="28"/>
        </w:rPr>
        <w:t>họp</w:t>
      </w:r>
      <w:proofErr w:type="spellEnd"/>
      <w:r w:rsidRPr="00AF2D34">
        <w:rPr>
          <w:rFonts w:ascii="Times New Roman" w:eastAsia="Times New Roman" w:hAnsi="Times New Roman"/>
          <w:b/>
          <w:sz w:val="28"/>
          <w:szCs w:val="28"/>
        </w:rPr>
        <w:t xml:space="preserve"> </w:t>
      </w:r>
    </w:p>
    <w:p w14:paraId="01555123" w14:textId="48DB7164" w:rsidR="00FE4365" w:rsidRPr="00AF2D34" w:rsidRDefault="00FE4365" w:rsidP="00FE4365">
      <w:pPr>
        <w:keepNext/>
        <w:tabs>
          <w:tab w:val="center" w:pos="2127"/>
        </w:tabs>
        <w:spacing w:after="0"/>
        <w:ind w:right="-14"/>
        <w:jc w:val="center"/>
        <w:outlineLvl w:val="4"/>
        <w:rPr>
          <w:rFonts w:ascii="Times New Roman" w:eastAsia="Times New Roman" w:hAnsi="Times New Roman"/>
          <w:b/>
          <w:sz w:val="28"/>
          <w:szCs w:val="28"/>
        </w:rPr>
      </w:pPr>
      <w:bookmarkStart w:id="3" w:name="_Hlk33772839"/>
      <w:proofErr w:type="spellStart"/>
      <w:r w:rsidRPr="00AF2D34">
        <w:rPr>
          <w:rFonts w:ascii="Times New Roman" w:eastAsia="Times New Roman" w:hAnsi="Times New Roman"/>
          <w:b/>
          <w:sz w:val="28"/>
          <w:szCs w:val="28"/>
        </w:rPr>
        <w:t>về</w:t>
      </w:r>
      <w:proofErr w:type="spellEnd"/>
      <w:r w:rsidRPr="00AF2D34">
        <w:rPr>
          <w:rFonts w:ascii="Times New Roman" w:eastAsia="Times New Roman" w:hAnsi="Times New Roman"/>
          <w:b/>
          <w:sz w:val="28"/>
          <w:szCs w:val="28"/>
        </w:rPr>
        <w:t xml:space="preserve"> </w:t>
      </w:r>
      <w:proofErr w:type="spellStart"/>
      <w:r w:rsidR="00CA7116">
        <w:rPr>
          <w:rFonts w:ascii="Times New Roman" w:eastAsia="Times New Roman" w:hAnsi="Times New Roman"/>
          <w:b/>
          <w:sz w:val="28"/>
          <w:szCs w:val="28"/>
        </w:rPr>
        <w:t>kinh</w:t>
      </w:r>
      <w:proofErr w:type="spellEnd"/>
      <w:r w:rsidR="00CA7116">
        <w:rPr>
          <w:rFonts w:ascii="Times New Roman" w:eastAsia="Times New Roman" w:hAnsi="Times New Roman"/>
          <w:b/>
          <w:sz w:val="28"/>
          <w:szCs w:val="28"/>
        </w:rPr>
        <w:t xml:space="preserve"> </w:t>
      </w:r>
      <w:proofErr w:type="spellStart"/>
      <w:r w:rsidR="00CA7116">
        <w:rPr>
          <w:rFonts w:ascii="Times New Roman" w:eastAsia="Times New Roman" w:hAnsi="Times New Roman"/>
          <w:b/>
          <w:sz w:val="28"/>
          <w:szCs w:val="28"/>
        </w:rPr>
        <w:t>doanh</w:t>
      </w:r>
      <w:proofErr w:type="spellEnd"/>
      <w:r w:rsidR="00CA7116">
        <w:rPr>
          <w:rFonts w:ascii="Times New Roman" w:eastAsia="Times New Roman" w:hAnsi="Times New Roman"/>
          <w:b/>
          <w:sz w:val="28"/>
          <w:szCs w:val="28"/>
        </w:rPr>
        <w:t xml:space="preserve"> </w:t>
      </w:r>
      <w:proofErr w:type="spellStart"/>
      <w:r w:rsidR="00CA7116">
        <w:rPr>
          <w:rFonts w:ascii="Times New Roman" w:eastAsia="Times New Roman" w:hAnsi="Times New Roman"/>
          <w:b/>
          <w:sz w:val="28"/>
          <w:szCs w:val="28"/>
        </w:rPr>
        <w:t>dịch</w:t>
      </w:r>
      <w:proofErr w:type="spellEnd"/>
      <w:r w:rsidR="00CA7116">
        <w:rPr>
          <w:rFonts w:ascii="Times New Roman" w:eastAsia="Times New Roman" w:hAnsi="Times New Roman"/>
          <w:b/>
          <w:sz w:val="28"/>
          <w:szCs w:val="28"/>
        </w:rPr>
        <w:t xml:space="preserve"> </w:t>
      </w:r>
      <w:proofErr w:type="spellStart"/>
      <w:r w:rsidR="00CA7116">
        <w:rPr>
          <w:rFonts w:ascii="Times New Roman" w:eastAsia="Times New Roman" w:hAnsi="Times New Roman"/>
          <w:b/>
          <w:sz w:val="28"/>
          <w:szCs w:val="28"/>
        </w:rPr>
        <w:t>vụ</w:t>
      </w:r>
      <w:proofErr w:type="spellEnd"/>
      <w:r w:rsidR="00CA7116">
        <w:rPr>
          <w:rFonts w:ascii="Times New Roman" w:eastAsia="Times New Roman" w:hAnsi="Times New Roman"/>
          <w:b/>
          <w:sz w:val="28"/>
          <w:szCs w:val="28"/>
        </w:rPr>
        <w:t xml:space="preserve"> </w:t>
      </w:r>
      <w:proofErr w:type="spellStart"/>
      <w:r w:rsidR="00CA7116">
        <w:rPr>
          <w:rFonts w:ascii="Times New Roman" w:eastAsia="Times New Roman" w:hAnsi="Times New Roman"/>
          <w:b/>
          <w:sz w:val="28"/>
          <w:szCs w:val="28"/>
        </w:rPr>
        <w:t>MobiFiber</w:t>
      </w:r>
      <w:proofErr w:type="spellEnd"/>
    </w:p>
    <w:bookmarkEnd w:id="3"/>
    <w:p w14:paraId="41164FC1" w14:textId="77777777" w:rsidR="00FE4365" w:rsidRPr="00AF2D34" w:rsidRDefault="00FE4365" w:rsidP="00FE4365">
      <w:pPr>
        <w:tabs>
          <w:tab w:val="left" w:pos="0"/>
        </w:tabs>
        <w:spacing w:before="60" w:after="60"/>
        <w:ind w:left="288"/>
        <w:jc w:val="both"/>
        <w:rPr>
          <w:rFonts w:ascii="Times New Roman" w:eastAsia="Times New Roman" w:hAnsi="Times New Roman"/>
          <w:b/>
          <w:bCs/>
          <w:iCs/>
          <w:sz w:val="26"/>
          <w:szCs w:val="26"/>
          <w:lang w:val="vi-VN"/>
        </w:rPr>
      </w:pPr>
      <w:r w:rsidRPr="00AF2D34">
        <w:rPr>
          <w:rFonts w:ascii="Times New Roman" w:eastAsia="Times New Roman" w:hAnsi="Times New Roman"/>
          <w:b/>
          <w:noProof/>
          <w:sz w:val="26"/>
          <w:szCs w:val="26"/>
        </w:rPr>
        <mc:AlternateContent>
          <mc:Choice Requires="wps">
            <w:drawing>
              <wp:anchor distT="4294967295" distB="4294967295" distL="114300" distR="114300" simplePos="0" relativeHeight="251662336" behindDoc="0" locked="0" layoutInCell="1" allowOverlap="1" wp14:anchorId="0FBB2829" wp14:editId="1A005B5B">
                <wp:simplePos x="0" y="0"/>
                <wp:positionH relativeFrom="margin">
                  <wp:posOffset>1475740</wp:posOffset>
                </wp:positionH>
                <wp:positionV relativeFrom="paragraph">
                  <wp:posOffset>46354</wp:posOffset>
                </wp:positionV>
                <wp:extent cx="28384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62E9955"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margin" from="116.2pt,3.65pt" to="339.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" strokecolor="black [3200]" strokeweight=".5pt">
                <v:stroke joinstyle="miter"/>
                <o:lock v:ext="edit" shapetype="f"/>
                <w10:wrap anchorx="margin"/>
              </v:line>
            </w:pict>
          </mc:Fallback>
        </mc:AlternateContent>
      </w:r>
    </w:p>
    <w:p w14:paraId="0FFE871E" w14:textId="766EBA7F" w:rsidR="00FE4365" w:rsidRPr="00AF2D34" w:rsidRDefault="00FE4365" w:rsidP="008B0A71">
      <w:pPr>
        <w:numPr>
          <w:ilvl w:val="0"/>
          <w:numId w:val="4"/>
        </w:numPr>
        <w:tabs>
          <w:tab w:val="left" w:pos="851"/>
        </w:tabs>
        <w:spacing w:before="60" w:after="0" w:line="340" w:lineRule="exact"/>
        <w:ind w:left="0" w:firstLine="567"/>
        <w:jc w:val="both"/>
        <w:rPr>
          <w:rFonts w:ascii="Times New Roman" w:eastAsia="Times New Roman" w:hAnsi="Times New Roman"/>
          <w:b/>
          <w:bCs/>
          <w:iCs/>
          <w:sz w:val="26"/>
          <w:szCs w:val="26"/>
          <w:lang w:val="vi-VN"/>
        </w:rPr>
      </w:pPr>
      <w:r w:rsidRPr="00AF2D34">
        <w:rPr>
          <w:rFonts w:ascii="Times New Roman" w:eastAsia="Times New Roman" w:hAnsi="Times New Roman"/>
          <w:b/>
          <w:bCs/>
          <w:iCs/>
          <w:sz w:val="26"/>
          <w:szCs w:val="26"/>
          <w:lang w:val="vi-VN"/>
        </w:rPr>
        <w:t>Thời gian:</w:t>
      </w:r>
      <w:r w:rsidRPr="00AF2D34">
        <w:rPr>
          <w:rFonts w:ascii="Times New Roman" w:eastAsia="Times New Roman" w:hAnsi="Times New Roman"/>
          <w:b/>
          <w:bCs/>
          <w:iCs/>
          <w:sz w:val="26"/>
          <w:szCs w:val="26"/>
        </w:rPr>
        <w:t xml:space="preserve"> </w:t>
      </w:r>
      <w:r w:rsidR="00596605">
        <w:rPr>
          <w:rFonts w:ascii="Times New Roman" w:eastAsia="Times New Roman" w:hAnsi="Times New Roman"/>
          <w:iCs/>
          <w:sz w:val="26"/>
          <w:szCs w:val="26"/>
        </w:rPr>
        <w:t>13</w:t>
      </w:r>
      <w:r w:rsidRPr="00F050FA">
        <w:rPr>
          <w:rFonts w:ascii="Times New Roman" w:eastAsia="Times New Roman" w:hAnsi="Times New Roman"/>
          <w:bCs/>
          <w:iCs/>
          <w:sz w:val="26"/>
          <w:szCs w:val="26"/>
        </w:rPr>
        <w:t>h</w:t>
      </w:r>
      <w:r>
        <w:rPr>
          <w:rFonts w:ascii="Times New Roman" w:eastAsia="Times New Roman" w:hAnsi="Times New Roman"/>
          <w:bCs/>
          <w:iCs/>
          <w:sz w:val="26"/>
          <w:szCs w:val="26"/>
        </w:rPr>
        <w:t>30</w:t>
      </w:r>
      <w:r w:rsidRPr="00AF2D34">
        <w:rPr>
          <w:rFonts w:ascii="Times New Roman" w:eastAsia="Times New Roman" w:hAnsi="Times New Roman"/>
          <w:bCs/>
          <w:iCs/>
          <w:sz w:val="26"/>
          <w:szCs w:val="26"/>
        </w:rPr>
        <w:t xml:space="preserve"> n</w:t>
      </w:r>
      <w:r w:rsidRPr="00AF2D34">
        <w:rPr>
          <w:rFonts w:ascii="Times New Roman" w:eastAsia="Times New Roman" w:hAnsi="Times New Roman"/>
          <w:bCs/>
          <w:iCs/>
          <w:sz w:val="26"/>
          <w:szCs w:val="26"/>
          <w:lang w:val="vi-VN"/>
        </w:rPr>
        <w:t>gày</w:t>
      </w:r>
      <w:r w:rsidRPr="00AF2D34">
        <w:rPr>
          <w:rFonts w:ascii="Times New Roman" w:eastAsia="Times New Roman" w:hAnsi="Times New Roman"/>
          <w:bCs/>
          <w:iCs/>
          <w:sz w:val="26"/>
          <w:szCs w:val="26"/>
        </w:rPr>
        <w:t xml:space="preserve"> </w:t>
      </w:r>
      <w:r w:rsidR="00CA7116">
        <w:rPr>
          <w:rFonts w:ascii="Times New Roman" w:eastAsia="Times New Roman" w:hAnsi="Times New Roman"/>
          <w:bCs/>
          <w:iCs/>
          <w:sz w:val="26"/>
          <w:szCs w:val="26"/>
        </w:rPr>
        <w:t>15</w:t>
      </w:r>
      <w:r w:rsidRPr="00AF2D34">
        <w:rPr>
          <w:rFonts w:ascii="Times New Roman" w:eastAsia="Times New Roman" w:hAnsi="Times New Roman"/>
          <w:bCs/>
          <w:iCs/>
          <w:sz w:val="26"/>
          <w:szCs w:val="26"/>
        </w:rPr>
        <w:t>/</w:t>
      </w:r>
      <w:r w:rsidR="007B014C">
        <w:rPr>
          <w:rFonts w:ascii="Times New Roman" w:eastAsia="Times New Roman" w:hAnsi="Times New Roman"/>
          <w:bCs/>
          <w:iCs/>
          <w:sz w:val="26"/>
          <w:szCs w:val="26"/>
        </w:rPr>
        <w:t>0</w:t>
      </w:r>
      <w:r>
        <w:rPr>
          <w:rFonts w:ascii="Times New Roman" w:eastAsia="Times New Roman" w:hAnsi="Times New Roman"/>
          <w:bCs/>
          <w:iCs/>
          <w:sz w:val="26"/>
          <w:szCs w:val="26"/>
        </w:rPr>
        <w:t>9</w:t>
      </w:r>
      <w:r w:rsidRPr="00AF2D34">
        <w:rPr>
          <w:rFonts w:ascii="Times New Roman" w:eastAsia="Times New Roman" w:hAnsi="Times New Roman"/>
          <w:bCs/>
          <w:iCs/>
          <w:sz w:val="26"/>
          <w:szCs w:val="26"/>
        </w:rPr>
        <w:t>/2020</w:t>
      </w:r>
      <w:r w:rsidRPr="00AF2D34">
        <w:rPr>
          <w:rFonts w:ascii="Times New Roman" w:eastAsia="Times New Roman" w:hAnsi="Times New Roman"/>
          <w:bCs/>
          <w:iCs/>
          <w:sz w:val="26"/>
          <w:szCs w:val="26"/>
          <w:lang w:val="vi-VN"/>
        </w:rPr>
        <w:t>.</w:t>
      </w:r>
    </w:p>
    <w:p w14:paraId="32924D56" w14:textId="0A6AF8BC" w:rsidR="00FE4365" w:rsidRPr="00AF2D34" w:rsidRDefault="00FE4365" w:rsidP="008B0A71">
      <w:pPr>
        <w:numPr>
          <w:ilvl w:val="0"/>
          <w:numId w:val="4"/>
        </w:numPr>
        <w:tabs>
          <w:tab w:val="left" w:pos="0"/>
          <w:tab w:val="left" w:pos="630"/>
          <w:tab w:val="left" w:pos="851"/>
        </w:tabs>
        <w:spacing w:before="60" w:after="0" w:line="340" w:lineRule="exact"/>
        <w:ind w:left="0" w:firstLine="567"/>
        <w:jc w:val="both"/>
        <w:rPr>
          <w:rFonts w:ascii="Times New Roman" w:eastAsia="Times New Roman" w:hAnsi="Times New Roman"/>
          <w:b/>
          <w:bCs/>
          <w:iCs/>
          <w:sz w:val="26"/>
          <w:szCs w:val="26"/>
          <w:lang w:val="vi-VN"/>
        </w:rPr>
      </w:pPr>
      <w:r w:rsidRPr="00AF2D34">
        <w:rPr>
          <w:rFonts w:ascii="Times New Roman" w:eastAsia="Times New Roman" w:hAnsi="Times New Roman"/>
          <w:b/>
          <w:bCs/>
          <w:iCs/>
          <w:sz w:val="26"/>
          <w:szCs w:val="26"/>
          <w:lang w:val="vi-VN"/>
        </w:rPr>
        <w:t xml:space="preserve">Địa điểm: </w:t>
      </w:r>
      <w:r w:rsidR="00596605" w:rsidRPr="00CA7116">
        <w:rPr>
          <w:rFonts w:ascii="Times New Roman" w:eastAsia="Times New Roman" w:hAnsi="Times New Roman"/>
          <w:bCs/>
          <w:iCs/>
          <w:sz w:val="26"/>
          <w:szCs w:val="26"/>
          <w:lang w:val="vi-VN"/>
        </w:rPr>
        <w:t>Phòng họp</w:t>
      </w:r>
      <w:r w:rsidR="00596605" w:rsidRPr="00596605">
        <w:rPr>
          <w:rFonts w:ascii="Times New Roman" w:eastAsia="Times New Roman" w:hAnsi="Times New Roman"/>
          <w:bCs/>
          <w:iCs/>
          <w:sz w:val="26"/>
          <w:szCs w:val="26"/>
          <w:lang w:val="vi-VN"/>
        </w:rPr>
        <w:t xml:space="preserve"> </w:t>
      </w:r>
      <w:r w:rsidR="00CA7116" w:rsidRPr="00CA7116">
        <w:rPr>
          <w:rFonts w:ascii="Times New Roman" w:eastAsia="Times New Roman" w:hAnsi="Times New Roman"/>
          <w:bCs/>
          <w:iCs/>
          <w:sz w:val="26"/>
          <w:szCs w:val="26"/>
          <w:lang w:val="vi-VN"/>
        </w:rPr>
        <w:t>số 9 tầng 8, Tòa nhà MobiFone Yên Hòa.</w:t>
      </w:r>
    </w:p>
    <w:p w14:paraId="31ADA200" w14:textId="77777777" w:rsidR="00FE4365" w:rsidRPr="00AF2D34" w:rsidRDefault="00FE4365" w:rsidP="008B0A71">
      <w:pPr>
        <w:numPr>
          <w:ilvl w:val="0"/>
          <w:numId w:val="4"/>
        </w:numPr>
        <w:tabs>
          <w:tab w:val="left" w:pos="0"/>
          <w:tab w:val="left" w:pos="630"/>
          <w:tab w:val="left" w:pos="851"/>
        </w:tabs>
        <w:spacing w:before="60" w:after="0" w:line="340" w:lineRule="exact"/>
        <w:ind w:left="0" w:firstLine="567"/>
        <w:jc w:val="both"/>
        <w:rPr>
          <w:rFonts w:ascii="Times New Roman" w:eastAsia="Times New Roman" w:hAnsi="Times New Roman"/>
          <w:b/>
          <w:bCs/>
          <w:iCs/>
          <w:sz w:val="26"/>
          <w:szCs w:val="26"/>
          <w:lang w:val="vi-VN"/>
        </w:rPr>
      </w:pPr>
      <w:r w:rsidRPr="00AF2D34">
        <w:rPr>
          <w:rFonts w:ascii="Times New Roman" w:eastAsia="Times New Roman" w:hAnsi="Times New Roman"/>
          <w:b/>
          <w:bCs/>
          <w:iCs/>
          <w:sz w:val="26"/>
          <w:szCs w:val="26"/>
          <w:lang w:val="vi-VN"/>
        </w:rPr>
        <w:t xml:space="preserve">Thành phần: </w:t>
      </w:r>
      <w:r w:rsidRPr="00AF2D34">
        <w:rPr>
          <w:rFonts w:ascii="Times New Roman" w:eastAsia="Times New Roman" w:hAnsi="Times New Roman"/>
          <w:b/>
          <w:bCs/>
          <w:iCs/>
          <w:sz w:val="26"/>
          <w:szCs w:val="26"/>
          <w:lang w:val="vi-VN"/>
        </w:rPr>
        <w:tab/>
      </w:r>
    </w:p>
    <w:p w14:paraId="4C0C4C2E" w14:textId="730C7BFE" w:rsidR="00596605" w:rsidRDefault="00596605" w:rsidP="008B0A71">
      <w:pPr>
        <w:numPr>
          <w:ilvl w:val="0"/>
          <w:numId w:val="5"/>
        </w:numPr>
        <w:tabs>
          <w:tab w:val="left" w:pos="630"/>
        </w:tabs>
        <w:spacing w:after="0" w:line="340" w:lineRule="exact"/>
        <w:ind w:left="0" w:firstLine="562"/>
        <w:jc w:val="both"/>
        <w:rPr>
          <w:rFonts w:ascii="Times New Roman" w:eastAsia="Times New Roman" w:hAnsi="Times New Roman"/>
          <w:sz w:val="26"/>
          <w:szCs w:val="26"/>
          <w:lang w:val="vi-VN"/>
        </w:rPr>
      </w:pPr>
      <w:r w:rsidRPr="00596605">
        <w:rPr>
          <w:rFonts w:ascii="Times New Roman" w:eastAsia="Times New Roman" w:hAnsi="Times New Roman"/>
          <w:sz w:val="26"/>
          <w:szCs w:val="26"/>
          <w:lang w:val="vi-VN"/>
        </w:rPr>
        <w:t xml:space="preserve">Ông Nguyễn Đình Chiến </w:t>
      </w:r>
      <w:r>
        <w:rPr>
          <w:rFonts w:ascii="Times New Roman" w:eastAsia="Times New Roman" w:hAnsi="Times New Roman"/>
          <w:sz w:val="26"/>
          <w:szCs w:val="26"/>
          <w:lang w:val="vi-VN"/>
        </w:rPr>
        <w:t>–</w:t>
      </w:r>
      <w:r w:rsidRPr="00596605">
        <w:rPr>
          <w:rFonts w:ascii="Times New Roman" w:eastAsia="Times New Roman" w:hAnsi="Times New Roman"/>
          <w:sz w:val="26"/>
          <w:szCs w:val="26"/>
          <w:lang w:val="vi-VN"/>
        </w:rPr>
        <w:t xml:space="preserve"> Thành viên Hội đồng thành viên Tổng công ty (TV HĐTV);</w:t>
      </w:r>
    </w:p>
    <w:p w14:paraId="6D2CB7F5" w14:textId="7D01E071" w:rsidR="00FE4365" w:rsidRDefault="00FE4365" w:rsidP="008B0A71">
      <w:pPr>
        <w:numPr>
          <w:ilvl w:val="0"/>
          <w:numId w:val="5"/>
        </w:numPr>
        <w:tabs>
          <w:tab w:val="left" w:pos="630"/>
        </w:tabs>
        <w:spacing w:after="0" w:line="340" w:lineRule="exact"/>
        <w:ind w:left="0" w:firstLine="562"/>
        <w:jc w:val="both"/>
        <w:rPr>
          <w:rFonts w:ascii="Times New Roman" w:eastAsia="Times New Roman" w:hAnsi="Times New Roman"/>
          <w:sz w:val="26"/>
          <w:szCs w:val="26"/>
          <w:lang w:val="vi-VN"/>
        </w:rPr>
      </w:pPr>
      <w:r w:rsidRPr="00F050FA">
        <w:rPr>
          <w:rFonts w:ascii="Times New Roman" w:eastAsia="Times New Roman" w:hAnsi="Times New Roman"/>
          <w:sz w:val="26"/>
          <w:szCs w:val="26"/>
          <w:lang w:val="vi-VN"/>
        </w:rPr>
        <w:t>Ông Bùi Sơn Nam – Phó Tổng giám đốc Tổng công ty (PTGĐ);</w:t>
      </w:r>
    </w:p>
    <w:p w14:paraId="32BB0271" w14:textId="05B681C4" w:rsidR="00E666E3" w:rsidRDefault="00FE4365" w:rsidP="008B0A71">
      <w:pPr>
        <w:numPr>
          <w:ilvl w:val="0"/>
          <w:numId w:val="5"/>
        </w:numPr>
        <w:tabs>
          <w:tab w:val="left" w:pos="630"/>
        </w:tabs>
        <w:spacing w:after="0" w:line="340" w:lineRule="exact"/>
        <w:ind w:left="0" w:firstLine="561"/>
        <w:jc w:val="both"/>
        <w:rPr>
          <w:rFonts w:ascii="Times New Roman" w:eastAsia="Times New Roman" w:hAnsi="Times New Roman"/>
          <w:sz w:val="26"/>
          <w:szCs w:val="26"/>
          <w:lang w:val="vi-VN"/>
        </w:rPr>
      </w:pPr>
      <w:r w:rsidRPr="00F33D07">
        <w:rPr>
          <w:rFonts w:ascii="Times New Roman" w:eastAsia="Times New Roman" w:hAnsi="Times New Roman"/>
          <w:sz w:val="26"/>
          <w:szCs w:val="26"/>
          <w:lang w:val="vi-VN"/>
        </w:rPr>
        <w:t xml:space="preserve">Lãnh đạo </w:t>
      </w:r>
      <w:r w:rsidR="00596605" w:rsidRPr="00596605">
        <w:rPr>
          <w:rFonts w:ascii="Times New Roman" w:eastAsia="Times New Roman" w:hAnsi="Times New Roman"/>
          <w:sz w:val="26"/>
          <w:szCs w:val="26"/>
          <w:lang w:val="vi-VN"/>
        </w:rPr>
        <w:t xml:space="preserve">các </w:t>
      </w:r>
      <w:r w:rsidRPr="00F33D07">
        <w:rPr>
          <w:rFonts w:ascii="Times New Roman" w:eastAsia="Times New Roman" w:hAnsi="Times New Roman"/>
          <w:sz w:val="26"/>
          <w:szCs w:val="26"/>
          <w:lang w:val="vi-VN"/>
        </w:rPr>
        <w:t xml:space="preserve">Ban: </w:t>
      </w:r>
      <w:r w:rsidR="00F33D07" w:rsidRPr="00E666E3">
        <w:rPr>
          <w:rFonts w:ascii="Times New Roman" w:eastAsia="Times New Roman" w:hAnsi="Times New Roman"/>
          <w:sz w:val="26"/>
          <w:szCs w:val="26"/>
          <w:lang w:val="vi-VN"/>
        </w:rPr>
        <w:t xml:space="preserve">Ban Khách hàng doanh nghiệp (KHDN), </w:t>
      </w:r>
      <w:r w:rsidRPr="00F33D07">
        <w:rPr>
          <w:rFonts w:ascii="Times New Roman" w:eastAsia="Times New Roman" w:hAnsi="Times New Roman"/>
          <w:sz w:val="26"/>
          <w:szCs w:val="26"/>
          <w:lang w:val="vi-VN"/>
        </w:rPr>
        <w:t>Ban Khách hàng cá nhân (KHCN</w:t>
      </w:r>
      <w:r w:rsidR="00596605" w:rsidRPr="00596605">
        <w:rPr>
          <w:rFonts w:ascii="Times New Roman" w:eastAsia="Times New Roman" w:hAnsi="Times New Roman"/>
          <w:sz w:val="26"/>
          <w:szCs w:val="26"/>
          <w:lang w:val="vi-VN"/>
        </w:rPr>
        <w:t>)</w:t>
      </w:r>
      <w:r w:rsidR="00CA7116" w:rsidRPr="00CA7116">
        <w:rPr>
          <w:rFonts w:ascii="Times New Roman" w:eastAsia="Times New Roman" w:hAnsi="Times New Roman"/>
          <w:sz w:val="26"/>
          <w:szCs w:val="26"/>
          <w:lang w:val="vi-VN"/>
        </w:rPr>
        <w:t>, Ban Công nghệ quản lý mạng (CNQLM)</w:t>
      </w:r>
      <w:r w:rsidR="00596605" w:rsidRPr="00596605">
        <w:rPr>
          <w:rFonts w:ascii="Times New Roman" w:eastAsia="Times New Roman" w:hAnsi="Times New Roman"/>
          <w:sz w:val="26"/>
          <w:szCs w:val="26"/>
          <w:lang w:val="vi-VN"/>
        </w:rPr>
        <w:t>;</w:t>
      </w:r>
    </w:p>
    <w:p w14:paraId="4757F48D" w14:textId="269AA8C1" w:rsidR="00CA7116" w:rsidRDefault="00E666E3" w:rsidP="008B0A71">
      <w:pPr>
        <w:numPr>
          <w:ilvl w:val="0"/>
          <w:numId w:val="5"/>
        </w:numPr>
        <w:tabs>
          <w:tab w:val="left" w:pos="630"/>
        </w:tabs>
        <w:spacing w:after="0" w:line="340" w:lineRule="exact"/>
        <w:ind w:left="0" w:firstLine="561"/>
        <w:jc w:val="both"/>
        <w:rPr>
          <w:rFonts w:ascii="Times New Roman" w:eastAsia="Times New Roman" w:hAnsi="Times New Roman"/>
          <w:sz w:val="26"/>
          <w:szCs w:val="26"/>
          <w:lang w:val="vi-VN"/>
        </w:rPr>
      </w:pPr>
      <w:r w:rsidRPr="00E666E3">
        <w:rPr>
          <w:rFonts w:ascii="Times New Roman" w:eastAsia="Times New Roman" w:hAnsi="Times New Roman"/>
          <w:sz w:val="26"/>
          <w:szCs w:val="26"/>
          <w:lang w:val="vi-VN"/>
        </w:rPr>
        <w:t xml:space="preserve">Lãnh đạo </w:t>
      </w:r>
      <w:r w:rsidR="00596605" w:rsidRPr="00596605">
        <w:rPr>
          <w:rFonts w:ascii="Times New Roman" w:eastAsia="Times New Roman" w:hAnsi="Times New Roman"/>
          <w:sz w:val="26"/>
          <w:szCs w:val="26"/>
          <w:lang w:val="vi-VN"/>
        </w:rPr>
        <w:t xml:space="preserve">các </w:t>
      </w:r>
      <w:r w:rsidR="00FE4365" w:rsidRPr="00F33D07">
        <w:rPr>
          <w:rFonts w:ascii="Times New Roman" w:eastAsia="Times New Roman" w:hAnsi="Times New Roman"/>
          <w:sz w:val="26"/>
          <w:szCs w:val="26"/>
          <w:lang w:val="vi-VN"/>
        </w:rPr>
        <w:t xml:space="preserve">Công ty </w:t>
      </w:r>
      <w:r w:rsidR="002D6105" w:rsidRPr="00E666E3">
        <w:rPr>
          <w:rFonts w:ascii="Times New Roman" w:eastAsia="Times New Roman" w:hAnsi="Times New Roman"/>
          <w:sz w:val="26"/>
          <w:szCs w:val="26"/>
          <w:lang w:val="vi-VN"/>
        </w:rPr>
        <w:t>D</w:t>
      </w:r>
      <w:r w:rsidR="00FE4365" w:rsidRPr="00F33D07">
        <w:rPr>
          <w:rFonts w:ascii="Times New Roman" w:eastAsia="Times New Roman" w:hAnsi="Times New Roman"/>
          <w:sz w:val="26"/>
          <w:szCs w:val="26"/>
          <w:lang w:val="vi-VN"/>
        </w:rPr>
        <w:t xml:space="preserve">ịch vụ MobiFone </w:t>
      </w:r>
      <w:r w:rsidR="002D6105" w:rsidRPr="00E666E3">
        <w:rPr>
          <w:rFonts w:ascii="Times New Roman" w:eastAsia="Times New Roman" w:hAnsi="Times New Roman"/>
          <w:sz w:val="26"/>
          <w:szCs w:val="26"/>
          <w:lang w:val="vi-VN"/>
        </w:rPr>
        <w:t>K</w:t>
      </w:r>
      <w:r w:rsidR="00FE4365" w:rsidRPr="00F33D07">
        <w:rPr>
          <w:rFonts w:ascii="Times New Roman" w:eastAsia="Times New Roman" w:hAnsi="Times New Roman"/>
          <w:sz w:val="26"/>
          <w:szCs w:val="26"/>
          <w:lang w:val="vi-VN"/>
        </w:rPr>
        <w:t>hu vực 1</w:t>
      </w:r>
      <w:r w:rsidR="00CA7116" w:rsidRPr="00CA7116">
        <w:rPr>
          <w:rFonts w:ascii="Times New Roman" w:eastAsia="Times New Roman" w:hAnsi="Times New Roman"/>
          <w:sz w:val="26"/>
          <w:szCs w:val="26"/>
          <w:lang w:val="vi-VN"/>
        </w:rPr>
        <w:t>;</w:t>
      </w:r>
    </w:p>
    <w:p w14:paraId="203D3BBF" w14:textId="1648B4DB" w:rsidR="00FE4365" w:rsidRDefault="00CA7116" w:rsidP="008B0A71">
      <w:pPr>
        <w:numPr>
          <w:ilvl w:val="0"/>
          <w:numId w:val="5"/>
        </w:numPr>
        <w:tabs>
          <w:tab w:val="left" w:pos="630"/>
        </w:tabs>
        <w:spacing w:after="0" w:line="340" w:lineRule="exact"/>
        <w:ind w:left="0" w:firstLine="561"/>
        <w:jc w:val="both"/>
        <w:rPr>
          <w:rFonts w:ascii="Times New Roman" w:eastAsia="Times New Roman" w:hAnsi="Times New Roman"/>
          <w:sz w:val="26"/>
          <w:szCs w:val="26"/>
          <w:lang w:val="vi-VN"/>
        </w:rPr>
      </w:pPr>
      <w:r w:rsidRPr="00E666E3">
        <w:rPr>
          <w:rFonts w:ascii="Times New Roman" w:eastAsia="Times New Roman" w:hAnsi="Times New Roman"/>
          <w:sz w:val="26"/>
          <w:szCs w:val="26"/>
          <w:lang w:val="vi-VN"/>
        </w:rPr>
        <w:t xml:space="preserve">Lãnh đạo </w:t>
      </w:r>
      <w:r w:rsidRPr="00596605">
        <w:rPr>
          <w:rFonts w:ascii="Times New Roman" w:eastAsia="Times New Roman" w:hAnsi="Times New Roman"/>
          <w:sz w:val="26"/>
          <w:szCs w:val="26"/>
          <w:lang w:val="vi-VN"/>
        </w:rPr>
        <w:t xml:space="preserve">các </w:t>
      </w:r>
      <w:r w:rsidRPr="00F33D07">
        <w:rPr>
          <w:rFonts w:ascii="Times New Roman" w:eastAsia="Times New Roman" w:hAnsi="Times New Roman"/>
          <w:sz w:val="26"/>
          <w:szCs w:val="26"/>
          <w:lang w:val="vi-VN"/>
        </w:rPr>
        <w:t xml:space="preserve">Công ty </w:t>
      </w:r>
      <w:r w:rsidRPr="00E666E3">
        <w:rPr>
          <w:rFonts w:ascii="Times New Roman" w:eastAsia="Times New Roman" w:hAnsi="Times New Roman"/>
          <w:sz w:val="26"/>
          <w:szCs w:val="26"/>
          <w:lang w:val="vi-VN"/>
        </w:rPr>
        <w:t>D</w:t>
      </w:r>
      <w:r w:rsidRPr="00F33D07">
        <w:rPr>
          <w:rFonts w:ascii="Times New Roman" w:eastAsia="Times New Roman" w:hAnsi="Times New Roman"/>
          <w:sz w:val="26"/>
          <w:szCs w:val="26"/>
          <w:lang w:val="vi-VN"/>
        </w:rPr>
        <w:t xml:space="preserve">ịch vụ MobiFone </w:t>
      </w:r>
      <w:r w:rsidRPr="00E666E3">
        <w:rPr>
          <w:rFonts w:ascii="Times New Roman" w:eastAsia="Times New Roman" w:hAnsi="Times New Roman"/>
          <w:sz w:val="26"/>
          <w:szCs w:val="26"/>
          <w:lang w:val="vi-VN"/>
        </w:rPr>
        <w:t>K</w:t>
      </w:r>
      <w:r w:rsidRPr="00F33D07">
        <w:rPr>
          <w:rFonts w:ascii="Times New Roman" w:eastAsia="Times New Roman" w:hAnsi="Times New Roman"/>
          <w:sz w:val="26"/>
          <w:szCs w:val="26"/>
          <w:lang w:val="vi-VN"/>
        </w:rPr>
        <w:t xml:space="preserve">hu vực </w:t>
      </w:r>
      <w:r w:rsidR="00596605" w:rsidRPr="00596605">
        <w:rPr>
          <w:rFonts w:ascii="Times New Roman" w:eastAsia="Times New Roman" w:hAnsi="Times New Roman"/>
          <w:sz w:val="26"/>
          <w:szCs w:val="26"/>
          <w:lang w:val="vi-VN"/>
        </w:rPr>
        <w:t>2,3,4,5,6,7,8,9</w:t>
      </w:r>
      <w:r w:rsidRPr="00CA7116">
        <w:rPr>
          <w:rFonts w:ascii="Times New Roman" w:eastAsia="Times New Roman" w:hAnsi="Times New Roman"/>
          <w:sz w:val="26"/>
          <w:szCs w:val="26"/>
          <w:lang w:val="vi-VN"/>
        </w:rPr>
        <w:t xml:space="preserve"> (họp qua cầu truyền hình)</w:t>
      </w:r>
      <w:r w:rsidR="00596605" w:rsidRPr="00596605">
        <w:rPr>
          <w:rFonts w:ascii="Times New Roman" w:eastAsia="Times New Roman" w:hAnsi="Times New Roman"/>
          <w:sz w:val="26"/>
          <w:szCs w:val="26"/>
          <w:lang w:val="vi-VN"/>
        </w:rPr>
        <w:t>;</w:t>
      </w:r>
    </w:p>
    <w:p w14:paraId="7E4EE6A2" w14:textId="72C68FD0" w:rsidR="00CA7116" w:rsidRDefault="00CA7116" w:rsidP="008B0A71">
      <w:pPr>
        <w:numPr>
          <w:ilvl w:val="0"/>
          <w:numId w:val="5"/>
        </w:numPr>
        <w:tabs>
          <w:tab w:val="left" w:pos="630"/>
        </w:tabs>
        <w:spacing w:after="0" w:line="340" w:lineRule="exact"/>
        <w:ind w:left="0" w:firstLine="561"/>
        <w:jc w:val="both"/>
        <w:rPr>
          <w:rFonts w:ascii="Times New Roman" w:eastAsia="Times New Roman" w:hAnsi="Times New Roman"/>
          <w:sz w:val="26"/>
          <w:szCs w:val="26"/>
          <w:lang w:val="vi-VN"/>
        </w:rPr>
      </w:pPr>
      <w:r w:rsidRPr="00CA7116">
        <w:rPr>
          <w:rFonts w:ascii="Times New Roman" w:eastAsia="Times New Roman" w:hAnsi="Times New Roman"/>
          <w:sz w:val="26"/>
          <w:szCs w:val="26"/>
          <w:lang w:val="vi-VN"/>
        </w:rPr>
        <w:t>Lãnh đạo các Trung tâm: Trung tâm mạng lưới MobiFone Miền bắc (TT MLMB), Trung tâm quản lý, điều hành mạng (TT NOC);</w:t>
      </w:r>
    </w:p>
    <w:p w14:paraId="10DFAE14" w14:textId="10C58295" w:rsidR="00CA7116" w:rsidRPr="00F33D07" w:rsidRDefault="00CA7116" w:rsidP="008B0A71">
      <w:pPr>
        <w:numPr>
          <w:ilvl w:val="0"/>
          <w:numId w:val="5"/>
        </w:numPr>
        <w:tabs>
          <w:tab w:val="left" w:pos="630"/>
        </w:tabs>
        <w:spacing w:after="0" w:line="340" w:lineRule="exact"/>
        <w:ind w:left="0" w:firstLine="561"/>
        <w:jc w:val="both"/>
        <w:rPr>
          <w:rFonts w:ascii="Times New Roman" w:eastAsia="Times New Roman" w:hAnsi="Times New Roman"/>
          <w:sz w:val="26"/>
          <w:szCs w:val="26"/>
          <w:lang w:val="vi-VN"/>
        </w:rPr>
      </w:pPr>
      <w:r w:rsidRPr="00CA7116">
        <w:rPr>
          <w:rFonts w:ascii="Times New Roman" w:eastAsia="Times New Roman" w:hAnsi="Times New Roman"/>
          <w:sz w:val="26"/>
          <w:szCs w:val="26"/>
          <w:lang w:val="vi-VN"/>
        </w:rPr>
        <w:t>Lãnh đạo các Trung tâm mạng lưới MobiFone Miền Nam (TT MLMN), Trung tâm mạng lưới MobiFone Miền Trung (TT MLMT)</w:t>
      </w:r>
      <w:r w:rsidR="00770ECF" w:rsidRPr="00770ECF">
        <w:rPr>
          <w:rFonts w:ascii="Times New Roman" w:eastAsia="Times New Roman" w:hAnsi="Times New Roman"/>
          <w:sz w:val="26"/>
          <w:szCs w:val="26"/>
          <w:lang w:val="vi-VN"/>
        </w:rPr>
        <w:t xml:space="preserve"> (họp qua cầu truyền hình);</w:t>
      </w:r>
    </w:p>
    <w:p w14:paraId="6829D1D2" w14:textId="3F8F5049" w:rsidR="00FE4365" w:rsidRDefault="00FE4365" w:rsidP="008B0A71">
      <w:pPr>
        <w:numPr>
          <w:ilvl w:val="0"/>
          <w:numId w:val="4"/>
        </w:numPr>
        <w:tabs>
          <w:tab w:val="left" w:pos="0"/>
          <w:tab w:val="left" w:pos="630"/>
          <w:tab w:val="left" w:pos="851"/>
        </w:tabs>
        <w:spacing w:before="60" w:after="0" w:line="340" w:lineRule="exact"/>
        <w:ind w:left="0" w:firstLine="567"/>
        <w:jc w:val="both"/>
        <w:rPr>
          <w:rFonts w:ascii="Times New Roman" w:eastAsia="Times New Roman" w:hAnsi="Times New Roman"/>
          <w:sz w:val="26"/>
          <w:szCs w:val="26"/>
          <w:lang w:val="vi-VN"/>
        </w:rPr>
      </w:pPr>
      <w:r w:rsidRPr="00AF2D34">
        <w:rPr>
          <w:rFonts w:ascii="Times New Roman" w:eastAsia="Times New Roman" w:hAnsi="Times New Roman"/>
          <w:b/>
          <w:bCs/>
          <w:iCs/>
          <w:sz w:val="26"/>
          <w:szCs w:val="26"/>
          <w:lang w:val="vi-VN"/>
        </w:rPr>
        <w:t xml:space="preserve">Chủ trì Hội nghị: </w:t>
      </w:r>
      <w:r w:rsidRPr="00F050FA">
        <w:rPr>
          <w:rFonts w:ascii="Times New Roman" w:eastAsia="Times New Roman" w:hAnsi="Times New Roman"/>
          <w:sz w:val="26"/>
          <w:szCs w:val="26"/>
          <w:lang w:val="vi-VN"/>
        </w:rPr>
        <w:t>Ông Bùi Sơn Nam – Phó Tổng giám đốc Tổng công ty (PTGĐ)</w:t>
      </w:r>
      <w:r w:rsidR="00E666E3" w:rsidRPr="00E666E3">
        <w:rPr>
          <w:rFonts w:ascii="Times New Roman" w:eastAsia="Times New Roman" w:hAnsi="Times New Roman"/>
          <w:sz w:val="26"/>
          <w:szCs w:val="26"/>
          <w:lang w:val="vi-VN"/>
        </w:rPr>
        <w:t>.</w:t>
      </w:r>
    </w:p>
    <w:p w14:paraId="2763516A" w14:textId="77777777" w:rsidR="00FE4365" w:rsidRPr="00F050FA" w:rsidRDefault="00FE4365" w:rsidP="008B0A71">
      <w:pPr>
        <w:numPr>
          <w:ilvl w:val="0"/>
          <w:numId w:val="4"/>
        </w:numPr>
        <w:tabs>
          <w:tab w:val="left" w:pos="0"/>
          <w:tab w:val="left" w:pos="630"/>
          <w:tab w:val="left" w:pos="851"/>
        </w:tabs>
        <w:spacing w:before="60" w:after="0" w:line="340" w:lineRule="exact"/>
        <w:ind w:left="0" w:firstLine="567"/>
        <w:jc w:val="both"/>
        <w:rPr>
          <w:rFonts w:ascii="Times New Roman" w:eastAsia="Times New Roman" w:hAnsi="Times New Roman"/>
          <w:sz w:val="26"/>
          <w:szCs w:val="26"/>
          <w:lang w:val="vi-VN"/>
        </w:rPr>
      </w:pPr>
      <w:proofErr w:type="spellStart"/>
      <w:r w:rsidRPr="00AF2D34">
        <w:rPr>
          <w:rFonts w:ascii="Times New Roman" w:eastAsia="Times New Roman" w:hAnsi="Times New Roman"/>
          <w:b/>
          <w:bCs/>
          <w:iCs/>
          <w:sz w:val="26"/>
          <w:szCs w:val="26"/>
        </w:rPr>
        <w:t>Nội</w:t>
      </w:r>
      <w:proofErr w:type="spellEnd"/>
      <w:r w:rsidRPr="00AF2D34">
        <w:rPr>
          <w:rFonts w:ascii="Times New Roman" w:eastAsia="Times New Roman" w:hAnsi="Times New Roman"/>
          <w:b/>
          <w:bCs/>
          <w:iCs/>
          <w:sz w:val="26"/>
          <w:szCs w:val="26"/>
        </w:rPr>
        <w:t xml:space="preserve"> </w:t>
      </w:r>
      <w:r w:rsidRPr="00AF2D34">
        <w:rPr>
          <w:rFonts w:ascii="Times New Roman" w:eastAsia="Times New Roman" w:hAnsi="Times New Roman"/>
          <w:b/>
          <w:bCs/>
          <w:iCs/>
          <w:sz w:val="26"/>
          <w:szCs w:val="26"/>
          <w:lang w:val="vi-VN"/>
        </w:rPr>
        <w:t>dung</w:t>
      </w:r>
      <w:r w:rsidRPr="00AF2D34">
        <w:rPr>
          <w:rFonts w:ascii="Times New Roman" w:eastAsia="Times New Roman" w:hAnsi="Times New Roman"/>
          <w:b/>
          <w:bCs/>
          <w:iCs/>
          <w:sz w:val="26"/>
          <w:szCs w:val="26"/>
        </w:rPr>
        <w:t xml:space="preserve"> </w:t>
      </w:r>
      <w:proofErr w:type="spellStart"/>
      <w:r w:rsidRPr="00AF2D34">
        <w:rPr>
          <w:rFonts w:ascii="Times New Roman" w:eastAsia="Times New Roman" w:hAnsi="Times New Roman"/>
          <w:b/>
          <w:bCs/>
          <w:iCs/>
          <w:sz w:val="26"/>
          <w:szCs w:val="26"/>
        </w:rPr>
        <w:t>hội</w:t>
      </w:r>
      <w:proofErr w:type="spellEnd"/>
      <w:r w:rsidRPr="00AF2D34">
        <w:rPr>
          <w:rFonts w:ascii="Times New Roman" w:eastAsia="Times New Roman" w:hAnsi="Times New Roman"/>
          <w:b/>
          <w:bCs/>
          <w:iCs/>
          <w:sz w:val="26"/>
          <w:szCs w:val="26"/>
        </w:rPr>
        <w:t xml:space="preserve"> </w:t>
      </w:r>
      <w:proofErr w:type="spellStart"/>
      <w:r w:rsidRPr="00AF2D34">
        <w:rPr>
          <w:rFonts w:ascii="Times New Roman" w:eastAsia="Times New Roman" w:hAnsi="Times New Roman"/>
          <w:b/>
          <w:bCs/>
          <w:iCs/>
          <w:sz w:val="26"/>
          <w:szCs w:val="26"/>
        </w:rPr>
        <w:t>nghị</w:t>
      </w:r>
      <w:proofErr w:type="spellEnd"/>
      <w:r w:rsidRPr="00AF2D34">
        <w:rPr>
          <w:rFonts w:ascii="Times New Roman" w:eastAsia="Times New Roman" w:hAnsi="Times New Roman"/>
          <w:b/>
          <w:bCs/>
          <w:iCs/>
          <w:sz w:val="26"/>
          <w:szCs w:val="26"/>
        </w:rPr>
        <w:t>:</w:t>
      </w:r>
    </w:p>
    <w:p w14:paraId="2837071B" w14:textId="57A6B0F9" w:rsidR="00FE4365" w:rsidRDefault="00596605" w:rsidP="008B0A71">
      <w:pPr>
        <w:pStyle w:val="ListParagraph"/>
        <w:numPr>
          <w:ilvl w:val="0"/>
          <w:numId w:val="6"/>
        </w:numPr>
        <w:tabs>
          <w:tab w:val="left" w:pos="720"/>
        </w:tabs>
        <w:spacing w:before="120" w:after="0" w:line="340" w:lineRule="exact"/>
        <w:ind w:left="0" w:firstLine="539"/>
        <w:contextualSpacing w:val="0"/>
        <w:jc w:val="both"/>
        <w:rPr>
          <w:rFonts w:ascii="Times New Roman" w:eastAsia="Times New Roman" w:hAnsi="Times New Roman"/>
          <w:sz w:val="26"/>
          <w:szCs w:val="26"/>
          <w:lang w:val="vi-VN"/>
        </w:rPr>
      </w:pPr>
      <w:r w:rsidRPr="00596605">
        <w:rPr>
          <w:rFonts w:ascii="Times New Roman" w:eastAsia="Times New Roman" w:hAnsi="Times New Roman"/>
          <w:sz w:val="26"/>
          <w:szCs w:val="26"/>
          <w:lang w:val="vi-VN"/>
        </w:rPr>
        <w:t>Lãnh đạo Ban KHCN</w:t>
      </w:r>
      <w:r w:rsidR="00F33D07" w:rsidRPr="00E666E3">
        <w:rPr>
          <w:rFonts w:ascii="Times New Roman" w:eastAsia="Times New Roman" w:hAnsi="Times New Roman"/>
          <w:sz w:val="26"/>
          <w:szCs w:val="26"/>
          <w:lang w:val="vi-VN"/>
        </w:rPr>
        <w:t xml:space="preserve"> báo cáo</w:t>
      </w:r>
      <w:r w:rsidR="00FE09AD" w:rsidRPr="00FE09AD">
        <w:rPr>
          <w:rFonts w:ascii="Times New Roman" w:eastAsia="Times New Roman" w:hAnsi="Times New Roman"/>
          <w:sz w:val="26"/>
          <w:szCs w:val="26"/>
          <w:lang w:val="vi-VN"/>
        </w:rPr>
        <w:t xml:space="preserve"> phương án triển khai kinh doanh internet cố định băng rộng FTTH (MobiFiber)</w:t>
      </w:r>
      <w:r w:rsidR="00FE4365" w:rsidRPr="00E863BC">
        <w:rPr>
          <w:rFonts w:ascii="Times New Roman" w:eastAsia="Times New Roman" w:hAnsi="Times New Roman"/>
          <w:sz w:val="26"/>
          <w:szCs w:val="26"/>
          <w:lang w:val="vi-VN"/>
        </w:rPr>
        <w:t>.</w:t>
      </w:r>
      <w:r w:rsidR="00FE09AD" w:rsidRPr="00FE09AD">
        <w:rPr>
          <w:rFonts w:ascii="Times New Roman" w:eastAsia="Times New Roman" w:hAnsi="Times New Roman"/>
          <w:sz w:val="26"/>
          <w:szCs w:val="26"/>
          <w:lang w:val="vi-VN"/>
        </w:rPr>
        <w:t xml:space="preserve"> Lãnh đạo các đơn vị tham dự phát biểu theo lĩnh vực phụ trách.</w:t>
      </w:r>
      <w:r w:rsidR="00FE4365" w:rsidRPr="00E863BC">
        <w:rPr>
          <w:rFonts w:ascii="Times New Roman" w:eastAsia="Times New Roman" w:hAnsi="Times New Roman"/>
          <w:sz w:val="26"/>
          <w:szCs w:val="26"/>
          <w:lang w:val="vi-VN"/>
        </w:rPr>
        <w:t xml:space="preserve"> </w:t>
      </w:r>
    </w:p>
    <w:p w14:paraId="6218681B" w14:textId="18D2C74B" w:rsidR="00FE4365" w:rsidRPr="00070233" w:rsidRDefault="00FE4365" w:rsidP="008B0A71">
      <w:pPr>
        <w:pStyle w:val="ListParagraph"/>
        <w:numPr>
          <w:ilvl w:val="0"/>
          <w:numId w:val="6"/>
        </w:numPr>
        <w:tabs>
          <w:tab w:val="left" w:pos="720"/>
        </w:tabs>
        <w:spacing w:after="120" w:line="340" w:lineRule="exact"/>
        <w:ind w:left="0" w:firstLine="539"/>
        <w:contextualSpacing w:val="0"/>
        <w:jc w:val="both"/>
        <w:rPr>
          <w:rFonts w:ascii="Times New Roman" w:eastAsia="Times New Roman" w:hAnsi="Times New Roman"/>
          <w:sz w:val="26"/>
          <w:szCs w:val="26"/>
          <w:lang w:val="vi-VN"/>
        </w:rPr>
      </w:pPr>
      <w:r w:rsidRPr="00070233">
        <w:rPr>
          <w:rFonts w:ascii="Times New Roman" w:eastAsia="Times New Roman" w:hAnsi="Times New Roman"/>
          <w:sz w:val="26"/>
          <w:szCs w:val="26"/>
          <w:lang w:val="vi-VN"/>
        </w:rPr>
        <w:t>Lãnh đạo Tổng công ty kết luận chỉ đạo</w:t>
      </w:r>
      <w:r w:rsidR="00596605" w:rsidRPr="00596605">
        <w:rPr>
          <w:rFonts w:ascii="Times New Roman" w:eastAsia="Times New Roman" w:hAnsi="Times New Roman"/>
          <w:sz w:val="26"/>
          <w:szCs w:val="26"/>
          <w:lang w:val="vi-VN"/>
        </w:rPr>
        <w:t xml:space="preserve"> đối với việc triển khai </w:t>
      </w:r>
      <w:r w:rsidR="00FE09AD" w:rsidRPr="00FE09AD">
        <w:rPr>
          <w:rFonts w:ascii="Times New Roman" w:eastAsia="Times New Roman" w:hAnsi="Times New Roman"/>
          <w:sz w:val="26"/>
          <w:szCs w:val="26"/>
          <w:lang w:val="vi-VN"/>
        </w:rPr>
        <w:t>kinh doanh dịch vụ MobiFibe</w:t>
      </w:r>
      <w:r w:rsidR="00FE09AD" w:rsidRPr="009418FB">
        <w:rPr>
          <w:rFonts w:ascii="Times New Roman" w:eastAsia="Times New Roman" w:hAnsi="Times New Roman"/>
          <w:sz w:val="26"/>
          <w:szCs w:val="26"/>
          <w:lang w:val="vi-VN"/>
        </w:rPr>
        <w:t>r</w:t>
      </w:r>
      <w:r w:rsidRPr="00070233">
        <w:rPr>
          <w:rFonts w:ascii="Times New Roman" w:eastAsia="Times New Roman" w:hAnsi="Times New Roman"/>
          <w:sz w:val="26"/>
          <w:szCs w:val="26"/>
          <w:lang w:val="vi-VN"/>
        </w:rPr>
        <w:t>.</w:t>
      </w:r>
    </w:p>
    <w:p w14:paraId="5D5EB0B8" w14:textId="7D085284" w:rsidR="00FE4365" w:rsidRDefault="00FE4365" w:rsidP="008B0A71">
      <w:pPr>
        <w:numPr>
          <w:ilvl w:val="0"/>
          <w:numId w:val="4"/>
        </w:numPr>
        <w:tabs>
          <w:tab w:val="left" w:pos="0"/>
          <w:tab w:val="left" w:pos="630"/>
          <w:tab w:val="left" w:pos="851"/>
        </w:tabs>
        <w:spacing w:after="60" w:line="340" w:lineRule="exact"/>
        <w:ind w:left="0" w:firstLine="567"/>
        <w:jc w:val="both"/>
        <w:rPr>
          <w:rFonts w:ascii="Times New Roman" w:eastAsia="Times New Roman" w:hAnsi="Times New Roman"/>
          <w:b/>
          <w:bCs/>
          <w:iCs/>
          <w:sz w:val="26"/>
          <w:szCs w:val="26"/>
          <w:lang w:val="vi-VN"/>
        </w:rPr>
      </w:pPr>
      <w:r w:rsidRPr="00F050FA">
        <w:rPr>
          <w:rFonts w:ascii="Times New Roman" w:eastAsia="Times New Roman" w:hAnsi="Times New Roman"/>
          <w:b/>
          <w:bCs/>
          <w:iCs/>
          <w:sz w:val="26"/>
          <w:szCs w:val="26"/>
          <w:lang w:val="vi-VN"/>
        </w:rPr>
        <w:t xml:space="preserve">Kết luận của Lãnh đạo Tổng công ty: </w:t>
      </w:r>
    </w:p>
    <w:p w14:paraId="43528352" w14:textId="4CB2B0BC" w:rsidR="00517B07" w:rsidRPr="00517B07" w:rsidRDefault="00517B07" w:rsidP="008B0A71">
      <w:pPr>
        <w:tabs>
          <w:tab w:val="left" w:pos="630"/>
        </w:tabs>
        <w:spacing w:before="120" w:after="0" w:line="340" w:lineRule="exact"/>
        <w:jc w:val="both"/>
        <w:rPr>
          <w:rFonts w:ascii="Times New Roman" w:eastAsia="Times New Roman" w:hAnsi="Times New Roman"/>
          <w:iCs/>
          <w:sz w:val="26"/>
          <w:szCs w:val="26"/>
          <w:lang w:val="vi-VN"/>
        </w:rPr>
      </w:pPr>
      <w:r>
        <w:rPr>
          <w:rFonts w:ascii="Times New Roman" w:eastAsia="Times New Roman" w:hAnsi="Times New Roman"/>
          <w:b/>
          <w:bCs/>
          <w:iCs/>
          <w:sz w:val="26"/>
          <w:szCs w:val="26"/>
          <w:lang w:val="vi-VN"/>
        </w:rPr>
        <w:tab/>
      </w:r>
      <w:r w:rsidRPr="00517B07">
        <w:rPr>
          <w:rFonts w:ascii="Times New Roman" w:eastAsia="Times New Roman" w:hAnsi="Times New Roman"/>
          <w:iCs/>
          <w:sz w:val="26"/>
          <w:szCs w:val="26"/>
          <w:lang w:val="vi-VN"/>
        </w:rPr>
        <w:t xml:space="preserve">Đối với việc </w:t>
      </w:r>
      <w:r w:rsidR="009418FB" w:rsidRPr="009418FB">
        <w:rPr>
          <w:rFonts w:ascii="Times New Roman" w:eastAsia="Times New Roman" w:hAnsi="Times New Roman"/>
          <w:iCs/>
          <w:sz w:val="26"/>
          <w:szCs w:val="26"/>
          <w:lang w:val="vi-VN"/>
        </w:rPr>
        <w:t>kinh doanh dịch vụ MobiFibe</w:t>
      </w:r>
      <w:r w:rsidR="009418FB" w:rsidRPr="00487FF1">
        <w:rPr>
          <w:rFonts w:ascii="Times New Roman" w:eastAsia="Times New Roman" w:hAnsi="Times New Roman"/>
          <w:iCs/>
          <w:sz w:val="26"/>
          <w:szCs w:val="26"/>
          <w:lang w:val="vi-VN"/>
        </w:rPr>
        <w:t>r</w:t>
      </w:r>
      <w:r w:rsidRPr="00517B07">
        <w:rPr>
          <w:rFonts w:ascii="Times New Roman" w:eastAsia="Times New Roman" w:hAnsi="Times New Roman"/>
          <w:iCs/>
          <w:sz w:val="26"/>
          <w:szCs w:val="26"/>
          <w:lang w:val="vi-VN"/>
        </w:rPr>
        <w:t>, Lãnh đạo Tổng công ty kết luận chỉ đạo như sau:</w:t>
      </w:r>
    </w:p>
    <w:p w14:paraId="35C49FCE" w14:textId="12572195" w:rsidR="00487FF1" w:rsidRDefault="008B0A71"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8B0A71">
        <w:rPr>
          <w:rFonts w:ascii="Times New Roman" w:eastAsia="Times New Roman" w:hAnsi="Times New Roman"/>
          <w:sz w:val="26"/>
          <w:szCs w:val="26"/>
          <w:lang w:val="vi-VN"/>
        </w:rPr>
        <w:t xml:space="preserve">Thị trường: </w:t>
      </w:r>
      <w:r w:rsidR="00487FF1" w:rsidRPr="00487FF1">
        <w:rPr>
          <w:rFonts w:ascii="Times New Roman" w:eastAsia="Times New Roman" w:hAnsi="Times New Roman"/>
          <w:sz w:val="26"/>
          <w:szCs w:val="26"/>
          <w:lang w:val="vi-VN"/>
        </w:rPr>
        <w:t>Dịch vụ MobiFiber hiện nay đã hòa mạng tại 24 tỉnh, thành phố</w:t>
      </w:r>
      <w:r w:rsidR="00626C5C" w:rsidRPr="00626C5C">
        <w:rPr>
          <w:rFonts w:ascii="Times New Roman" w:eastAsia="Times New Roman" w:hAnsi="Times New Roman"/>
          <w:sz w:val="26"/>
          <w:szCs w:val="26"/>
          <w:lang w:val="vi-VN"/>
        </w:rPr>
        <w:t xml:space="preserve">, </w:t>
      </w:r>
      <w:r w:rsidR="00487FF1" w:rsidRPr="00487FF1">
        <w:rPr>
          <w:rFonts w:ascii="Times New Roman" w:eastAsia="Times New Roman" w:hAnsi="Times New Roman"/>
          <w:sz w:val="26"/>
          <w:szCs w:val="26"/>
          <w:lang w:val="vi-VN"/>
        </w:rPr>
        <w:t>và dự kiến đến cuối năm 2020 sẽ hoàn thành hòa mạng tới 53 tỉnh, thành phố. Do đó, các</w:t>
      </w:r>
      <w:r w:rsidR="00487FF1" w:rsidRPr="008B0A71">
        <w:rPr>
          <w:rFonts w:ascii="Times New Roman" w:eastAsia="Times New Roman" w:hAnsi="Times New Roman"/>
          <w:sz w:val="26"/>
          <w:szCs w:val="26"/>
          <w:lang w:val="vi-VN"/>
        </w:rPr>
        <w:t xml:space="preserve"> CTKV</w:t>
      </w:r>
      <w:r w:rsidR="00193F5C" w:rsidRPr="00193F5C">
        <w:rPr>
          <w:rFonts w:ascii="Times New Roman" w:eastAsia="Times New Roman" w:hAnsi="Times New Roman"/>
          <w:sz w:val="26"/>
          <w:szCs w:val="26"/>
          <w:lang w:val="vi-VN"/>
        </w:rPr>
        <w:t>, TTML</w:t>
      </w:r>
      <w:r w:rsidR="00487FF1" w:rsidRPr="008B0A71">
        <w:rPr>
          <w:rFonts w:ascii="Times New Roman" w:eastAsia="Times New Roman" w:hAnsi="Times New Roman"/>
          <w:sz w:val="26"/>
          <w:szCs w:val="26"/>
          <w:lang w:val="vi-VN"/>
        </w:rPr>
        <w:t xml:space="preserve"> </w:t>
      </w:r>
      <w:r w:rsidRPr="008B0A71">
        <w:rPr>
          <w:rFonts w:ascii="Times New Roman" w:eastAsia="Times New Roman" w:hAnsi="Times New Roman"/>
          <w:sz w:val="26"/>
          <w:szCs w:val="26"/>
          <w:lang w:val="vi-VN"/>
        </w:rPr>
        <w:t xml:space="preserve">tập trung triển khai trước tại </w:t>
      </w:r>
      <w:r w:rsidR="00E2285D" w:rsidRPr="00E2285D">
        <w:rPr>
          <w:rFonts w:ascii="Times New Roman" w:eastAsia="Times New Roman" w:hAnsi="Times New Roman"/>
          <w:sz w:val="26"/>
          <w:szCs w:val="26"/>
          <w:lang w:val="vi-VN"/>
        </w:rPr>
        <w:t xml:space="preserve">khu vực </w:t>
      </w:r>
      <w:r w:rsidRPr="008B0A71">
        <w:rPr>
          <w:rFonts w:ascii="Times New Roman" w:eastAsia="Times New Roman" w:hAnsi="Times New Roman"/>
          <w:sz w:val="26"/>
          <w:szCs w:val="26"/>
          <w:lang w:val="vi-VN"/>
        </w:rPr>
        <w:t xml:space="preserve">24 tỉnh, thành phố. </w:t>
      </w:r>
      <w:r w:rsidR="005A460A" w:rsidRPr="005A460A">
        <w:rPr>
          <w:rFonts w:ascii="Times New Roman" w:eastAsia="Times New Roman" w:hAnsi="Times New Roman"/>
          <w:sz w:val="26"/>
          <w:szCs w:val="26"/>
          <w:lang w:val="vi-VN"/>
        </w:rPr>
        <w:t>Ban CNQLM đảm bảo tiến độ hòa mạng theo kế hoạch nêu trên.</w:t>
      </w:r>
    </w:p>
    <w:p w14:paraId="1388FDB7" w14:textId="3BB47985" w:rsidR="008B0A71" w:rsidRDefault="008B0A71"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A07D2A">
        <w:rPr>
          <w:rFonts w:ascii="Times New Roman" w:eastAsia="Times New Roman" w:hAnsi="Times New Roman"/>
          <w:sz w:val="26"/>
          <w:szCs w:val="26"/>
          <w:lang w:val="vi-VN"/>
        </w:rPr>
        <w:t xml:space="preserve">Đối tượng khách hàng: </w:t>
      </w:r>
      <w:r w:rsidR="00A07D2A" w:rsidRPr="00A07D2A">
        <w:rPr>
          <w:rFonts w:ascii="Times New Roman" w:eastAsia="Times New Roman" w:hAnsi="Times New Roman"/>
          <w:sz w:val="26"/>
          <w:szCs w:val="26"/>
          <w:lang w:val="vi-VN"/>
        </w:rPr>
        <w:t xml:space="preserve">bao gồm khách hàng cá nhân và khách hàng doanh nghiệp. Trong đó KHCN tập trung vào đối tượng hộ gia đình tại khu đô thị mới, các tòa chung cư mới. </w:t>
      </w:r>
      <w:r w:rsidR="00A07D2A" w:rsidRPr="00E2285D">
        <w:rPr>
          <w:rFonts w:ascii="Times New Roman" w:eastAsia="Times New Roman" w:hAnsi="Times New Roman"/>
          <w:sz w:val="26"/>
          <w:szCs w:val="26"/>
          <w:lang w:val="vi-VN"/>
        </w:rPr>
        <w:t xml:space="preserve">Các CTKV </w:t>
      </w:r>
      <w:r w:rsidR="00E2285D" w:rsidRPr="00E2285D">
        <w:rPr>
          <w:rFonts w:ascii="Times New Roman" w:eastAsia="Times New Roman" w:hAnsi="Times New Roman"/>
          <w:sz w:val="26"/>
          <w:szCs w:val="26"/>
          <w:lang w:val="vi-VN"/>
        </w:rPr>
        <w:t xml:space="preserve">chủ động </w:t>
      </w:r>
      <w:r w:rsidR="00172DA2" w:rsidRPr="00172DA2">
        <w:rPr>
          <w:rFonts w:ascii="Times New Roman" w:eastAsia="Times New Roman" w:hAnsi="Times New Roman"/>
          <w:sz w:val="26"/>
          <w:szCs w:val="26"/>
          <w:lang w:val="vi-VN"/>
        </w:rPr>
        <w:t>tiếp cận</w:t>
      </w:r>
      <w:r w:rsidR="00E2285D" w:rsidRPr="00E2285D">
        <w:rPr>
          <w:rFonts w:ascii="Times New Roman" w:eastAsia="Times New Roman" w:hAnsi="Times New Roman"/>
          <w:sz w:val="26"/>
          <w:szCs w:val="26"/>
          <w:lang w:val="vi-VN"/>
        </w:rPr>
        <w:t xml:space="preserve">, làm việc với Ban quản lý, chủ đầu tư tại khu vực </w:t>
      </w:r>
      <w:r w:rsidR="00172DA2" w:rsidRPr="00172DA2">
        <w:rPr>
          <w:rFonts w:ascii="Times New Roman" w:eastAsia="Times New Roman" w:hAnsi="Times New Roman"/>
          <w:sz w:val="26"/>
          <w:szCs w:val="26"/>
          <w:lang w:val="vi-VN"/>
        </w:rPr>
        <w:t>để ưu tiên sử dụng dịch vụ MobiFiber của MobiFone.</w:t>
      </w:r>
    </w:p>
    <w:p w14:paraId="3258FB7F" w14:textId="0CC6CD61" w:rsidR="00A07D2A" w:rsidRDefault="00E2285D"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E2285D">
        <w:rPr>
          <w:rFonts w:ascii="Times New Roman" w:eastAsia="Times New Roman" w:hAnsi="Times New Roman"/>
          <w:sz w:val="26"/>
          <w:szCs w:val="26"/>
          <w:lang w:val="vi-VN"/>
        </w:rPr>
        <w:t xml:space="preserve">Nguồn lực: Ban KHCN chủ trì, các Ban KHDN, CSKH, KT, CNQLM phối hợp tổ chức tập huấn, đào tạo nghiệp vụ cho các đơn vị. </w:t>
      </w:r>
      <w:r w:rsidR="00F625CB" w:rsidRPr="00F625CB">
        <w:rPr>
          <w:rFonts w:ascii="Times New Roman" w:eastAsia="Times New Roman" w:hAnsi="Times New Roman"/>
          <w:sz w:val="26"/>
          <w:szCs w:val="26"/>
          <w:lang w:val="vi-VN"/>
        </w:rPr>
        <w:t xml:space="preserve">Xem xét việc thành lập Tổ triển khai để quản lý, điều hành chung dịch vụ. </w:t>
      </w:r>
      <w:r w:rsidRPr="00E2285D">
        <w:rPr>
          <w:rFonts w:ascii="Times New Roman" w:eastAsia="Times New Roman" w:hAnsi="Times New Roman"/>
          <w:sz w:val="26"/>
          <w:szCs w:val="26"/>
          <w:lang w:val="vi-VN"/>
        </w:rPr>
        <w:t>Trong giai đoạn đầu cung cấp dịch vụ,</w:t>
      </w:r>
      <w:r w:rsidR="00172DA2" w:rsidRPr="00172DA2">
        <w:rPr>
          <w:rFonts w:ascii="Times New Roman" w:eastAsia="Times New Roman" w:hAnsi="Times New Roman"/>
          <w:sz w:val="26"/>
          <w:szCs w:val="26"/>
          <w:lang w:val="vi-VN"/>
        </w:rPr>
        <w:t xml:space="preserve"> các đơn vị bố trí nguồn lực hiện tại để thực hiện. Sau khi doanh thu và lượng khách hàng đến một quy mô nhất định, Tổng công ty sẽ xem xét phương án bổ sung nhân sự theo tình hình thực tế.</w:t>
      </w:r>
    </w:p>
    <w:p w14:paraId="427E5B75" w14:textId="5F4CBE15" w:rsidR="00F625CB" w:rsidRPr="00F625CB" w:rsidRDefault="00F625CB"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proofErr w:type="spellStart"/>
      <w:r>
        <w:rPr>
          <w:rFonts w:ascii="Times New Roman" w:eastAsia="Times New Roman" w:hAnsi="Times New Roman"/>
          <w:sz w:val="26"/>
          <w:szCs w:val="26"/>
        </w:rPr>
        <w:t>Dịch</w:t>
      </w:r>
      <w:proofErr w:type="spellEnd"/>
      <w:r>
        <w:rPr>
          <w:rFonts w:ascii="Times New Roman" w:eastAsia="Times New Roman" w:hAnsi="Times New Roman"/>
          <w:sz w:val="26"/>
          <w:szCs w:val="26"/>
        </w:rPr>
        <w:t xml:space="preserve"> </w:t>
      </w:r>
      <w:proofErr w:type="spellStart"/>
      <w:r>
        <w:rPr>
          <w:rFonts w:ascii="Times New Roman" w:eastAsia="Times New Roman" w:hAnsi="Times New Roman"/>
          <w:sz w:val="26"/>
          <w:szCs w:val="26"/>
        </w:rPr>
        <w:t>vụ</w:t>
      </w:r>
      <w:proofErr w:type="spellEnd"/>
      <w:r>
        <w:rPr>
          <w:rFonts w:ascii="Times New Roman" w:eastAsia="Times New Roman" w:hAnsi="Times New Roman"/>
          <w:sz w:val="26"/>
          <w:szCs w:val="26"/>
        </w:rPr>
        <w:t>:</w:t>
      </w:r>
    </w:p>
    <w:p w14:paraId="5370435C" w14:textId="46A85756" w:rsidR="00F625CB" w:rsidRDefault="00F625CB" w:rsidP="00F625CB">
      <w:pPr>
        <w:pStyle w:val="ListParagraph"/>
        <w:numPr>
          <w:ilvl w:val="0"/>
          <w:numId w:val="12"/>
        </w:numPr>
        <w:tabs>
          <w:tab w:val="left" w:pos="720"/>
        </w:tabs>
        <w:spacing w:before="60" w:after="0" w:line="340" w:lineRule="exact"/>
        <w:ind w:left="1080"/>
        <w:contextualSpacing w:val="0"/>
        <w:jc w:val="both"/>
        <w:rPr>
          <w:rFonts w:ascii="Times New Roman" w:eastAsia="Times New Roman" w:hAnsi="Times New Roman"/>
          <w:sz w:val="26"/>
          <w:szCs w:val="26"/>
          <w:lang w:val="vi-VN"/>
        </w:rPr>
      </w:pPr>
      <w:r w:rsidRPr="00F625CB">
        <w:rPr>
          <w:rFonts w:ascii="Times New Roman" w:eastAsia="Times New Roman" w:hAnsi="Times New Roman"/>
          <w:sz w:val="26"/>
          <w:szCs w:val="26"/>
          <w:lang w:val="vi-VN"/>
        </w:rPr>
        <w:t>Xác định rõ lợi thế cạnh tranh của dịch vụ để định vị dịch vụ MobiFiber so với các dịch vụ khác trên thị trường.</w:t>
      </w:r>
    </w:p>
    <w:p w14:paraId="47E363E8" w14:textId="247FBC87" w:rsidR="00F625CB" w:rsidRDefault="00F625CB" w:rsidP="00F625CB">
      <w:pPr>
        <w:pStyle w:val="ListParagraph"/>
        <w:numPr>
          <w:ilvl w:val="0"/>
          <w:numId w:val="12"/>
        </w:numPr>
        <w:tabs>
          <w:tab w:val="left" w:pos="720"/>
        </w:tabs>
        <w:spacing w:before="60" w:after="0" w:line="340" w:lineRule="exact"/>
        <w:ind w:left="1080"/>
        <w:contextualSpacing w:val="0"/>
        <w:jc w:val="both"/>
        <w:rPr>
          <w:rFonts w:ascii="Times New Roman" w:eastAsia="Times New Roman" w:hAnsi="Times New Roman"/>
          <w:sz w:val="26"/>
          <w:szCs w:val="26"/>
          <w:lang w:val="vi-VN"/>
        </w:rPr>
      </w:pPr>
      <w:r w:rsidRPr="00172DA2">
        <w:rPr>
          <w:rFonts w:ascii="Times New Roman" w:eastAsia="Times New Roman" w:hAnsi="Times New Roman"/>
          <w:sz w:val="26"/>
          <w:szCs w:val="26"/>
          <w:lang w:val="vi-VN"/>
        </w:rPr>
        <w:t xml:space="preserve">Ban KHCN chủ trì phát triển tích hợp thêm các dịch vụ khác để tăng </w:t>
      </w:r>
      <w:r w:rsidRPr="00F625CB">
        <w:rPr>
          <w:rFonts w:ascii="Times New Roman" w:eastAsia="Times New Roman" w:hAnsi="Times New Roman"/>
          <w:sz w:val="26"/>
          <w:szCs w:val="26"/>
          <w:lang w:val="vi-VN"/>
        </w:rPr>
        <w:t>tính đa dạng cho sản phẩm, cạnh tranh với các dịch vụ trên thị trường: truyền hình, CNTT</w:t>
      </w:r>
      <w:r>
        <w:rPr>
          <w:rFonts w:ascii="Times New Roman" w:eastAsia="Times New Roman" w:hAnsi="Times New Roman"/>
          <w:sz w:val="26"/>
          <w:szCs w:val="26"/>
          <w:lang w:val="vi-VN"/>
        </w:rPr>
        <w:t>…</w:t>
      </w:r>
    </w:p>
    <w:p w14:paraId="04301D4A" w14:textId="6CF79520" w:rsidR="00F625CB" w:rsidRPr="00F625CB" w:rsidRDefault="00F625CB" w:rsidP="00F625CB">
      <w:pPr>
        <w:pStyle w:val="ListParagraph"/>
        <w:numPr>
          <w:ilvl w:val="0"/>
          <w:numId w:val="12"/>
        </w:numPr>
        <w:tabs>
          <w:tab w:val="left" w:pos="720"/>
        </w:tabs>
        <w:spacing w:before="60" w:after="0" w:line="340" w:lineRule="exact"/>
        <w:ind w:left="1080"/>
        <w:contextualSpacing w:val="0"/>
        <w:jc w:val="both"/>
        <w:rPr>
          <w:rFonts w:ascii="Times New Roman" w:eastAsia="Times New Roman" w:hAnsi="Times New Roman"/>
          <w:sz w:val="26"/>
          <w:szCs w:val="26"/>
          <w:lang w:val="vi-VN"/>
        </w:rPr>
      </w:pPr>
      <w:r w:rsidRPr="00F625CB">
        <w:rPr>
          <w:rFonts w:ascii="Times New Roman" w:eastAsia="Times New Roman" w:hAnsi="Times New Roman"/>
          <w:sz w:val="26"/>
          <w:szCs w:val="26"/>
          <w:lang w:val="vi-VN"/>
        </w:rPr>
        <w:t>Ban CNQLM chủ trì quy định tiêu chuẩn kỹ thuật của thiết bị modem, định hướng tổ chức đấu thầu tập trung trên toàn TCT. Trước mắt để phục vụ cho tiến độ kinh doanh, tạm thời giao các đơn vị mua sắm. Bộ Modem phải tích hợp nhiều tính năng như camera, gateway, eSIM.</w:t>
      </w:r>
    </w:p>
    <w:p w14:paraId="33FB57E8" w14:textId="42F7BBC2" w:rsidR="00172DA2" w:rsidRDefault="00172DA2"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172DA2">
        <w:rPr>
          <w:rFonts w:ascii="Times New Roman" w:eastAsia="Times New Roman" w:hAnsi="Times New Roman"/>
          <w:sz w:val="26"/>
          <w:szCs w:val="26"/>
          <w:lang w:val="vi-VN"/>
        </w:rPr>
        <w:t xml:space="preserve">Ban KHCN chủ trì xây dựng danh mục công việc (checklist) để </w:t>
      </w:r>
      <w:r w:rsidR="00F66CA0" w:rsidRPr="00F66CA0">
        <w:rPr>
          <w:rFonts w:ascii="Times New Roman" w:eastAsia="Times New Roman" w:hAnsi="Times New Roman"/>
          <w:sz w:val="26"/>
          <w:szCs w:val="26"/>
          <w:lang w:val="vi-VN"/>
        </w:rPr>
        <w:t xml:space="preserve">phân công, </w:t>
      </w:r>
      <w:r w:rsidRPr="00172DA2">
        <w:rPr>
          <w:rFonts w:ascii="Times New Roman" w:eastAsia="Times New Roman" w:hAnsi="Times New Roman"/>
          <w:sz w:val="26"/>
          <w:szCs w:val="26"/>
          <w:lang w:val="vi-VN"/>
        </w:rPr>
        <w:t>theo dõi, rà soát</w:t>
      </w:r>
      <w:r w:rsidR="003268F1" w:rsidRPr="003268F1">
        <w:rPr>
          <w:rFonts w:ascii="Times New Roman" w:eastAsia="Times New Roman" w:hAnsi="Times New Roman"/>
          <w:sz w:val="26"/>
          <w:szCs w:val="26"/>
          <w:lang w:val="vi-VN"/>
        </w:rPr>
        <w:t xml:space="preserve">, </w:t>
      </w:r>
      <w:r w:rsidR="00F66CA0" w:rsidRPr="00F66CA0">
        <w:rPr>
          <w:rFonts w:ascii="Times New Roman" w:eastAsia="Times New Roman" w:hAnsi="Times New Roman"/>
          <w:sz w:val="26"/>
          <w:szCs w:val="26"/>
          <w:lang w:val="vi-VN"/>
        </w:rPr>
        <w:t>và</w:t>
      </w:r>
      <w:r w:rsidR="003268F1" w:rsidRPr="003268F1">
        <w:rPr>
          <w:rFonts w:ascii="Times New Roman" w:eastAsia="Times New Roman" w:hAnsi="Times New Roman"/>
          <w:sz w:val="26"/>
          <w:szCs w:val="26"/>
          <w:lang w:val="vi-VN"/>
        </w:rPr>
        <w:t xml:space="preserve"> </w:t>
      </w:r>
      <w:r w:rsidRPr="00172DA2">
        <w:rPr>
          <w:rFonts w:ascii="Times New Roman" w:eastAsia="Times New Roman" w:hAnsi="Times New Roman"/>
          <w:sz w:val="26"/>
          <w:szCs w:val="26"/>
          <w:lang w:val="vi-VN"/>
        </w:rPr>
        <w:t>triển khai theo đúng lộ trình và kế hoạch đặt ra.</w:t>
      </w:r>
    </w:p>
    <w:p w14:paraId="6C078EB9" w14:textId="3A0A74E5" w:rsidR="00172DA2" w:rsidRDefault="00172DA2"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172DA2">
        <w:rPr>
          <w:rFonts w:ascii="Times New Roman" w:eastAsia="Times New Roman" w:hAnsi="Times New Roman"/>
          <w:sz w:val="26"/>
          <w:szCs w:val="26"/>
          <w:lang w:val="vi-VN"/>
        </w:rPr>
        <w:t>Ban KHCL chủ trì, Ban KHCN</w:t>
      </w:r>
      <w:r w:rsidR="0033522C" w:rsidRPr="0033522C">
        <w:rPr>
          <w:rFonts w:ascii="Times New Roman" w:eastAsia="Times New Roman" w:hAnsi="Times New Roman"/>
          <w:sz w:val="26"/>
          <w:szCs w:val="26"/>
          <w:lang w:val="vi-VN"/>
        </w:rPr>
        <w:t>, Ban KHDN</w:t>
      </w:r>
      <w:r w:rsidRPr="00172DA2">
        <w:rPr>
          <w:rFonts w:ascii="Times New Roman" w:eastAsia="Times New Roman" w:hAnsi="Times New Roman"/>
          <w:sz w:val="26"/>
          <w:szCs w:val="26"/>
          <w:lang w:val="vi-VN"/>
        </w:rPr>
        <w:t xml:space="preserve"> phối hợp giao kế hoạch doanh thu dịch vụ MobiFiber năm 2020</w:t>
      </w:r>
      <w:r w:rsidR="004F6607" w:rsidRPr="004F6607">
        <w:rPr>
          <w:rFonts w:ascii="Times New Roman" w:eastAsia="Times New Roman" w:hAnsi="Times New Roman"/>
          <w:sz w:val="26"/>
          <w:szCs w:val="26"/>
          <w:lang w:val="vi-VN"/>
        </w:rPr>
        <w:t xml:space="preserve"> (theo khách hàng, theo đơn vị)</w:t>
      </w:r>
      <w:r w:rsidRPr="00172DA2">
        <w:rPr>
          <w:rFonts w:ascii="Times New Roman" w:eastAsia="Times New Roman" w:hAnsi="Times New Roman"/>
          <w:sz w:val="26"/>
          <w:szCs w:val="26"/>
          <w:lang w:val="vi-VN"/>
        </w:rPr>
        <w:t xml:space="preserve"> để theo dõi, đánh giá định kỳ hàng tuần. </w:t>
      </w:r>
    </w:p>
    <w:p w14:paraId="255A5175" w14:textId="4AA15BB2" w:rsidR="00F625CB" w:rsidRDefault="00F625CB"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F625CB">
        <w:rPr>
          <w:rFonts w:ascii="Times New Roman" w:eastAsia="Times New Roman" w:hAnsi="Times New Roman"/>
          <w:sz w:val="26"/>
          <w:szCs w:val="26"/>
          <w:lang w:val="vi-VN"/>
        </w:rPr>
        <w:t xml:space="preserve">Ban KHDN, Ban TC làm việc với các cơ quan thẩm quyền để </w:t>
      </w:r>
      <w:r w:rsidR="00A92B9B" w:rsidRPr="00A92B9B">
        <w:rPr>
          <w:rFonts w:ascii="Times New Roman" w:eastAsia="Times New Roman" w:hAnsi="Times New Roman"/>
          <w:sz w:val="26"/>
          <w:szCs w:val="26"/>
          <w:lang w:val="vi-VN"/>
        </w:rPr>
        <w:t xml:space="preserve">gửi các Ngân hàng </w:t>
      </w:r>
      <w:r w:rsidRPr="00F625CB">
        <w:rPr>
          <w:rFonts w:ascii="Times New Roman" w:eastAsia="Times New Roman" w:hAnsi="Times New Roman"/>
          <w:sz w:val="26"/>
          <w:szCs w:val="26"/>
          <w:lang w:val="vi-VN"/>
        </w:rPr>
        <w:t xml:space="preserve">bổ sung MobiFone trong danh sách các đơn vị cung cấp dịch vụ này. </w:t>
      </w:r>
    </w:p>
    <w:p w14:paraId="5E292388" w14:textId="24C1AA3E" w:rsidR="00F625CB" w:rsidRDefault="00F625CB"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F625CB">
        <w:rPr>
          <w:rFonts w:ascii="Times New Roman" w:eastAsia="Times New Roman" w:hAnsi="Times New Roman"/>
          <w:sz w:val="26"/>
          <w:szCs w:val="26"/>
          <w:lang w:val="vi-VN"/>
        </w:rPr>
        <w:t>Ban CNQLM chủ trì, các TTML phối hợp cung cấp tiêu chuẩn khoảng cách từ các node đến địa điểm lắp đặt cho lastmile để các CTKV khảo sát thực tế, xác định được khả năng cung cấp dịch vụ cho khách hàng.</w:t>
      </w:r>
    </w:p>
    <w:p w14:paraId="34ACC10D" w14:textId="5E04F162" w:rsidR="004E02C0" w:rsidRDefault="004E02C0"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4E02C0">
        <w:rPr>
          <w:rFonts w:ascii="Times New Roman" w:eastAsia="Times New Roman" w:hAnsi="Times New Roman"/>
          <w:sz w:val="26"/>
          <w:szCs w:val="26"/>
          <w:lang w:val="vi-VN"/>
        </w:rPr>
        <w:t xml:space="preserve">Ban TT chủ trì thực hiện các công tác truyền thông, PR tại </w:t>
      </w:r>
      <w:r w:rsidR="00F97ACE" w:rsidRPr="00F97ACE">
        <w:rPr>
          <w:rFonts w:ascii="Times New Roman" w:eastAsia="Times New Roman" w:hAnsi="Times New Roman"/>
          <w:sz w:val="26"/>
          <w:szCs w:val="26"/>
          <w:lang w:val="vi-VN"/>
        </w:rPr>
        <w:t xml:space="preserve">ngày cung cấp thử nghiệm </w:t>
      </w:r>
      <w:r w:rsidRPr="004E02C0">
        <w:rPr>
          <w:rFonts w:ascii="Times New Roman" w:eastAsia="Times New Roman" w:hAnsi="Times New Roman"/>
          <w:sz w:val="26"/>
          <w:szCs w:val="26"/>
          <w:lang w:val="vi-VN"/>
        </w:rPr>
        <w:t xml:space="preserve">dịch vụ </w:t>
      </w:r>
      <w:r w:rsidR="00F97ACE" w:rsidRPr="00F97ACE">
        <w:rPr>
          <w:rFonts w:ascii="Times New Roman" w:eastAsia="Times New Roman" w:hAnsi="Times New Roman"/>
          <w:sz w:val="26"/>
          <w:szCs w:val="26"/>
          <w:lang w:val="vi-VN"/>
        </w:rPr>
        <w:t>tại</w:t>
      </w:r>
      <w:r w:rsidRPr="004E02C0">
        <w:rPr>
          <w:rFonts w:ascii="Times New Roman" w:eastAsia="Times New Roman" w:hAnsi="Times New Roman"/>
          <w:sz w:val="26"/>
          <w:szCs w:val="26"/>
          <w:lang w:val="vi-VN"/>
        </w:rPr>
        <w:t xml:space="preserve"> </w:t>
      </w:r>
      <w:r w:rsidR="008F58D6" w:rsidRPr="008F58D6">
        <w:rPr>
          <w:rFonts w:ascii="Times New Roman" w:eastAsia="Times New Roman" w:hAnsi="Times New Roman"/>
          <w:sz w:val="26"/>
          <w:szCs w:val="26"/>
          <w:lang w:val="vi-VN"/>
        </w:rPr>
        <w:t xml:space="preserve">chung cư </w:t>
      </w:r>
      <w:r w:rsidRPr="004E02C0">
        <w:rPr>
          <w:rFonts w:ascii="Times New Roman" w:eastAsia="Times New Roman" w:hAnsi="Times New Roman"/>
          <w:sz w:val="26"/>
          <w:szCs w:val="26"/>
          <w:lang w:val="vi-VN"/>
        </w:rPr>
        <w:t>Ecohome</w:t>
      </w:r>
      <w:r w:rsidR="00A92B9B" w:rsidRPr="00A92B9B">
        <w:rPr>
          <w:rFonts w:ascii="Times New Roman" w:eastAsia="Times New Roman" w:hAnsi="Times New Roman"/>
          <w:sz w:val="26"/>
          <w:szCs w:val="26"/>
          <w:lang w:val="vi-VN"/>
        </w:rPr>
        <w:t xml:space="preserve"> (Hà Nội)</w:t>
      </w:r>
      <w:r w:rsidRPr="004E02C0">
        <w:rPr>
          <w:rFonts w:ascii="Times New Roman" w:eastAsia="Times New Roman" w:hAnsi="Times New Roman"/>
          <w:sz w:val="26"/>
          <w:szCs w:val="26"/>
          <w:lang w:val="vi-VN"/>
        </w:rPr>
        <w:t>.</w:t>
      </w:r>
    </w:p>
    <w:p w14:paraId="10CBACE7" w14:textId="3C70144E" w:rsidR="004E02C0" w:rsidRDefault="004E02C0" w:rsidP="00F625CB">
      <w:pPr>
        <w:pStyle w:val="ListParagraph"/>
        <w:numPr>
          <w:ilvl w:val="0"/>
          <w:numId w:val="6"/>
        </w:numPr>
        <w:tabs>
          <w:tab w:val="left" w:pos="720"/>
        </w:tabs>
        <w:spacing w:before="60" w:after="0" w:line="340" w:lineRule="exact"/>
        <w:ind w:left="0" w:firstLine="539"/>
        <w:contextualSpacing w:val="0"/>
        <w:jc w:val="both"/>
        <w:rPr>
          <w:rFonts w:ascii="Times New Roman" w:eastAsia="Times New Roman" w:hAnsi="Times New Roman"/>
          <w:sz w:val="26"/>
          <w:szCs w:val="26"/>
          <w:lang w:val="vi-VN"/>
        </w:rPr>
      </w:pPr>
      <w:r w:rsidRPr="004E02C0">
        <w:rPr>
          <w:rFonts w:ascii="Times New Roman" w:eastAsia="Times New Roman" w:hAnsi="Times New Roman"/>
          <w:sz w:val="26"/>
          <w:szCs w:val="26"/>
          <w:lang w:val="vi-VN"/>
        </w:rPr>
        <w:t>Ban CNQLM chủ trì quy định, các TTML thực hiện việc đảm bảo truyền dẫn cho dịch vụ tối đa trong 15 ngày khi có đề xuất từ các CTKV.</w:t>
      </w:r>
    </w:p>
    <w:p w14:paraId="59982DE1" w14:textId="2D1BD85B" w:rsidR="00100C16" w:rsidRPr="00F050FA" w:rsidRDefault="001605C0" w:rsidP="008B0A71">
      <w:pPr>
        <w:tabs>
          <w:tab w:val="left" w:pos="630"/>
        </w:tabs>
        <w:spacing w:before="120" w:after="0" w:line="340" w:lineRule="exact"/>
        <w:jc w:val="both"/>
        <w:rPr>
          <w:rFonts w:ascii="Times New Roman" w:eastAsia="Times New Roman" w:hAnsi="Times New Roman"/>
          <w:bCs/>
          <w:iCs/>
          <w:sz w:val="26"/>
          <w:szCs w:val="26"/>
          <w:lang w:val="vi-VN"/>
        </w:rPr>
      </w:pPr>
      <w:r>
        <w:rPr>
          <w:rFonts w:ascii="Times New Roman" w:eastAsia="Times New Roman" w:hAnsi="Times New Roman"/>
          <w:bCs/>
          <w:iCs/>
          <w:sz w:val="26"/>
          <w:szCs w:val="26"/>
          <w:lang w:val="vi-VN"/>
        </w:rPr>
        <w:tab/>
      </w:r>
      <w:r w:rsidR="00100C16" w:rsidRPr="00F050FA">
        <w:rPr>
          <w:rFonts w:ascii="Times New Roman" w:eastAsia="Times New Roman" w:hAnsi="Times New Roman"/>
          <w:bCs/>
          <w:iCs/>
          <w:sz w:val="26"/>
          <w:szCs w:val="26"/>
          <w:lang w:val="vi-VN"/>
        </w:rPr>
        <w:t>Vậy, Tổng công ty thông báo các kết luận chỉ đạo của Lãnh đạo Tổng công ty để các đơn vị triển khai thực hiện và báo cáo kết quả đúng tiến độ./.</w:t>
      </w:r>
    </w:p>
    <w:p w14:paraId="3E24EF13" w14:textId="77777777" w:rsidR="00100C16" w:rsidRPr="00580F06" w:rsidRDefault="00100C16" w:rsidP="00100C16">
      <w:pPr>
        <w:tabs>
          <w:tab w:val="left" w:pos="630"/>
        </w:tabs>
        <w:spacing w:after="0" w:line="360" w:lineRule="exact"/>
        <w:jc w:val="both"/>
        <w:rPr>
          <w:rFonts w:ascii="Times New Roman" w:eastAsia="Times New Roman" w:hAnsi="Times New Roman"/>
          <w:bCs/>
          <w:iCs/>
          <w:sz w:val="26"/>
          <w:szCs w:val="26"/>
          <w:lang w:val="vi-VN"/>
        </w:rPr>
      </w:pPr>
    </w:p>
    <w:tbl>
      <w:tblPr>
        <w:tblW w:w="5312" w:type="pct"/>
        <w:tblLook w:val="0000" w:firstRow="0" w:lastRow="0" w:firstColumn="0" w:lastColumn="0" w:noHBand="0" w:noVBand="0"/>
      </w:tblPr>
      <w:tblGrid>
        <w:gridCol w:w="5503"/>
        <w:gridCol w:w="4345"/>
      </w:tblGrid>
      <w:tr w:rsidR="00100C16" w:rsidRPr="00CA7116" w14:paraId="24842A8C" w14:textId="77777777" w:rsidTr="00AF665E">
        <w:trPr>
          <w:trHeight w:val="587"/>
        </w:trPr>
        <w:tc>
          <w:tcPr>
            <w:tcW w:w="2794" w:type="pct"/>
          </w:tcPr>
          <w:p w14:paraId="29F479AE" w14:textId="77777777" w:rsidR="00100C16" w:rsidRPr="00AF2D34" w:rsidRDefault="00100C16" w:rsidP="00AF665E">
            <w:pPr>
              <w:spacing w:after="0" w:line="240" w:lineRule="auto"/>
              <w:ind w:right="-14"/>
              <w:jc w:val="both"/>
              <w:rPr>
                <w:rFonts w:ascii="Times New Roman" w:eastAsia="Times New Roman" w:hAnsi="Times New Roman"/>
                <w:b/>
                <w:i/>
                <w:sz w:val="24"/>
                <w:szCs w:val="24"/>
                <w:lang w:val="vi-VN"/>
              </w:rPr>
            </w:pPr>
            <w:r w:rsidRPr="00AF2D34">
              <w:rPr>
                <w:rFonts w:ascii="Times New Roman" w:eastAsia="Times New Roman" w:hAnsi="Times New Roman"/>
                <w:b/>
                <w:i/>
                <w:sz w:val="24"/>
                <w:szCs w:val="24"/>
                <w:lang w:val="vi-VN"/>
              </w:rPr>
              <w:t>Nơi nhận:</w:t>
            </w:r>
          </w:p>
          <w:p w14:paraId="22ECD085" w14:textId="77777777" w:rsidR="00100C16" w:rsidRPr="00AF2D34" w:rsidRDefault="00100C16" w:rsidP="00100C16">
            <w:pPr>
              <w:numPr>
                <w:ilvl w:val="0"/>
                <w:numId w:val="8"/>
              </w:numPr>
              <w:spacing w:after="0" w:line="240" w:lineRule="auto"/>
              <w:ind w:left="249" w:right="-11" w:hanging="249"/>
              <w:rPr>
                <w:rFonts w:ascii="Times New Roman" w:eastAsia="Times New Roman" w:hAnsi="Times New Roman"/>
                <w:lang w:val="vi-VN"/>
              </w:rPr>
            </w:pPr>
            <w:r w:rsidRPr="00AF2D34">
              <w:rPr>
                <w:rFonts w:ascii="Times New Roman" w:eastAsia="Times New Roman" w:hAnsi="Times New Roman"/>
                <w:lang w:val="vi-VN"/>
              </w:rPr>
              <w:t>HĐTV</w:t>
            </w:r>
            <w:r w:rsidRPr="00AF2D34">
              <w:rPr>
                <w:rFonts w:ascii="Times New Roman" w:eastAsia="Times New Roman" w:hAnsi="Times New Roman"/>
              </w:rPr>
              <w:t xml:space="preserve"> (</w:t>
            </w:r>
            <w:proofErr w:type="spellStart"/>
            <w:r w:rsidRPr="00AF2D34">
              <w:rPr>
                <w:rFonts w:ascii="Times New Roman" w:eastAsia="Times New Roman" w:hAnsi="Times New Roman"/>
              </w:rPr>
              <w:t>để</w:t>
            </w:r>
            <w:proofErr w:type="spellEnd"/>
            <w:r w:rsidRPr="00AF2D34">
              <w:rPr>
                <w:rFonts w:ascii="Times New Roman" w:eastAsia="Times New Roman" w:hAnsi="Times New Roman"/>
              </w:rPr>
              <w:t xml:space="preserve"> b/c);</w:t>
            </w:r>
          </w:p>
          <w:p w14:paraId="72083CA7" w14:textId="77777777" w:rsidR="00100C16" w:rsidRPr="00AF2D34" w:rsidRDefault="00100C16" w:rsidP="00100C16">
            <w:pPr>
              <w:numPr>
                <w:ilvl w:val="0"/>
                <w:numId w:val="8"/>
              </w:numPr>
              <w:spacing w:after="0" w:line="240" w:lineRule="auto"/>
              <w:ind w:left="249" w:right="-11" w:hanging="249"/>
              <w:rPr>
                <w:rFonts w:ascii="Times New Roman" w:eastAsia="Times New Roman" w:hAnsi="Times New Roman"/>
                <w:lang w:val="vi-VN"/>
              </w:rPr>
            </w:pPr>
            <w:r w:rsidRPr="00AF2D34">
              <w:rPr>
                <w:rFonts w:ascii="Times New Roman" w:eastAsia="Times New Roman" w:hAnsi="Times New Roman"/>
                <w:lang w:val="vi-VN"/>
              </w:rPr>
              <w:t>Anh Cường – TGĐ (để b/c);</w:t>
            </w:r>
          </w:p>
          <w:p w14:paraId="410BD7AA" w14:textId="6C023BB4" w:rsidR="00100C16" w:rsidRPr="001F714C" w:rsidRDefault="00100C16" w:rsidP="00100C16">
            <w:pPr>
              <w:numPr>
                <w:ilvl w:val="0"/>
                <w:numId w:val="8"/>
              </w:numPr>
              <w:spacing w:after="0" w:line="240" w:lineRule="auto"/>
              <w:ind w:left="249" w:right="-11" w:hanging="249"/>
              <w:rPr>
                <w:rFonts w:ascii="Times New Roman" w:eastAsia="Times New Roman" w:hAnsi="Times New Roman"/>
                <w:lang w:val="vi-VN"/>
              </w:rPr>
            </w:pPr>
            <w:r w:rsidRPr="00AF2D34">
              <w:rPr>
                <w:rFonts w:ascii="Times New Roman" w:eastAsia="Times New Roman" w:hAnsi="Times New Roman"/>
              </w:rPr>
              <w:t>Anh Nam – PTGĐ (</w:t>
            </w:r>
            <w:proofErr w:type="spellStart"/>
            <w:r w:rsidRPr="00AF2D34">
              <w:rPr>
                <w:rFonts w:ascii="Times New Roman" w:eastAsia="Times New Roman" w:hAnsi="Times New Roman"/>
              </w:rPr>
              <w:t>để</w:t>
            </w:r>
            <w:proofErr w:type="spellEnd"/>
            <w:r w:rsidRPr="00AF2D34">
              <w:rPr>
                <w:rFonts w:ascii="Times New Roman" w:eastAsia="Times New Roman" w:hAnsi="Times New Roman"/>
              </w:rPr>
              <w:t xml:space="preserve"> b/c);</w:t>
            </w:r>
          </w:p>
          <w:p w14:paraId="7E5D7E7A" w14:textId="14CF6D2D" w:rsidR="00100C16" w:rsidRDefault="0076367B" w:rsidP="00100C16">
            <w:pPr>
              <w:numPr>
                <w:ilvl w:val="0"/>
                <w:numId w:val="8"/>
              </w:numPr>
              <w:spacing w:after="0" w:line="240" w:lineRule="auto"/>
              <w:ind w:left="249" w:right="-11" w:hanging="249"/>
              <w:rPr>
                <w:rFonts w:ascii="Times New Roman" w:eastAsia="Times New Roman" w:hAnsi="Times New Roman"/>
                <w:lang w:val="vi-VN"/>
              </w:rPr>
            </w:pPr>
            <w:r w:rsidRPr="004F3DDF">
              <w:rPr>
                <w:rFonts w:ascii="Times New Roman" w:eastAsia="Times New Roman" w:hAnsi="Times New Roman"/>
                <w:lang w:val="vi-VN"/>
              </w:rPr>
              <w:t xml:space="preserve">Trưởng các Ban: </w:t>
            </w:r>
            <w:r w:rsidR="00100C16" w:rsidRPr="004F3DDF">
              <w:rPr>
                <w:rFonts w:ascii="Times New Roman" w:eastAsia="Times New Roman" w:hAnsi="Times New Roman"/>
                <w:lang w:val="vi-VN"/>
              </w:rPr>
              <w:t>Ban</w:t>
            </w:r>
            <w:r w:rsidR="001F714C" w:rsidRPr="004F3DDF">
              <w:rPr>
                <w:rFonts w:ascii="Times New Roman" w:eastAsia="Times New Roman" w:hAnsi="Times New Roman"/>
                <w:lang w:val="vi-VN"/>
              </w:rPr>
              <w:t xml:space="preserve"> KHDN, </w:t>
            </w:r>
            <w:r w:rsidR="00100C16" w:rsidRPr="004F3DDF">
              <w:rPr>
                <w:rFonts w:ascii="Times New Roman" w:eastAsia="Times New Roman" w:hAnsi="Times New Roman"/>
                <w:lang w:val="vi-VN"/>
              </w:rPr>
              <w:t>KHCN</w:t>
            </w:r>
            <w:r w:rsidR="0027539C" w:rsidRPr="004F3DDF">
              <w:rPr>
                <w:rFonts w:ascii="Times New Roman" w:eastAsia="Times New Roman" w:hAnsi="Times New Roman"/>
                <w:lang w:val="vi-VN"/>
              </w:rPr>
              <w:t>, KHCL, TT, CNQLM</w:t>
            </w:r>
            <w:r w:rsidR="004A013F" w:rsidRPr="004C4A3C">
              <w:rPr>
                <w:rFonts w:ascii="Times New Roman" w:eastAsia="Times New Roman" w:hAnsi="Times New Roman"/>
                <w:lang w:val="vi-VN"/>
              </w:rPr>
              <w:t>, TC</w:t>
            </w:r>
            <w:r w:rsidR="00100C16" w:rsidRPr="006D4E24">
              <w:rPr>
                <w:rFonts w:ascii="Times New Roman" w:eastAsia="Times New Roman" w:hAnsi="Times New Roman"/>
                <w:lang w:val="vi-VN"/>
              </w:rPr>
              <w:t>;</w:t>
            </w:r>
          </w:p>
          <w:p w14:paraId="30655B90" w14:textId="5C384655" w:rsidR="0076367B" w:rsidRPr="004F3DDF" w:rsidRDefault="00100C16" w:rsidP="00100C16">
            <w:pPr>
              <w:numPr>
                <w:ilvl w:val="0"/>
                <w:numId w:val="8"/>
              </w:numPr>
              <w:spacing w:after="0" w:line="240" w:lineRule="auto"/>
              <w:ind w:left="249" w:right="-11" w:hanging="249"/>
              <w:rPr>
                <w:rFonts w:ascii="Times New Roman" w:eastAsia="Times New Roman" w:hAnsi="Times New Roman"/>
                <w:lang w:val="vi-VN"/>
              </w:rPr>
            </w:pPr>
            <w:r w:rsidRPr="00161266">
              <w:rPr>
                <w:rFonts w:ascii="Times New Roman" w:eastAsia="Times New Roman" w:hAnsi="Times New Roman"/>
                <w:lang w:val="vi-VN"/>
              </w:rPr>
              <w:t>G</w:t>
            </w:r>
            <w:proofErr w:type="spellStart"/>
            <w:r w:rsidR="0076367B">
              <w:rPr>
                <w:rFonts w:ascii="Times New Roman" w:eastAsia="Times New Roman" w:hAnsi="Times New Roman"/>
              </w:rPr>
              <w:t>iám</w:t>
            </w:r>
            <w:proofErr w:type="spellEnd"/>
            <w:r w:rsidR="0076367B">
              <w:rPr>
                <w:rFonts w:ascii="Times New Roman" w:eastAsia="Times New Roman" w:hAnsi="Times New Roman"/>
              </w:rPr>
              <w:t xml:space="preserve"> </w:t>
            </w:r>
            <w:proofErr w:type="spellStart"/>
            <w:r w:rsidR="0076367B">
              <w:rPr>
                <w:rFonts w:ascii="Times New Roman" w:eastAsia="Times New Roman" w:hAnsi="Times New Roman"/>
              </w:rPr>
              <w:t>đốc</w:t>
            </w:r>
            <w:proofErr w:type="spellEnd"/>
            <w:r w:rsidRPr="00161266">
              <w:rPr>
                <w:rFonts w:ascii="Times New Roman" w:eastAsia="Times New Roman" w:hAnsi="Times New Roman"/>
                <w:lang w:val="vi-VN"/>
              </w:rPr>
              <w:t xml:space="preserve"> </w:t>
            </w:r>
            <w:r w:rsidR="0076367B" w:rsidRPr="0076367B">
              <w:rPr>
                <w:rFonts w:ascii="Times New Roman" w:eastAsia="Times New Roman" w:hAnsi="Times New Roman"/>
                <w:lang w:val="vi-VN"/>
              </w:rPr>
              <w:t xml:space="preserve">các </w:t>
            </w:r>
            <w:r w:rsidR="0076367B">
              <w:rPr>
                <w:rFonts w:ascii="Times New Roman" w:eastAsia="Times New Roman" w:hAnsi="Times New Roman"/>
              </w:rPr>
              <w:t>CTKV;</w:t>
            </w:r>
          </w:p>
          <w:p w14:paraId="75EF2203" w14:textId="576ECED3" w:rsidR="004F3DDF" w:rsidRPr="0076367B" w:rsidRDefault="004F3DDF" w:rsidP="00100C16">
            <w:pPr>
              <w:numPr>
                <w:ilvl w:val="0"/>
                <w:numId w:val="8"/>
              </w:numPr>
              <w:spacing w:after="0" w:line="240" w:lineRule="auto"/>
              <w:ind w:left="249" w:right="-11" w:hanging="249"/>
              <w:rPr>
                <w:rFonts w:ascii="Times New Roman" w:eastAsia="Times New Roman" w:hAnsi="Times New Roman"/>
                <w:lang w:val="vi-VN"/>
              </w:rPr>
            </w:pPr>
            <w:r w:rsidRPr="004F3DDF">
              <w:rPr>
                <w:rFonts w:ascii="Times New Roman" w:eastAsia="Times New Roman" w:hAnsi="Times New Roman"/>
                <w:lang w:val="vi-VN"/>
              </w:rPr>
              <w:t>Giám đốc các Trung tâm: TTML, TT NOC;</w:t>
            </w:r>
          </w:p>
          <w:p w14:paraId="5B4E08F9" w14:textId="77777777" w:rsidR="00100C16" w:rsidRPr="00AF2D34" w:rsidRDefault="00100C16" w:rsidP="00100C16">
            <w:pPr>
              <w:numPr>
                <w:ilvl w:val="0"/>
                <w:numId w:val="8"/>
              </w:numPr>
              <w:spacing w:after="0" w:line="240" w:lineRule="auto"/>
              <w:ind w:left="249" w:right="-11" w:hanging="249"/>
              <w:rPr>
                <w:rFonts w:ascii="Times New Roman" w:eastAsia="Times New Roman" w:hAnsi="Times New Roman"/>
                <w:lang w:val="vi-VN"/>
              </w:rPr>
            </w:pPr>
            <w:r w:rsidRPr="00AF2D34">
              <w:rPr>
                <w:rFonts w:ascii="Times New Roman" w:eastAsia="Times New Roman" w:hAnsi="Times New Roman"/>
                <w:lang w:val="vi-VN"/>
              </w:rPr>
              <w:t>CVP và PCVP (anh Tuệ);</w:t>
            </w:r>
          </w:p>
          <w:p w14:paraId="5BBB1751" w14:textId="77777777" w:rsidR="00100C16" w:rsidRPr="00AF2D34" w:rsidRDefault="00100C16" w:rsidP="00100C16">
            <w:pPr>
              <w:numPr>
                <w:ilvl w:val="0"/>
                <w:numId w:val="8"/>
              </w:numPr>
              <w:spacing w:after="0" w:line="240" w:lineRule="auto"/>
              <w:ind w:left="249" w:right="-11" w:hanging="249"/>
              <w:rPr>
                <w:rFonts w:ascii="Times New Roman" w:eastAsia="Times New Roman" w:hAnsi="Times New Roman"/>
                <w:b/>
                <w:i/>
                <w:lang w:val="vi-VN"/>
              </w:rPr>
            </w:pPr>
            <w:r w:rsidRPr="00AF2D34">
              <w:rPr>
                <w:rFonts w:ascii="Times New Roman" w:eastAsia="Times New Roman" w:hAnsi="Times New Roman"/>
                <w:lang w:val="vi-VN"/>
              </w:rPr>
              <w:t>Lưu</w:t>
            </w:r>
            <w:r w:rsidRPr="00AF2D34">
              <w:rPr>
                <w:rFonts w:ascii="Times New Roman" w:eastAsia="Times New Roman" w:hAnsi="Times New Roman"/>
              </w:rPr>
              <w:t>:</w:t>
            </w:r>
            <w:r w:rsidRPr="00AF2D34">
              <w:rPr>
                <w:rFonts w:ascii="Times New Roman" w:eastAsia="Times New Roman" w:hAnsi="Times New Roman"/>
                <w:lang w:val="vi-VN"/>
              </w:rPr>
              <w:t xml:space="preserve"> VT, </w:t>
            </w:r>
            <w:r w:rsidRPr="00AF2D34">
              <w:rPr>
                <w:rFonts w:ascii="Times New Roman" w:eastAsia="Times New Roman" w:hAnsi="Times New Roman"/>
              </w:rPr>
              <w:t>P.TH (</w:t>
            </w:r>
            <w:proofErr w:type="spellStart"/>
            <w:r w:rsidRPr="00AF2D34">
              <w:rPr>
                <w:rFonts w:ascii="Times New Roman" w:eastAsia="Times New Roman" w:hAnsi="Times New Roman"/>
              </w:rPr>
              <w:t>thang.lx</w:t>
            </w:r>
            <w:proofErr w:type="spellEnd"/>
            <w:r w:rsidRPr="00AF2D34">
              <w:rPr>
                <w:rFonts w:ascii="Times New Roman" w:eastAsia="Times New Roman" w:hAnsi="Times New Roman"/>
              </w:rPr>
              <w:t>)</w:t>
            </w:r>
            <w:r w:rsidRPr="00AF2D34">
              <w:rPr>
                <w:rFonts w:ascii="Times New Roman" w:eastAsia="Times New Roman" w:hAnsi="Times New Roman"/>
                <w:lang w:val="vi-VN"/>
              </w:rPr>
              <w:t>.</w:t>
            </w:r>
          </w:p>
        </w:tc>
        <w:tc>
          <w:tcPr>
            <w:tcW w:w="2206" w:type="pct"/>
          </w:tcPr>
          <w:p w14:paraId="337A569E" w14:textId="77777777" w:rsidR="00100C16" w:rsidRPr="00AF2D34" w:rsidRDefault="00100C16" w:rsidP="00AF665E">
            <w:pPr>
              <w:keepNext/>
              <w:spacing w:after="0"/>
              <w:ind w:right="-14"/>
              <w:jc w:val="center"/>
              <w:outlineLvl w:val="7"/>
              <w:rPr>
                <w:rFonts w:ascii="Times New Roman" w:eastAsia="Times New Roman" w:hAnsi="Times New Roman"/>
                <w:b/>
                <w:sz w:val="28"/>
                <w:szCs w:val="28"/>
                <w:lang w:val="vi-VN"/>
              </w:rPr>
            </w:pPr>
            <w:r w:rsidRPr="00AF2D34">
              <w:rPr>
                <w:rFonts w:ascii="Times New Roman" w:eastAsia="Times New Roman" w:hAnsi="Times New Roman"/>
                <w:b/>
                <w:sz w:val="28"/>
                <w:szCs w:val="28"/>
                <w:lang w:val="vi-VN"/>
              </w:rPr>
              <w:t>TL. TỔNG GIÁM ĐỐC</w:t>
            </w:r>
          </w:p>
          <w:p w14:paraId="7759BD38" w14:textId="77777777" w:rsidR="00100C16" w:rsidRPr="00AF2D34" w:rsidRDefault="00100C16" w:rsidP="00AF665E">
            <w:pPr>
              <w:keepNext/>
              <w:spacing w:after="0"/>
              <w:ind w:right="-14"/>
              <w:jc w:val="center"/>
              <w:outlineLvl w:val="7"/>
              <w:rPr>
                <w:rFonts w:ascii="Times New Roman" w:eastAsia="Times New Roman" w:hAnsi="Times New Roman"/>
                <w:b/>
                <w:sz w:val="28"/>
                <w:szCs w:val="28"/>
                <w:lang w:val="vi-VN"/>
              </w:rPr>
            </w:pPr>
            <w:r w:rsidRPr="00AF2D34">
              <w:rPr>
                <w:rFonts w:ascii="Times New Roman" w:eastAsia="Times New Roman" w:hAnsi="Times New Roman"/>
                <w:b/>
                <w:sz w:val="28"/>
                <w:szCs w:val="28"/>
                <w:lang w:val="vi-VN"/>
              </w:rPr>
              <w:t>KT.CHÁNH VĂN PHÒNG</w:t>
            </w:r>
          </w:p>
          <w:p w14:paraId="48BCF4AB" w14:textId="77777777" w:rsidR="00100C16" w:rsidRPr="00AF2D34" w:rsidRDefault="00100C16" w:rsidP="00AF665E">
            <w:pPr>
              <w:spacing w:after="0"/>
              <w:ind w:right="-14"/>
              <w:jc w:val="center"/>
              <w:rPr>
                <w:rFonts w:ascii="Times New Roman" w:eastAsia="Times New Roman" w:hAnsi="Times New Roman"/>
                <w:b/>
                <w:sz w:val="28"/>
                <w:szCs w:val="28"/>
                <w:lang w:val="vi-VN"/>
              </w:rPr>
            </w:pPr>
            <w:r w:rsidRPr="00AF2D34">
              <w:rPr>
                <w:rFonts w:ascii="Times New Roman" w:eastAsia="Times New Roman" w:hAnsi="Times New Roman"/>
                <w:b/>
                <w:sz w:val="28"/>
                <w:szCs w:val="28"/>
                <w:lang w:val="vi-VN"/>
              </w:rPr>
              <w:t>PHÓ CHÁNH VĂN PHÒNG</w:t>
            </w:r>
          </w:p>
          <w:p w14:paraId="1403308C" w14:textId="77777777" w:rsidR="00100C16" w:rsidRPr="00AF2D34" w:rsidRDefault="00100C16" w:rsidP="00AF665E">
            <w:pPr>
              <w:spacing w:after="0"/>
              <w:ind w:right="-14"/>
              <w:jc w:val="center"/>
              <w:rPr>
                <w:rFonts w:ascii="Times New Roman" w:eastAsia="Times New Roman" w:hAnsi="Times New Roman"/>
                <w:b/>
                <w:sz w:val="28"/>
                <w:szCs w:val="28"/>
                <w:lang w:val="vi-VN"/>
              </w:rPr>
            </w:pPr>
          </w:p>
          <w:p w14:paraId="596A17F7" w14:textId="77777777" w:rsidR="00100C16" w:rsidRPr="00AF2D34" w:rsidRDefault="00100C16" w:rsidP="00AF665E">
            <w:pPr>
              <w:spacing w:after="0"/>
              <w:ind w:right="-14"/>
              <w:jc w:val="center"/>
              <w:rPr>
                <w:rFonts w:ascii="Times New Roman" w:eastAsia="Times New Roman" w:hAnsi="Times New Roman"/>
                <w:b/>
                <w:sz w:val="28"/>
                <w:szCs w:val="28"/>
                <w:lang w:val="vi-VN"/>
              </w:rPr>
            </w:pPr>
          </w:p>
          <w:p w14:paraId="562645E8" w14:textId="77777777" w:rsidR="00100C16" w:rsidRPr="00AF2D34" w:rsidRDefault="00100C16" w:rsidP="00AF665E">
            <w:pPr>
              <w:spacing w:after="0"/>
              <w:ind w:right="-14"/>
              <w:jc w:val="center"/>
              <w:rPr>
                <w:rFonts w:ascii="Times New Roman" w:eastAsia="Times New Roman" w:hAnsi="Times New Roman"/>
                <w:b/>
                <w:sz w:val="28"/>
                <w:szCs w:val="28"/>
                <w:lang w:val="vi-VN"/>
              </w:rPr>
            </w:pPr>
          </w:p>
          <w:p w14:paraId="1554B3B2" w14:textId="77777777" w:rsidR="00100C16" w:rsidRDefault="00100C16" w:rsidP="00AF665E">
            <w:pPr>
              <w:spacing w:after="0"/>
              <w:ind w:right="-14"/>
              <w:jc w:val="center"/>
              <w:rPr>
                <w:rFonts w:ascii="Times New Roman" w:eastAsia="Times New Roman" w:hAnsi="Times New Roman"/>
                <w:b/>
                <w:sz w:val="28"/>
                <w:szCs w:val="28"/>
                <w:lang w:val="vi-VN"/>
              </w:rPr>
            </w:pPr>
          </w:p>
          <w:p w14:paraId="6D7E620B" w14:textId="77777777" w:rsidR="00100C16" w:rsidRPr="00AF2D34" w:rsidRDefault="00100C16" w:rsidP="00AF665E">
            <w:pPr>
              <w:spacing w:after="0"/>
              <w:ind w:right="-14"/>
              <w:jc w:val="center"/>
              <w:rPr>
                <w:rFonts w:ascii="Times New Roman" w:eastAsia="Times New Roman" w:hAnsi="Times New Roman"/>
                <w:b/>
                <w:sz w:val="28"/>
                <w:szCs w:val="28"/>
                <w:lang w:val="vi-VN"/>
              </w:rPr>
            </w:pPr>
            <w:r w:rsidRPr="00AF2D34">
              <w:rPr>
                <w:rFonts w:ascii="Times New Roman" w:eastAsia="Times New Roman" w:hAnsi="Times New Roman"/>
                <w:b/>
                <w:sz w:val="28"/>
                <w:szCs w:val="28"/>
                <w:lang w:val="vi-VN"/>
              </w:rPr>
              <w:t>Bùi Chí Tuệ</w:t>
            </w:r>
          </w:p>
        </w:tc>
      </w:tr>
    </w:tbl>
    <w:p w14:paraId="7D60FBB9" w14:textId="77777777" w:rsidR="00100C16" w:rsidRPr="00AF2D34" w:rsidRDefault="00100C16" w:rsidP="00100C16">
      <w:pPr>
        <w:rPr>
          <w:rFonts w:ascii="Times New Roman" w:hAnsi="Times New Roman"/>
          <w:lang w:val="vi-VN"/>
        </w:rPr>
      </w:pPr>
    </w:p>
    <w:p w14:paraId="6192D3F5" w14:textId="0CA5D143" w:rsidR="00B03FC8" w:rsidRPr="00E666E3" w:rsidRDefault="00B03FC8" w:rsidP="00B03FC8">
      <w:pPr>
        <w:pStyle w:val="ListParagraph"/>
        <w:rPr>
          <w:lang w:val="vi-VN"/>
        </w:rPr>
      </w:pPr>
    </w:p>
    <w:p w14:paraId="69D01603" w14:textId="77777777" w:rsidR="00B03FC8" w:rsidRPr="00E666E3" w:rsidRDefault="00B03FC8">
      <w:pPr>
        <w:rPr>
          <w:lang w:val="vi-VN"/>
        </w:rPr>
      </w:pPr>
    </w:p>
    <w:sectPr w:rsidR="00B03FC8" w:rsidRPr="00E666E3" w:rsidSect="00100C16">
      <w:footerReference w:type="default" r:id="rId10"/>
      <w:pgSz w:w="12240" w:h="15840"/>
      <w:pgMar w:top="1440" w:right="990" w:bottom="1440" w:left="19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E0CC" w14:textId="77777777" w:rsidR="00387E9C" w:rsidRDefault="00387E9C" w:rsidP="00F2483D">
      <w:pPr>
        <w:spacing w:after="0" w:line="240" w:lineRule="auto"/>
      </w:pPr>
      <w:r>
        <w:separator/>
      </w:r>
    </w:p>
  </w:endnote>
  <w:endnote w:type="continuationSeparator" w:id="0">
    <w:p w14:paraId="2C067E84" w14:textId="77777777" w:rsidR="00387E9C" w:rsidRDefault="00387E9C" w:rsidP="00F2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528920"/>
      <w:docPartObj>
        <w:docPartGallery w:val="Page Numbers (Bottom of Page)"/>
        <w:docPartUnique/>
      </w:docPartObj>
    </w:sdtPr>
    <w:sdtEndPr>
      <w:rPr>
        <w:rFonts w:ascii="Times New Roman" w:hAnsi="Times New Roman" w:cs="Times New Roman"/>
        <w:noProof/>
      </w:rPr>
    </w:sdtEndPr>
    <w:sdtContent>
      <w:p w14:paraId="4A9C8F4C" w14:textId="6AC0D7AF" w:rsidR="00F2483D" w:rsidRPr="00F2483D" w:rsidRDefault="00F2483D">
        <w:pPr>
          <w:pStyle w:val="Footer"/>
          <w:jc w:val="right"/>
          <w:rPr>
            <w:rFonts w:ascii="Times New Roman" w:hAnsi="Times New Roman" w:cs="Times New Roman"/>
          </w:rPr>
        </w:pPr>
        <w:r w:rsidRPr="00F2483D">
          <w:rPr>
            <w:rFonts w:ascii="Times New Roman" w:hAnsi="Times New Roman" w:cs="Times New Roman"/>
          </w:rPr>
          <w:fldChar w:fldCharType="begin"/>
        </w:r>
        <w:r w:rsidRPr="00F2483D">
          <w:rPr>
            <w:rFonts w:ascii="Times New Roman" w:hAnsi="Times New Roman" w:cs="Times New Roman"/>
          </w:rPr>
          <w:instrText xml:space="preserve"> PAGE   \* MERGEFORMAT </w:instrText>
        </w:r>
        <w:r w:rsidRPr="00F2483D">
          <w:rPr>
            <w:rFonts w:ascii="Times New Roman" w:hAnsi="Times New Roman" w:cs="Times New Roman"/>
          </w:rPr>
          <w:fldChar w:fldCharType="separate"/>
        </w:r>
        <w:r w:rsidRPr="00F2483D">
          <w:rPr>
            <w:rFonts w:ascii="Times New Roman" w:hAnsi="Times New Roman" w:cs="Times New Roman"/>
            <w:noProof/>
          </w:rPr>
          <w:t>2</w:t>
        </w:r>
        <w:r w:rsidRPr="00F2483D">
          <w:rPr>
            <w:rFonts w:ascii="Times New Roman" w:hAnsi="Times New Roman" w:cs="Times New Roman"/>
            <w:noProof/>
          </w:rPr>
          <w:fldChar w:fldCharType="end"/>
        </w:r>
      </w:p>
    </w:sdtContent>
  </w:sdt>
  <w:p w14:paraId="21E98901" w14:textId="77777777" w:rsidR="00F2483D" w:rsidRDefault="00F24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95994" w14:textId="77777777" w:rsidR="00387E9C" w:rsidRDefault="00387E9C" w:rsidP="00F2483D">
      <w:pPr>
        <w:spacing w:after="0" w:line="240" w:lineRule="auto"/>
      </w:pPr>
      <w:r>
        <w:separator/>
      </w:r>
    </w:p>
  </w:footnote>
  <w:footnote w:type="continuationSeparator" w:id="0">
    <w:p w14:paraId="4292EB1F" w14:textId="77777777" w:rsidR="00387E9C" w:rsidRDefault="00387E9C" w:rsidP="00F24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235CF"/>
    <w:multiLevelType w:val="hybridMultilevel"/>
    <w:tmpl w:val="06424DBA"/>
    <w:lvl w:ilvl="0" w:tplc="569897B8">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D43637"/>
    <w:multiLevelType w:val="multilevel"/>
    <w:tmpl w:val="A9189262"/>
    <w:lvl w:ilvl="0">
      <w:start w:val="1"/>
      <w:numFmt w:val="decimal"/>
      <w:lvlText w:val="%1."/>
      <w:lvlJc w:val="left"/>
      <w:pPr>
        <w:ind w:left="360" w:hanging="360"/>
      </w:pPr>
      <w:rPr>
        <w:rFonts w:hint="default"/>
        <w:b/>
        <w:i w:val="0"/>
        <w:color w:val="auto"/>
      </w:rPr>
    </w:lvl>
    <w:lvl w:ilvl="1">
      <w:start w:val="1"/>
      <w:numFmt w:val="decimal"/>
      <w:suff w:val="space"/>
      <w:lvlText w:val="%1.%2."/>
      <w:lvlJc w:val="left"/>
      <w:pPr>
        <w:ind w:left="858" w:hanging="432"/>
      </w:pPr>
      <w:rPr>
        <w:rFonts w:hint="default"/>
        <w:b/>
        <w:i w:val="0"/>
      </w:rPr>
    </w:lvl>
    <w:lvl w:ilvl="2">
      <w:start w:val="1"/>
      <w:numFmt w:val="decimal"/>
      <w:lvlText w:val="%1.%2.%3."/>
      <w:lvlJc w:val="left"/>
      <w:pPr>
        <w:ind w:left="1224" w:hanging="504"/>
      </w:pPr>
      <w:rPr>
        <w:rFonts w:hint="default"/>
        <w:b/>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815230A"/>
    <w:multiLevelType w:val="hybridMultilevel"/>
    <w:tmpl w:val="CD5E0924"/>
    <w:lvl w:ilvl="0" w:tplc="4A28386A">
      <w:start w:val="1"/>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C81FA2"/>
    <w:multiLevelType w:val="hybridMultilevel"/>
    <w:tmpl w:val="71E82B78"/>
    <w:lvl w:ilvl="0" w:tplc="EDEAA8E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0F030B"/>
    <w:multiLevelType w:val="hybridMultilevel"/>
    <w:tmpl w:val="B704C0E0"/>
    <w:lvl w:ilvl="0" w:tplc="4DE6CC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11D67"/>
    <w:multiLevelType w:val="hybridMultilevel"/>
    <w:tmpl w:val="6ABC23F8"/>
    <w:lvl w:ilvl="0" w:tplc="4A2838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95BD3"/>
    <w:multiLevelType w:val="hybridMultilevel"/>
    <w:tmpl w:val="F53A5194"/>
    <w:lvl w:ilvl="0" w:tplc="5A26E4C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913D5"/>
    <w:multiLevelType w:val="hybridMultilevel"/>
    <w:tmpl w:val="F2729950"/>
    <w:lvl w:ilvl="0" w:tplc="EDEAA8E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4D2649"/>
    <w:multiLevelType w:val="hybridMultilevel"/>
    <w:tmpl w:val="0E30A098"/>
    <w:lvl w:ilvl="0" w:tplc="A9C21FD2">
      <w:start w:val="1"/>
      <w:numFmt w:val="bullet"/>
      <w:lvlText w:val=""/>
      <w:lvlJc w:val="left"/>
      <w:pPr>
        <w:ind w:left="3053" w:hanging="360"/>
      </w:pPr>
      <w:rPr>
        <w:rFonts w:ascii="Symbol" w:hAnsi="Symbol" w:hint="default"/>
      </w:rPr>
    </w:lvl>
    <w:lvl w:ilvl="1" w:tplc="569897B8">
      <w:numFmt w:val="bullet"/>
      <w:lvlText w:val="+"/>
      <w:lvlJc w:val="left"/>
      <w:pPr>
        <w:ind w:left="2007" w:hanging="360"/>
      </w:pPr>
      <w:rPr>
        <w:rFonts w:ascii="Calibri" w:eastAsiaTheme="minorHAnsi" w:hAnsi="Calibri"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975054E"/>
    <w:multiLevelType w:val="hybridMultilevel"/>
    <w:tmpl w:val="5F8845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F8578E"/>
    <w:multiLevelType w:val="hybridMultilevel"/>
    <w:tmpl w:val="4D8E902E"/>
    <w:lvl w:ilvl="0" w:tplc="F4EC898C">
      <w:numFmt w:val="bullet"/>
      <w:lvlText w:val="-"/>
      <w:lvlJc w:val="left"/>
      <w:pPr>
        <w:ind w:left="420" w:hanging="360"/>
      </w:pPr>
      <w:rPr>
        <w:rFonts w:ascii="Times New Roman" w:eastAsia="Times New Roman"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1" w15:restartNumberingAfterBreak="0">
    <w:nsid w:val="7DD771BB"/>
    <w:multiLevelType w:val="hybridMultilevel"/>
    <w:tmpl w:val="338AB22A"/>
    <w:lvl w:ilvl="0" w:tplc="8D349E80">
      <w:numFmt w:val="bullet"/>
      <w:lvlText w:val="-"/>
      <w:lvlJc w:val="left"/>
      <w:pPr>
        <w:ind w:left="3053" w:hanging="360"/>
      </w:pPr>
      <w:rPr>
        <w:rFonts w:ascii="Times New Roman" w:eastAsia="Calibri" w:hAnsi="Times New Roman" w:cs="Times New Roman" w:hint="default"/>
      </w:rPr>
    </w:lvl>
    <w:lvl w:ilvl="1" w:tplc="569897B8">
      <w:numFmt w:val="bullet"/>
      <w:lvlText w:val="+"/>
      <w:lvlJc w:val="left"/>
      <w:pPr>
        <w:ind w:left="2007" w:hanging="360"/>
      </w:pPr>
      <w:rPr>
        <w:rFonts w:ascii="Calibri" w:eastAsiaTheme="minorHAnsi" w:hAnsi="Calibri"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2"/>
  </w:num>
  <w:num w:numId="6">
    <w:abstractNumId w:val="11"/>
  </w:num>
  <w:num w:numId="7">
    <w:abstractNumId w:val="9"/>
  </w:num>
  <w:num w:numId="8">
    <w:abstractNumId w:val="5"/>
  </w:num>
  <w:num w:numId="9">
    <w:abstractNumId w:val="3"/>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5F"/>
    <w:rsid w:val="00094BAF"/>
    <w:rsid w:val="00100C16"/>
    <w:rsid w:val="00110BC3"/>
    <w:rsid w:val="0012643A"/>
    <w:rsid w:val="00146B01"/>
    <w:rsid w:val="00154D57"/>
    <w:rsid w:val="001605C0"/>
    <w:rsid w:val="00172DA2"/>
    <w:rsid w:val="00184B0C"/>
    <w:rsid w:val="00193F5C"/>
    <w:rsid w:val="001C013F"/>
    <w:rsid w:val="001F714C"/>
    <w:rsid w:val="0021215B"/>
    <w:rsid w:val="0027539C"/>
    <w:rsid w:val="00285C98"/>
    <w:rsid w:val="002A57AC"/>
    <w:rsid w:val="002D6105"/>
    <w:rsid w:val="002F795E"/>
    <w:rsid w:val="003141F9"/>
    <w:rsid w:val="003268F1"/>
    <w:rsid w:val="0033522C"/>
    <w:rsid w:val="003439B5"/>
    <w:rsid w:val="00387E9C"/>
    <w:rsid w:val="003D2F9D"/>
    <w:rsid w:val="00410E06"/>
    <w:rsid w:val="00464062"/>
    <w:rsid w:val="00473380"/>
    <w:rsid w:val="00487FF1"/>
    <w:rsid w:val="004A013F"/>
    <w:rsid w:val="004C4A3C"/>
    <w:rsid w:val="004E02C0"/>
    <w:rsid w:val="004F3DDF"/>
    <w:rsid w:val="004F6607"/>
    <w:rsid w:val="00517B07"/>
    <w:rsid w:val="00545415"/>
    <w:rsid w:val="00596605"/>
    <w:rsid w:val="005A460A"/>
    <w:rsid w:val="00601C78"/>
    <w:rsid w:val="00626C5C"/>
    <w:rsid w:val="0067014C"/>
    <w:rsid w:val="006A768B"/>
    <w:rsid w:val="006F6621"/>
    <w:rsid w:val="0076367B"/>
    <w:rsid w:val="00770ECF"/>
    <w:rsid w:val="007718A3"/>
    <w:rsid w:val="00782E6F"/>
    <w:rsid w:val="007A4365"/>
    <w:rsid w:val="007B014C"/>
    <w:rsid w:val="007F4F70"/>
    <w:rsid w:val="0085630F"/>
    <w:rsid w:val="008B0A71"/>
    <w:rsid w:val="008D0AAA"/>
    <w:rsid w:val="008F58D6"/>
    <w:rsid w:val="009418FB"/>
    <w:rsid w:val="00954F87"/>
    <w:rsid w:val="009673C5"/>
    <w:rsid w:val="00987933"/>
    <w:rsid w:val="00A05EF7"/>
    <w:rsid w:val="00A07D2A"/>
    <w:rsid w:val="00A26735"/>
    <w:rsid w:val="00A31D77"/>
    <w:rsid w:val="00A55C20"/>
    <w:rsid w:val="00A870F8"/>
    <w:rsid w:val="00A92B9B"/>
    <w:rsid w:val="00AC4D83"/>
    <w:rsid w:val="00AC564C"/>
    <w:rsid w:val="00AD5CFB"/>
    <w:rsid w:val="00AF69BA"/>
    <w:rsid w:val="00B03FC8"/>
    <w:rsid w:val="00B278D6"/>
    <w:rsid w:val="00B824C1"/>
    <w:rsid w:val="00BB5C49"/>
    <w:rsid w:val="00C32872"/>
    <w:rsid w:val="00C330C1"/>
    <w:rsid w:val="00CA7116"/>
    <w:rsid w:val="00CC0FFD"/>
    <w:rsid w:val="00CD0A89"/>
    <w:rsid w:val="00CD0C88"/>
    <w:rsid w:val="00D13A4F"/>
    <w:rsid w:val="00D2565F"/>
    <w:rsid w:val="00D4109D"/>
    <w:rsid w:val="00D90105"/>
    <w:rsid w:val="00E2285D"/>
    <w:rsid w:val="00E27652"/>
    <w:rsid w:val="00E505E0"/>
    <w:rsid w:val="00E50777"/>
    <w:rsid w:val="00E666E3"/>
    <w:rsid w:val="00E66805"/>
    <w:rsid w:val="00E864DE"/>
    <w:rsid w:val="00E9573D"/>
    <w:rsid w:val="00EB53FE"/>
    <w:rsid w:val="00F2483D"/>
    <w:rsid w:val="00F33D07"/>
    <w:rsid w:val="00F625CB"/>
    <w:rsid w:val="00F66CA0"/>
    <w:rsid w:val="00F91CA1"/>
    <w:rsid w:val="00F97ACE"/>
    <w:rsid w:val="00FE09AD"/>
    <w:rsid w:val="00FE2674"/>
    <w:rsid w:val="00FE43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50DA3"/>
  <w15:chartTrackingRefBased/>
  <w15:docId w15:val="{9D90B954-D3BB-4EB0-9802-78BC9606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VNA - List Paragraph,1.,lp1,List Paragraph1,lp11,Table Sequence,bullet 1,thu,Norm,abc,Paragraph,Đoạn của Danh sách,List Paragraph11,Đoạn c𞹺Danh sách,List Paragraph111,Nga 3,List Paragraph2,Colorful List - Accent 11,List Paragraph21,Ref,1"/>
    <w:basedOn w:val="Normal"/>
    <w:link w:val="ListParagraphChar"/>
    <w:uiPriority w:val="34"/>
    <w:qFormat/>
    <w:rsid w:val="00B03FC8"/>
    <w:pPr>
      <w:ind w:left="720"/>
      <w:contextualSpacing/>
    </w:pPr>
  </w:style>
  <w:style w:type="character" w:customStyle="1" w:styleId="ListParagraphChar">
    <w:name w:val="List Paragraph Char"/>
    <w:aliases w:val="VNA - List Paragraph Char,1. Char,lp1 Char,List Paragraph1 Char,lp11 Char,Table Sequence Char,bullet 1 Char,thu Char,Norm Char,abc Char,Paragraph Char,Đoạn của Danh sách Char,List Paragraph11 Char,Đoạn c𞹺Danh sách Char,Nga 3 Char"/>
    <w:link w:val="ListParagraph"/>
    <w:uiPriority w:val="34"/>
    <w:qFormat/>
    <w:locked/>
    <w:rsid w:val="00FE4365"/>
  </w:style>
  <w:style w:type="paragraph" w:styleId="BalloonText">
    <w:name w:val="Balloon Text"/>
    <w:basedOn w:val="Normal"/>
    <w:link w:val="BalloonTextChar"/>
    <w:uiPriority w:val="99"/>
    <w:semiHidden/>
    <w:unhideWhenUsed/>
    <w:rsid w:val="00E66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6E3"/>
    <w:rPr>
      <w:rFonts w:ascii="Segoe UI" w:hAnsi="Segoe UI" w:cs="Segoe UI"/>
      <w:sz w:val="18"/>
      <w:szCs w:val="18"/>
    </w:rPr>
  </w:style>
  <w:style w:type="table" w:styleId="TableGrid">
    <w:name w:val="Table Grid"/>
    <w:basedOn w:val="TableNormal"/>
    <w:uiPriority w:val="59"/>
    <w:rsid w:val="00146B01"/>
    <w:pPr>
      <w:spacing w:after="0" w:line="240" w:lineRule="auto"/>
      <w:jc w:val="both"/>
    </w:pPr>
    <w:rPr>
      <w:rFonts w:ascii="Times New Roman" w:hAnsi="Times New Roman" w:cs="Times New Roman"/>
      <w:sz w:val="26"/>
      <w:szCs w:val="2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24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83D"/>
  </w:style>
  <w:style w:type="paragraph" w:styleId="Footer">
    <w:name w:val="footer"/>
    <w:basedOn w:val="Normal"/>
    <w:link w:val="FooterChar"/>
    <w:uiPriority w:val="99"/>
    <w:unhideWhenUsed/>
    <w:rsid w:val="00F24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607CA24AA212B4081DC4FCFCA5D28BB" ma:contentTypeVersion="10" ma:contentTypeDescription="Tạo tài liệu mới." ma:contentTypeScope="" ma:versionID="cbe31e1e76ab74d16f74a5ebd880fcd0">
  <xsd:schema xmlns:xsd="http://www.w3.org/2001/XMLSchema" xmlns:xs="http://www.w3.org/2001/XMLSchema" xmlns:p="http://schemas.microsoft.com/office/2006/metadata/properties" xmlns:ns3="8b718948-e4fe-46ff-9216-a3f8060956a0" targetNamespace="http://schemas.microsoft.com/office/2006/metadata/properties" ma:root="true" ma:fieldsID="fe4e38dd965949d09fb610cf5a513ee0" ns3:_="">
    <xsd:import namespace="8b718948-e4fe-46ff-9216-a3f8060956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18948-e4fe-46ff-9216-a3f806095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B9735B-A3B2-40B2-8A55-09F218E18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18948-e4fe-46ff-9216-a3f8060956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77D4B3-F944-4371-88A4-6E9BA7A774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821F1A-C536-4899-B709-9714F8BDCD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Hieu</dc:creator>
  <cp:keywords/>
  <dc:description/>
  <cp:lastModifiedBy>Luu Xuan Thang</cp:lastModifiedBy>
  <cp:revision>33</cp:revision>
  <dcterms:created xsi:type="dcterms:W3CDTF">2020-09-16T04:21:00Z</dcterms:created>
  <dcterms:modified xsi:type="dcterms:W3CDTF">2020-09-16T07:52:00Z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0x010100D607CA24AA212B4081DC4FCFCA5D28BB</vt:lpwstr>
  </property>
</Properties>
</file>