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51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4651"/>
        <w:gridCol w:w="5400"/>
      </w:tblGrid>
      <w:tr w:rsidR="00B66659" w:rsidRPr="00956E81" w14:paraId="0DBF4353" w14:textId="77777777" w:rsidTr="004F54B2">
        <w:tc>
          <w:tcPr>
            <w:tcW w:w="4651" w:type="dxa"/>
          </w:tcPr>
          <w:p w14:paraId="14AF8EE3" w14:textId="77777777" w:rsidR="00B66659" w:rsidRPr="00956E81" w:rsidRDefault="00F8257E" w:rsidP="00F8257E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F8257E">
              <w:rPr>
                <w:rFonts w:ascii="Times New Roman" w:hAnsi="Times New Roman" w:cs="Times New Roman"/>
                <w:b w:val="0"/>
                <w:color w:val="auto"/>
              </w:rPr>
              <w:t>TRUNG TÂM</w:t>
            </w:r>
            <w:r>
              <w:rPr>
                <w:rFonts w:ascii="Times New Roman" w:hAnsi="Times New Roman" w:cs="Times New Roman"/>
                <w:b w:val="0"/>
                <w:color w:val="auto"/>
                <w:lang w:val="vi-VN"/>
              </w:rPr>
              <w:t xml:space="preserve"> ĐO KIỂM VÀ SỬA CHỮA THIẾT BỊ VIỄN THÔNG </w:t>
            </w:r>
            <w:r w:rsidRPr="00F8257E">
              <w:rPr>
                <w:rFonts w:ascii="Times New Roman" w:hAnsi="Times New Roman" w:cs="Times New Roman"/>
                <w:b w:val="0"/>
                <w:color w:val="auto"/>
              </w:rPr>
              <w:t>MOBIFONE</w:t>
            </w:r>
          </w:p>
        </w:tc>
        <w:tc>
          <w:tcPr>
            <w:tcW w:w="5400" w:type="dxa"/>
          </w:tcPr>
          <w:p w14:paraId="2E095C2E" w14:textId="77777777" w:rsidR="00B66659" w:rsidRDefault="00B66659" w:rsidP="00460739">
            <w:pPr>
              <w:jc w:val="center"/>
              <w:rPr>
                <w:rFonts w:ascii="Times New Roman" w:hAnsi="Times New Roman" w:cs="Times New Roman"/>
                <w:color w:val="auto"/>
                <w:lang w:val="vi-VN"/>
              </w:rPr>
            </w:pPr>
            <w:r w:rsidRPr="00956E81">
              <w:rPr>
                <w:rFonts w:ascii="Times New Roman" w:hAnsi="Times New Roman" w:cs="Times New Roman"/>
                <w:color w:val="auto"/>
              </w:rPr>
              <w:t>CỘNG HÒA XÃ HỘI CHỦ NGHĨA VIỆT NAM</w:t>
            </w:r>
          </w:p>
          <w:p w14:paraId="38220FA7" w14:textId="77777777" w:rsidR="00F8257E" w:rsidRPr="002D354D" w:rsidRDefault="00F8257E" w:rsidP="00460739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vi-VN"/>
              </w:rPr>
            </w:pPr>
            <w:r w:rsidRPr="002D354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B66659" w:rsidRPr="00956E81" w14:paraId="37E9C16B" w14:textId="77777777" w:rsidTr="004F54B2">
        <w:tc>
          <w:tcPr>
            <w:tcW w:w="4651" w:type="dxa"/>
          </w:tcPr>
          <w:p w14:paraId="7D868FD4" w14:textId="3C1952E6" w:rsidR="004F54B2" w:rsidRPr="00F63EC5" w:rsidRDefault="00DB221D" w:rsidP="0007764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PHÒNG SỬA CHỮA THIẾT BỊ</w:t>
            </w:r>
          </w:p>
        </w:tc>
        <w:tc>
          <w:tcPr>
            <w:tcW w:w="5400" w:type="dxa"/>
          </w:tcPr>
          <w:p w14:paraId="2E48BF90" w14:textId="77777777" w:rsidR="00B66659" w:rsidRPr="00956E81" w:rsidRDefault="00E00564" w:rsidP="00460739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noProof/>
                <w:color w:val="auto"/>
              </w:rPr>
              <w:pict w14:anchorId="2E9A6FA5">
                <v:line id="_x0000_s1038" style="position:absolute;left:0;text-align:left;z-index:1;mso-position-horizontal-relative:text;mso-position-vertical-relative:text" from="50.25pt,.4pt" to="208.25pt,.4pt"/>
              </w:pict>
            </w:r>
          </w:p>
        </w:tc>
      </w:tr>
      <w:tr w:rsidR="00B66659" w:rsidRPr="00956E81" w14:paraId="1BAFFEC9" w14:textId="77777777" w:rsidTr="004F54B2">
        <w:tc>
          <w:tcPr>
            <w:tcW w:w="4651" w:type="dxa"/>
          </w:tcPr>
          <w:p w14:paraId="1DADF200" w14:textId="77777777" w:rsidR="00B66659" w:rsidRPr="00F63EC5" w:rsidRDefault="00E00564" w:rsidP="00460739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noProof/>
                <w:color w:val="auto"/>
              </w:rPr>
              <w:pict w14:anchorId="75B9E14F">
                <v:line id="_x0000_s1040" style="position:absolute;left:0;text-align:left;z-index:2;mso-position-horizontal-relative:text;mso-position-vertical-relative:text" from="66.6pt,6.1pt" to="156.6pt,6.1pt"/>
              </w:pict>
            </w:r>
          </w:p>
        </w:tc>
        <w:tc>
          <w:tcPr>
            <w:tcW w:w="5400" w:type="dxa"/>
          </w:tcPr>
          <w:p w14:paraId="3529B275" w14:textId="77777777" w:rsidR="00B66659" w:rsidRPr="00956E81" w:rsidRDefault="00B66659" w:rsidP="00460739">
            <w:pPr>
              <w:rPr>
                <w:rFonts w:ascii="Times New Roman" w:hAnsi="Times New Roman" w:cs="Times New Roman"/>
                <w:b w:val="0"/>
                <w:color w:val="auto"/>
              </w:rPr>
            </w:pPr>
          </w:p>
        </w:tc>
      </w:tr>
      <w:tr w:rsidR="00B66659" w:rsidRPr="00577D7E" w14:paraId="61D5849E" w14:textId="77777777" w:rsidTr="004F54B2">
        <w:tc>
          <w:tcPr>
            <w:tcW w:w="4651" w:type="dxa"/>
          </w:tcPr>
          <w:p w14:paraId="49CE150C" w14:textId="5B52CF6E" w:rsidR="00B66659" w:rsidRPr="00F63EC5" w:rsidRDefault="00B66659" w:rsidP="00774AA8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F63EC5">
              <w:rPr>
                <w:rFonts w:ascii="Times New Roman" w:hAnsi="Times New Roman" w:cs="Times New Roman"/>
                <w:b w:val="0"/>
                <w:color w:val="auto"/>
              </w:rPr>
              <w:t>Số:      /</w:t>
            </w:r>
            <w:r w:rsidR="00357C3C" w:rsidRPr="00F051A2">
              <w:rPr>
                <w:rFonts w:ascii="Times New Roman" w:hAnsi="Times New Roman"/>
                <w:b w:val="0"/>
                <w:bCs/>
                <w:spacing w:val="-2"/>
                <w:szCs w:val="26"/>
                <w:lang w:val="vi-VN"/>
              </w:rPr>
              <w:t xml:space="preserve"> TT.</w:t>
            </w:r>
            <w:r w:rsidR="00357C3C" w:rsidRPr="00F051A2">
              <w:rPr>
                <w:rFonts w:ascii="Times New Roman" w:hAnsi="Times New Roman" w:hint="eastAsia"/>
                <w:b w:val="0"/>
                <w:bCs/>
                <w:spacing w:val="-2"/>
                <w:szCs w:val="26"/>
                <w:lang w:val="vi-VN"/>
              </w:rPr>
              <w:t>Đ</w:t>
            </w:r>
            <w:r w:rsidR="00357C3C" w:rsidRPr="00F051A2">
              <w:rPr>
                <w:rFonts w:ascii="Times New Roman" w:hAnsi="Times New Roman"/>
                <w:b w:val="0"/>
                <w:bCs/>
                <w:spacing w:val="-2"/>
                <w:szCs w:val="26"/>
                <w:lang w:val="vi-VN"/>
              </w:rPr>
              <w:t>KSC-TH</w:t>
            </w:r>
          </w:p>
        </w:tc>
        <w:tc>
          <w:tcPr>
            <w:tcW w:w="5400" w:type="dxa"/>
          </w:tcPr>
          <w:p w14:paraId="020A57C3" w14:textId="7AB8D526" w:rsidR="00B66659" w:rsidRPr="00F8257E" w:rsidRDefault="004F54B2" w:rsidP="000841BE">
            <w:pPr>
              <w:jc w:val="right"/>
              <w:rPr>
                <w:rFonts w:ascii="Times New Roman" w:hAnsi="Times New Roman" w:cs="Times New Roman"/>
                <w:b w:val="0"/>
                <w:i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b w:val="0"/>
                <w:i/>
                <w:color w:val="auto"/>
              </w:rPr>
              <w:t>Hà Nội</w:t>
            </w:r>
            <w:r w:rsidR="00B66659" w:rsidRPr="00956E81">
              <w:rPr>
                <w:rFonts w:ascii="Times New Roman" w:hAnsi="Times New Roman" w:cs="Times New Roman"/>
                <w:b w:val="0"/>
                <w:i/>
                <w:color w:val="auto"/>
              </w:rPr>
              <w:t xml:space="preserve">, ngày </w:t>
            </w:r>
            <w:r w:rsidR="00357C3C">
              <w:rPr>
                <w:rFonts w:ascii="Times New Roman" w:hAnsi="Times New Roman" w:cs="Times New Roman"/>
                <w:b w:val="0"/>
                <w:i/>
                <w:color w:val="auto"/>
              </w:rPr>
              <w:t xml:space="preserve">     </w:t>
            </w:r>
            <w:r w:rsidR="00DB2784">
              <w:rPr>
                <w:rFonts w:ascii="Times New Roman" w:hAnsi="Times New Roman" w:cs="Times New Roman"/>
                <w:b w:val="0"/>
                <w:i/>
                <w:color w:val="auto"/>
              </w:rPr>
              <w:t xml:space="preserve"> tháng</w:t>
            </w:r>
            <w:r w:rsidR="00F63EC5">
              <w:rPr>
                <w:rFonts w:ascii="Times New Roman" w:hAnsi="Times New Roman" w:cs="Times New Roman"/>
                <w:b w:val="0"/>
                <w:i/>
                <w:color w:val="auto"/>
              </w:rPr>
              <w:t xml:space="preserve"> </w:t>
            </w:r>
            <w:r w:rsidR="00357C3C">
              <w:rPr>
                <w:rFonts w:ascii="Times New Roman" w:hAnsi="Times New Roman" w:cs="Times New Roman"/>
                <w:b w:val="0"/>
                <w:i/>
                <w:color w:val="auto"/>
              </w:rPr>
              <w:t xml:space="preserve">    </w:t>
            </w:r>
            <w:r w:rsidR="00F63EC5">
              <w:rPr>
                <w:rFonts w:ascii="Times New Roman" w:hAnsi="Times New Roman" w:cs="Times New Roman"/>
                <w:b w:val="0"/>
                <w:i/>
                <w:color w:val="auto"/>
              </w:rPr>
              <w:t xml:space="preserve"> </w:t>
            </w:r>
            <w:r w:rsidR="00DB2784">
              <w:rPr>
                <w:rFonts w:ascii="Times New Roman" w:hAnsi="Times New Roman" w:cs="Times New Roman"/>
                <w:b w:val="0"/>
                <w:i/>
                <w:color w:val="auto"/>
              </w:rPr>
              <w:t xml:space="preserve">năm </w:t>
            </w:r>
            <w:r w:rsidR="00B66659" w:rsidRPr="00956E81">
              <w:rPr>
                <w:rFonts w:ascii="Times New Roman" w:hAnsi="Times New Roman" w:cs="Times New Roman"/>
                <w:b w:val="0"/>
                <w:i/>
                <w:color w:val="auto"/>
              </w:rPr>
              <w:t>20</w:t>
            </w:r>
            <w:r w:rsidR="00577D7E">
              <w:rPr>
                <w:rFonts w:ascii="Times New Roman" w:hAnsi="Times New Roman" w:cs="Times New Roman"/>
                <w:b w:val="0"/>
                <w:i/>
                <w:color w:val="auto"/>
              </w:rPr>
              <w:t>20</w:t>
            </w:r>
          </w:p>
        </w:tc>
      </w:tr>
      <w:tr w:rsidR="00B66659" w:rsidRPr="00956E81" w14:paraId="718A592D" w14:textId="77777777" w:rsidTr="004F54B2">
        <w:tc>
          <w:tcPr>
            <w:tcW w:w="4651" w:type="dxa"/>
          </w:tcPr>
          <w:p w14:paraId="574D84C1" w14:textId="77777777" w:rsidR="00B66659" w:rsidRPr="00956E81" w:rsidRDefault="00B66659" w:rsidP="00C80DB7">
            <w:pPr>
              <w:rPr>
                <w:rFonts w:ascii="Times New Roman" w:hAnsi="Times New Roman" w:cs="Times New Roman"/>
                <w:b w:val="0"/>
                <w:i/>
              </w:rPr>
            </w:pPr>
          </w:p>
        </w:tc>
        <w:tc>
          <w:tcPr>
            <w:tcW w:w="5400" w:type="dxa"/>
          </w:tcPr>
          <w:p w14:paraId="53EACB69" w14:textId="77777777" w:rsidR="00B66659" w:rsidRPr="00956E81" w:rsidRDefault="00B66659" w:rsidP="00460739">
            <w:pPr>
              <w:jc w:val="center"/>
              <w:rPr>
                <w:rFonts w:ascii="Times New Roman" w:hAnsi="Times New Roman" w:cs="Times New Roman"/>
                <w:b w:val="0"/>
                <w:i/>
                <w:color w:val="auto"/>
              </w:rPr>
            </w:pPr>
          </w:p>
        </w:tc>
      </w:tr>
    </w:tbl>
    <w:p w14:paraId="638C11FA" w14:textId="77777777" w:rsidR="00774AA8" w:rsidRDefault="00774AA8" w:rsidP="00774AA8">
      <w:pPr>
        <w:jc w:val="center"/>
        <w:rPr>
          <w:b w:val="0"/>
          <w:sz w:val="32"/>
          <w:szCs w:val="26"/>
        </w:rPr>
      </w:pPr>
    </w:p>
    <w:p w14:paraId="0F9A7CC3" w14:textId="77777777" w:rsidR="00774AA8" w:rsidRPr="00CE6099" w:rsidRDefault="00774AA8" w:rsidP="000615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6099">
        <w:rPr>
          <w:rFonts w:ascii="Times New Roman" w:hAnsi="Times New Roman" w:cs="Times New Roman"/>
          <w:sz w:val="28"/>
          <w:szCs w:val="28"/>
        </w:rPr>
        <w:t>TỜ TRÌNH</w:t>
      </w:r>
    </w:p>
    <w:p w14:paraId="34B10F9F" w14:textId="71220FF1" w:rsidR="00774AA8" w:rsidRPr="00774AA8" w:rsidRDefault="00E00564" w:rsidP="00061555">
      <w:pPr>
        <w:spacing w:after="120" w:line="360" w:lineRule="auto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 w:val="0"/>
          <w:noProof/>
          <w:color w:val="auto"/>
        </w:rPr>
        <w:pict w14:anchorId="770581C4">
          <v:line id="_x0000_s1041" style="position:absolute;left:0;text-align:left;z-index:3" from="189pt,18pt" to="279pt,18pt"/>
        </w:pict>
      </w:r>
      <w:r w:rsidR="008E1123">
        <w:rPr>
          <w:rFonts w:ascii="Times New Roman" w:hAnsi="Times New Roman" w:cs="Times New Roman"/>
          <w:sz w:val="26"/>
        </w:rPr>
        <w:t>Về việc</w:t>
      </w:r>
      <w:r w:rsidR="00804152">
        <w:rPr>
          <w:rFonts w:ascii="Times New Roman" w:hAnsi="Times New Roman" w:cs="Times New Roman"/>
          <w:sz w:val="26"/>
        </w:rPr>
        <w:t xml:space="preserve"> b</w:t>
      </w:r>
      <w:r w:rsidR="0040446C">
        <w:rPr>
          <w:rFonts w:ascii="Times New Roman" w:hAnsi="Times New Roman" w:cs="Times New Roman"/>
          <w:sz w:val="26"/>
        </w:rPr>
        <w:t xml:space="preserve">áo cáo kết quả thử việc và đề xuất </w:t>
      </w:r>
      <w:r w:rsidR="00F63EC5">
        <w:rPr>
          <w:rFonts w:ascii="Times New Roman" w:hAnsi="Times New Roman" w:cs="Times New Roman"/>
          <w:sz w:val="26"/>
        </w:rPr>
        <w:t>về</w:t>
      </w:r>
      <w:r w:rsidR="0040446C">
        <w:rPr>
          <w:rFonts w:ascii="Times New Roman" w:hAnsi="Times New Roman" w:cs="Times New Roman"/>
          <w:sz w:val="26"/>
        </w:rPr>
        <w:t xml:space="preserve"> </w:t>
      </w:r>
      <w:r w:rsidR="00F63EC5">
        <w:rPr>
          <w:rFonts w:ascii="Times New Roman" w:hAnsi="Times New Roman" w:cs="Times New Roman"/>
          <w:sz w:val="26"/>
        </w:rPr>
        <w:t>Hợp đồng lao động</w:t>
      </w:r>
    </w:p>
    <w:p w14:paraId="07B104E2" w14:textId="0ADD9176" w:rsidR="00D2133A" w:rsidRPr="00D406CA" w:rsidRDefault="00D2133A" w:rsidP="00061555">
      <w:pPr>
        <w:spacing w:before="120" w:after="120"/>
        <w:jc w:val="center"/>
        <w:rPr>
          <w:rFonts w:ascii="Times New Roman" w:hAnsi="Times New Roman" w:cs="Times New Roman"/>
          <w:b w:val="0"/>
          <w:sz w:val="27"/>
          <w:szCs w:val="27"/>
          <w:lang w:val="vi-VN"/>
        </w:rPr>
      </w:pPr>
      <w:r w:rsidRPr="00D406CA">
        <w:rPr>
          <w:rFonts w:ascii="Times New Roman" w:hAnsi="Times New Roman" w:cs="Times New Roman"/>
          <w:b w:val="0"/>
          <w:sz w:val="27"/>
          <w:szCs w:val="27"/>
        </w:rPr>
        <w:t xml:space="preserve">Kính gửi: </w:t>
      </w:r>
      <w:r w:rsidR="002520C4" w:rsidRPr="00D406CA">
        <w:rPr>
          <w:rFonts w:ascii="Times New Roman" w:hAnsi="Times New Roman" w:cs="Times New Roman"/>
          <w:b w:val="0"/>
          <w:sz w:val="27"/>
          <w:szCs w:val="27"/>
          <w:lang w:val="vi-VN"/>
        </w:rPr>
        <w:t>Giám đốc Trung tâm Đo kiểm và sửa chữa thiết bị viễn thông MobiFone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7"/>
      </w:tblGrid>
      <w:tr w:rsidR="00804152" w:rsidRPr="00061555" w14:paraId="1AA09E23" w14:textId="77777777" w:rsidTr="0026342B">
        <w:trPr>
          <w:trHeight w:val="2079"/>
        </w:trPr>
        <w:tc>
          <w:tcPr>
            <w:tcW w:w="9287" w:type="dxa"/>
          </w:tcPr>
          <w:p w14:paraId="2D14F578" w14:textId="77777777" w:rsidR="00804152" w:rsidRPr="00577D7E" w:rsidRDefault="00804152" w:rsidP="0026342B">
            <w:pPr>
              <w:pStyle w:val="BodyText"/>
              <w:spacing w:before="120"/>
              <w:jc w:val="center"/>
              <w:rPr>
                <w:b/>
                <w:sz w:val="28"/>
                <w:szCs w:val="28"/>
                <w:lang w:val="vi-VN"/>
              </w:rPr>
            </w:pPr>
            <w:r w:rsidRPr="00577D7E">
              <w:rPr>
                <w:b/>
                <w:sz w:val="28"/>
                <w:szCs w:val="28"/>
                <w:lang w:val="vi-VN"/>
              </w:rPr>
              <w:t>Ý kiến chỉ đạo của Lãnh đạo Trung tâm</w:t>
            </w:r>
          </w:p>
          <w:p w14:paraId="1819CC3F" w14:textId="77777777" w:rsidR="00804152" w:rsidRPr="00577D7E" w:rsidRDefault="00804152" w:rsidP="0026342B">
            <w:pPr>
              <w:pStyle w:val="BodyText"/>
              <w:rPr>
                <w:i/>
                <w:szCs w:val="28"/>
                <w:lang w:val="vi-VN"/>
              </w:rPr>
            </w:pPr>
          </w:p>
          <w:p w14:paraId="30BD4396" w14:textId="77777777" w:rsidR="00804152" w:rsidRPr="00577D7E" w:rsidRDefault="00804152" w:rsidP="0026342B">
            <w:pPr>
              <w:pStyle w:val="BodyText"/>
              <w:rPr>
                <w:i/>
                <w:szCs w:val="28"/>
                <w:lang w:val="vi-VN"/>
              </w:rPr>
            </w:pPr>
          </w:p>
          <w:p w14:paraId="67D69BE5" w14:textId="77777777" w:rsidR="00804152" w:rsidRPr="00577D7E" w:rsidRDefault="00804152" w:rsidP="0026342B">
            <w:pPr>
              <w:pStyle w:val="BodyText"/>
              <w:rPr>
                <w:i/>
                <w:szCs w:val="28"/>
                <w:lang w:val="vi-VN"/>
              </w:rPr>
            </w:pPr>
          </w:p>
          <w:p w14:paraId="2F278831" w14:textId="77777777" w:rsidR="00804152" w:rsidRPr="00577D7E" w:rsidRDefault="00804152" w:rsidP="0026342B">
            <w:pPr>
              <w:pStyle w:val="BodyText"/>
              <w:rPr>
                <w:i/>
                <w:szCs w:val="28"/>
                <w:lang w:val="vi-VN"/>
              </w:rPr>
            </w:pPr>
          </w:p>
        </w:tc>
      </w:tr>
    </w:tbl>
    <w:p w14:paraId="1EDF727E" w14:textId="77777777" w:rsidR="00804152" w:rsidRPr="00577D7E" w:rsidRDefault="00804152" w:rsidP="00B80AEF">
      <w:pPr>
        <w:pStyle w:val="BodyTextIndent"/>
        <w:spacing w:line="312" w:lineRule="auto"/>
        <w:ind w:firstLine="720"/>
        <w:rPr>
          <w:rFonts w:ascii="Times New Roman" w:hAnsi="Times New Roman"/>
          <w:spacing w:val="-2"/>
          <w:szCs w:val="26"/>
          <w:lang w:val="vi-VN"/>
        </w:rPr>
      </w:pPr>
    </w:p>
    <w:p w14:paraId="7D381413" w14:textId="3A2FBDD9" w:rsidR="00550616" w:rsidRPr="00577D7E" w:rsidRDefault="00875291" w:rsidP="00B80AEF">
      <w:pPr>
        <w:pStyle w:val="BodyTextIndent"/>
        <w:spacing w:line="312" w:lineRule="auto"/>
        <w:ind w:firstLine="720"/>
        <w:rPr>
          <w:rFonts w:ascii="Times New Roman" w:hAnsi="Times New Roman"/>
          <w:spacing w:val="-2"/>
          <w:szCs w:val="26"/>
          <w:lang w:val="vi-VN"/>
        </w:rPr>
      </w:pPr>
      <w:r w:rsidRPr="00577D7E">
        <w:rPr>
          <w:rFonts w:ascii="Times New Roman" w:hAnsi="Times New Roman"/>
          <w:spacing w:val="-2"/>
          <w:szCs w:val="26"/>
          <w:lang w:val="vi-VN"/>
        </w:rPr>
        <w:t xml:space="preserve">Căn cứ </w:t>
      </w:r>
      <w:r w:rsidR="00804152" w:rsidRPr="00577D7E">
        <w:rPr>
          <w:rFonts w:ascii="Times New Roman" w:hAnsi="Times New Roman"/>
          <w:spacing w:val="-2"/>
          <w:szCs w:val="26"/>
          <w:lang w:val="vi-VN"/>
        </w:rPr>
        <w:t>c</w:t>
      </w:r>
      <w:r w:rsidRPr="00577D7E">
        <w:rPr>
          <w:rFonts w:ascii="Times New Roman" w:hAnsi="Times New Roman"/>
          <w:spacing w:val="-2"/>
          <w:szCs w:val="26"/>
          <w:lang w:val="vi-VN"/>
        </w:rPr>
        <w:t xml:space="preserve">ông văn số </w:t>
      </w:r>
      <w:r w:rsidR="00523B59" w:rsidRPr="000F3AB1">
        <w:rPr>
          <w:rFonts w:ascii="Times New Roman" w:hAnsi="Times New Roman"/>
          <w:spacing w:val="-2"/>
          <w:szCs w:val="26"/>
          <w:lang w:val="vi-VN"/>
        </w:rPr>
        <w:t>901/TT.</w:t>
      </w:r>
      <w:r w:rsidR="00523B59" w:rsidRPr="000F3AB1">
        <w:rPr>
          <w:rFonts w:ascii="Times New Roman" w:hAnsi="Times New Roman" w:hint="eastAsia"/>
          <w:spacing w:val="-2"/>
          <w:szCs w:val="26"/>
          <w:lang w:val="vi-VN"/>
        </w:rPr>
        <w:t>Đ</w:t>
      </w:r>
      <w:r w:rsidR="00523B59" w:rsidRPr="000F3AB1">
        <w:rPr>
          <w:rFonts w:ascii="Times New Roman" w:hAnsi="Times New Roman"/>
          <w:spacing w:val="-2"/>
          <w:szCs w:val="26"/>
          <w:lang w:val="vi-VN"/>
        </w:rPr>
        <w:t xml:space="preserve">KSC-TH ngày 07/10/2020 của Trung tâm </w:t>
      </w:r>
      <w:r w:rsidR="00523B59" w:rsidRPr="000F3AB1">
        <w:rPr>
          <w:rFonts w:ascii="Times New Roman" w:hAnsi="Times New Roman" w:hint="eastAsia"/>
          <w:spacing w:val="-2"/>
          <w:szCs w:val="26"/>
          <w:lang w:val="vi-VN"/>
        </w:rPr>
        <w:t>Đ</w:t>
      </w:r>
      <w:r w:rsidR="00523B59" w:rsidRPr="000F3AB1">
        <w:rPr>
          <w:rFonts w:ascii="Times New Roman" w:hAnsi="Times New Roman"/>
          <w:spacing w:val="-2"/>
          <w:szCs w:val="26"/>
          <w:lang w:val="vi-VN"/>
        </w:rPr>
        <w:t xml:space="preserve">o kiểm và sửa chữa thiết bị viễn thông MobiFone về việc giao lao </w:t>
      </w:r>
      <w:r w:rsidR="00523B59" w:rsidRPr="000F3AB1">
        <w:rPr>
          <w:rFonts w:ascii="Times New Roman" w:hAnsi="Times New Roman" w:hint="eastAsia"/>
          <w:spacing w:val="-2"/>
          <w:szCs w:val="26"/>
          <w:lang w:val="vi-VN"/>
        </w:rPr>
        <w:t>đ</w:t>
      </w:r>
      <w:r w:rsidR="00523B59" w:rsidRPr="000F3AB1">
        <w:rPr>
          <w:rFonts w:ascii="Times New Roman" w:hAnsi="Times New Roman"/>
          <w:spacing w:val="-2"/>
          <w:szCs w:val="26"/>
          <w:lang w:val="vi-VN"/>
        </w:rPr>
        <w:t xml:space="preserve">ộng thử việc cho các </w:t>
      </w:r>
      <w:r w:rsidR="00523B59" w:rsidRPr="000F3AB1">
        <w:rPr>
          <w:rFonts w:ascii="Times New Roman" w:hAnsi="Times New Roman" w:hint="eastAsia"/>
          <w:spacing w:val="-2"/>
          <w:szCs w:val="26"/>
          <w:lang w:val="vi-VN"/>
        </w:rPr>
        <w:t>đơ</w:t>
      </w:r>
      <w:r w:rsidR="00523B59" w:rsidRPr="000F3AB1">
        <w:rPr>
          <w:rFonts w:ascii="Times New Roman" w:hAnsi="Times New Roman"/>
          <w:spacing w:val="-2"/>
          <w:szCs w:val="26"/>
          <w:lang w:val="vi-VN"/>
        </w:rPr>
        <w:t>n vị;</w:t>
      </w:r>
    </w:p>
    <w:p w14:paraId="6B6727F8" w14:textId="3D026F50" w:rsidR="00FB1890" w:rsidRPr="00577D7E" w:rsidRDefault="001D4794" w:rsidP="00B80AEF">
      <w:pPr>
        <w:pStyle w:val="BodyTextIndent"/>
        <w:spacing w:line="312" w:lineRule="auto"/>
        <w:ind w:firstLine="720"/>
        <w:rPr>
          <w:rFonts w:ascii="Times New Roman" w:hAnsi="Times New Roman"/>
          <w:spacing w:val="-2"/>
          <w:szCs w:val="26"/>
          <w:lang w:val="vi-VN"/>
        </w:rPr>
      </w:pPr>
      <w:r w:rsidRPr="00577D7E">
        <w:rPr>
          <w:rFonts w:ascii="Times New Roman" w:hAnsi="Times New Roman"/>
          <w:spacing w:val="-2"/>
          <w:szCs w:val="26"/>
          <w:lang w:val="vi-VN"/>
        </w:rPr>
        <w:t xml:space="preserve">Từ ngày </w:t>
      </w:r>
      <w:r w:rsidR="00577D7E" w:rsidRPr="00577D7E">
        <w:rPr>
          <w:rFonts w:ascii="Times New Roman" w:hAnsi="Times New Roman"/>
          <w:spacing w:val="-2"/>
          <w:szCs w:val="26"/>
          <w:lang w:val="vi-VN"/>
        </w:rPr>
        <w:t>07</w:t>
      </w:r>
      <w:r w:rsidRPr="00577D7E">
        <w:rPr>
          <w:rFonts w:ascii="Times New Roman" w:hAnsi="Times New Roman"/>
          <w:spacing w:val="-2"/>
          <w:szCs w:val="26"/>
          <w:lang w:val="vi-VN"/>
        </w:rPr>
        <w:t>/</w:t>
      </w:r>
      <w:r w:rsidR="00577D7E" w:rsidRPr="00577D7E">
        <w:rPr>
          <w:rFonts w:ascii="Times New Roman" w:hAnsi="Times New Roman"/>
          <w:spacing w:val="-2"/>
          <w:szCs w:val="26"/>
          <w:lang w:val="vi-VN"/>
        </w:rPr>
        <w:t>10</w:t>
      </w:r>
      <w:r w:rsidRPr="00577D7E">
        <w:rPr>
          <w:rFonts w:ascii="Times New Roman" w:hAnsi="Times New Roman"/>
          <w:spacing w:val="-2"/>
          <w:szCs w:val="26"/>
          <w:lang w:val="vi-VN"/>
        </w:rPr>
        <w:t>/20</w:t>
      </w:r>
      <w:r w:rsidR="00577D7E" w:rsidRPr="00577D7E">
        <w:rPr>
          <w:rFonts w:ascii="Times New Roman" w:hAnsi="Times New Roman"/>
          <w:spacing w:val="-2"/>
          <w:szCs w:val="26"/>
          <w:lang w:val="vi-VN"/>
        </w:rPr>
        <w:t>20</w:t>
      </w:r>
      <w:r w:rsidRPr="00577D7E">
        <w:rPr>
          <w:rFonts w:ascii="Times New Roman" w:hAnsi="Times New Roman"/>
          <w:spacing w:val="-2"/>
          <w:szCs w:val="26"/>
          <w:lang w:val="vi-VN"/>
        </w:rPr>
        <w:t xml:space="preserve"> đến ngày </w:t>
      </w:r>
      <w:r w:rsidR="00577D7E" w:rsidRPr="00577D7E">
        <w:rPr>
          <w:rFonts w:ascii="Times New Roman" w:hAnsi="Times New Roman"/>
          <w:spacing w:val="-2"/>
          <w:szCs w:val="26"/>
          <w:lang w:val="vi-VN"/>
        </w:rPr>
        <w:t>05</w:t>
      </w:r>
      <w:r w:rsidRPr="00577D7E">
        <w:rPr>
          <w:rFonts w:ascii="Times New Roman" w:hAnsi="Times New Roman"/>
          <w:spacing w:val="-2"/>
          <w:szCs w:val="26"/>
          <w:lang w:val="vi-VN"/>
        </w:rPr>
        <w:t>/</w:t>
      </w:r>
      <w:r w:rsidR="00F63EC5" w:rsidRPr="00577D7E">
        <w:rPr>
          <w:rFonts w:ascii="Times New Roman" w:hAnsi="Times New Roman"/>
          <w:spacing w:val="-2"/>
          <w:szCs w:val="26"/>
          <w:lang w:val="vi-VN"/>
        </w:rPr>
        <w:t>1</w:t>
      </w:r>
      <w:r w:rsidR="00577D7E" w:rsidRPr="00577D7E">
        <w:rPr>
          <w:rFonts w:ascii="Times New Roman" w:hAnsi="Times New Roman"/>
          <w:spacing w:val="-2"/>
          <w:szCs w:val="26"/>
          <w:lang w:val="vi-VN"/>
        </w:rPr>
        <w:t>2</w:t>
      </w:r>
      <w:r w:rsidRPr="00577D7E">
        <w:rPr>
          <w:rFonts w:ascii="Times New Roman" w:hAnsi="Times New Roman"/>
          <w:spacing w:val="-2"/>
          <w:szCs w:val="26"/>
          <w:lang w:val="vi-VN"/>
        </w:rPr>
        <w:t>/20</w:t>
      </w:r>
      <w:r w:rsidR="00577D7E" w:rsidRPr="00577D7E">
        <w:rPr>
          <w:rFonts w:ascii="Times New Roman" w:hAnsi="Times New Roman"/>
          <w:spacing w:val="-2"/>
          <w:szCs w:val="26"/>
          <w:lang w:val="vi-VN"/>
        </w:rPr>
        <w:t>20</w:t>
      </w:r>
      <w:r w:rsidR="00FB1890" w:rsidRPr="00577D7E">
        <w:rPr>
          <w:rFonts w:ascii="Times New Roman" w:hAnsi="Times New Roman"/>
          <w:spacing w:val="-2"/>
          <w:szCs w:val="26"/>
          <w:lang w:val="vi-VN"/>
        </w:rPr>
        <w:t>, phòng</w:t>
      </w:r>
      <w:r w:rsidR="00577D7E" w:rsidRPr="00577D7E">
        <w:rPr>
          <w:rFonts w:ascii="Times New Roman" w:hAnsi="Times New Roman"/>
          <w:spacing w:val="-2"/>
          <w:szCs w:val="26"/>
          <w:lang w:val="vi-VN"/>
        </w:rPr>
        <w:t xml:space="preserve"> Sửa chữa thiết bị </w:t>
      </w:r>
      <w:r w:rsidR="00E50963" w:rsidRPr="00577D7E">
        <w:rPr>
          <w:rFonts w:ascii="Times New Roman" w:hAnsi="Times New Roman"/>
          <w:spacing w:val="-2"/>
          <w:szCs w:val="26"/>
          <w:lang w:val="vi-VN"/>
        </w:rPr>
        <w:t>được giao 0</w:t>
      </w:r>
      <w:r w:rsidR="0026342B" w:rsidRPr="00577D7E">
        <w:rPr>
          <w:rFonts w:ascii="Times New Roman" w:hAnsi="Times New Roman"/>
          <w:spacing w:val="-2"/>
          <w:szCs w:val="26"/>
          <w:lang w:val="vi-VN"/>
        </w:rPr>
        <w:t>1</w:t>
      </w:r>
      <w:r w:rsidR="00E50963" w:rsidRPr="00577D7E">
        <w:rPr>
          <w:rFonts w:ascii="Times New Roman" w:hAnsi="Times New Roman"/>
          <w:spacing w:val="-2"/>
          <w:szCs w:val="26"/>
          <w:lang w:val="vi-VN"/>
        </w:rPr>
        <w:t xml:space="preserve"> (</w:t>
      </w:r>
      <w:r w:rsidR="00577D7E" w:rsidRPr="00577D7E">
        <w:rPr>
          <w:rFonts w:ascii="Times New Roman" w:hAnsi="Times New Roman"/>
          <w:spacing w:val="-2"/>
          <w:szCs w:val="26"/>
          <w:lang w:val="vi-VN"/>
        </w:rPr>
        <w:t>một</w:t>
      </w:r>
      <w:r w:rsidR="00A551B1" w:rsidRPr="00577D7E">
        <w:rPr>
          <w:rFonts w:ascii="Times New Roman" w:hAnsi="Times New Roman"/>
          <w:spacing w:val="-2"/>
          <w:szCs w:val="26"/>
          <w:lang w:val="vi-VN"/>
        </w:rPr>
        <w:t>) lao động chính thức thử việc.</w:t>
      </w:r>
    </w:p>
    <w:p w14:paraId="6F7533BA" w14:textId="796E46B6" w:rsidR="00A551B1" w:rsidRPr="00577D7E" w:rsidRDefault="00A551B1" w:rsidP="00B80AEF">
      <w:pPr>
        <w:pStyle w:val="BodyTextIndent"/>
        <w:spacing w:line="312" w:lineRule="auto"/>
        <w:ind w:firstLine="720"/>
        <w:rPr>
          <w:rFonts w:ascii="Times New Roman" w:hAnsi="Times New Roman"/>
          <w:spacing w:val="-2"/>
          <w:szCs w:val="26"/>
          <w:lang w:val="vi-VN"/>
        </w:rPr>
      </w:pPr>
      <w:r w:rsidRPr="00577D7E">
        <w:rPr>
          <w:rFonts w:ascii="Times New Roman" w:hAnsi="Times New Roman"/>
          <w:spacing w:val="-2"/>
          <w:szCs w:val="26"/>
          <w:lang w:val="vi-VN"/>
        </w:rPr>
        <w:t xml:space="preserve">Theo đúng quy định, phòng </w:t>
      </w:r>
      <w:r w:rsidR="00577D7E" w:rsidRPr="00577D7E">
        <w:rPr>
          <w:rFonts w:ascii="Times New Roman" w:hAnsi="Times New Roman"/>
          <w:spacing w:val="-2"/>
          <w:szCs w:val="26"/>
          <w:lang w:val="vi-VN"/>
        </w:rPr>
        <w:t xml:space="preserve">Sửa chữa thiết bị </w:t>
      </w:r>
      <w:r w:rsidRPr="00577D7E">
        <w:rPr>
          <w:rFonts w:ascii="Times New Roman" w:hAnsi="Times New Roman"/>
          <w:spacing w:val="-2"/>
          <w:szCs w:val="26"/>
          <w:lang w:val="vi-VN"/>
        </w:rPr>
        <w:t>đã thực hiện phân công nhiệm vụ cho lao động thử việc, cử cán bộ đào tạo, hướng dẫn lao động.</w:t>
      </w:r>
    </w:p>
    <w:p w14:paraId="7E4E504A" w14:textId="2DC4D2BB" w:rsidR="00A551B1" w:rsidRPr="00577D7E" w:rsidRDefault="00FC509D" w:rsidP="00B80AEF">
      <w:pPr>
        <w:pStyle w:val="BodyTextIndent"/>
        <w:spacing w:line="312" w:lineRule="auto"/>
        <w:ind w:firstLine="720"/>
        <w:rPr>
          <w:rFonts w:ascii="Times New Roman" w:hAnsi="Times New Roman"/>
          <w:spacing w:val="-2"/>
          <w:szCs w:val="26"/>
          <w:lang w:val="vi-VN"/>
        </w:rPr>
      </w:pPr>
      <w:r w:rsidRPr="00577D7E">
        <w:rPr>
          <w:rFonts w:ascii="Times New Roman" w:hAnsi="Times New Roman"/>
          <w:spacing w:val="-2"/>
          <w:szCs w:val="26"/>
          <w:lang w:val="vi-VN"/>
        </w:rPr>
        <w:t>Đến nay, thời gian thử việc đã kết thúc</w:t>
      </w:r>
      <w:r w:rsidR="00732000" w:rsidRPr="00577D7E">
        <w:rPr>
          <w:rFonts w:ascii="Times New Roman" w:hAnsi="Times New Roman"/>
          <w:spacing w:val="-2"/>
          <w:szCs w:val="26"/>
          <w:lang w:val="vi-VN"/>
        </w:rPr>
        <w:t>, trên cơ sở đánh giá kết quả thử việc của lao động,</w:t>
      </w:r>
      <w:r w:rsidR="00127BDD" w:rsidRPr="00577D7E">
        <w:rPr>
          <w:rFonts w:ascii="Times New Roman" w:hAnsi="Times New Roman"/>
          <w:spacing w:val="-2"/>
          <w:szCs w:val="26"/>
          <w:lang w:val="vi-VN"/>
        </w:rPr>
        <w:t xml:space="preserve"> phòng </w:t>
      </w:r>
      <w:r w:rsidR="00577D7E" w:rsidRPr="00577D7E">
        <w:rPr>
          <w:rFonts w:ascii="Times New Roman" w:hAnsi="Times New Roman"/>
          <w:spacing w:val="-2"/>
          <w:szCs w:val="26"/>
          <w:lang w:val="vi-VN"/>
        </w:rPr>
        <w:t>Sửa chữa thiết bị</w:t>
      </w:r>
      <w:r w:rsidR="0026342B" w:rsidRPr="00577D7E">
        <w:rPr>
          <w:rFonts w:ascii="Times New Roman" w:hAnsi="Times New Roman"/>
          <w:spacing w:val="-2"/>
          <w:szCs w:val="26"/>
          <w:lang w:val="vi-VN"/>
        </w:rPr>
        <w:t xml:space="preserve"> </w:t>
      </w:r>
      <w:r w:rsidR="00127BDD" w:rsidRPr="00577D7E">
        <w:rPr>
          <w:rFonts w:ascii="Times New Roman" w:hAnsi="Times New Roman"/>
          <w:spacing w:val="-2"/>
          <w:szCs w:val="26"/>
          <w:lang w:val="vi-VN"/>
        </w:rPr>
        <w:t>báo cáo và đề xuất Giám đốc Trung tâm</w:t>
      </w:r>
      <w:r w:rsidR="00577D7E" w:rsidRPr="00577D7E">
        <w:rPr>
          <w:rFonts w:ascii="Times New Roman" w:hAnsi="Times New Roman"/>
          <w:spacing w:val="-2"/>
          <w:szCs w:val="26"/>
          <w:lang w:val="vi-VN"/>
        </w:rPr>
        <w:t xml:space="preserve"> Đo kiểm và sửa chữa thiết bị viễn thông MobiFone</w:t>
      </w:r>
      <w:r w:rsidR="00F63EC5" w:rsidRPr="00577D7E">
        <w:rPr>
          <w:rFonts w:ascii="Times New Roman" w:hAnsi="Times New Roman"/>
          <w:spacing w:val="-2"/>
          <w:szCs w:val="26"/>
          <w:lang w:val="vi-VN"/>
        </w:rPr>
        <w:t xml:space="preserve">, </w:t>
      </w:r>
      <w:r w:rsidR="00127BDD" w:rsidRPr="00577D7E">
        <w:rPr>
          <w:rFonts w:ascii="Times New Roman" w:hAnsi="Times New Roman"/>
          <w:spacing w:val="-2"/>
          <w:szCs w:val="26"/>
          <w:lang w:val="vi-VN"/>
        </w:rPr>
        <w:t>cụ thể như sau: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7"/>
        <w:gridCol w:w="1417"/>
        <w:gridCol w:w="2268"/>
        <w:gridCol w:w="1559"/>
        <w:gridCol w:w="1418"/>
      </w:tblGrid>
      <w:tr w:rsidR="00B86E50" w:rsidRPr="00E02494" w14:paraId="5A4CC732" w14:textId="77777777" w:rsidTr="00577D7E">
        <w:tc>
          <w:tcPr>
            <w:tcW w:w="709" w:type="dxa"/>
            <w:shd w:val="clear" w:color="auto" w:fill="auto"/>
            <w:vAlign w:val="center"/>
          </w:tcPr>
          <w:p w14:paraId="1D6B327A" w14:textId="77777777" w:rsidR="006B47DB" w:rsidRPr="006B47DB" w:rsidRDefault="006B47DB" w:rsidP="00E02494">
            <w:pPr>
              <w:pStyle w:val="BodyTextIndent"/>
              <w:spacing w:line="312" w:lineRule="auto"/>
              <w:ind w:firstLine="0"/>
              <w:jc w:val="center"/>
              <w:rPr>
                <w:rFonts w:ascii="Times New Roman" w:hAnsi="Times New Roman"/>
                <w:b/>
                <w:spacing w:val="-2"/>
                <w:sz w:val="24"/>
                <w:szCs w:val="26"/>
              </w:rPr>
            </w:pPr>
            <w:r w:rsidRPr="006B47DB">
              <w:rPr>
                <w:rFonts w:ascii="Times New Roman" w:hAnsi="Times New Roman"/>
                <w:b/>
                <w:spacing w:val="-2"/>
                <w:sz w:val="24"/>
                <w:szCs w:val="26"/>
              </w:rPr>
              <w:t>STT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47C3515" w14:textId="77777777" w:rsidR="004C1691" w:rsidRDefault="006B47DB" w:rsidP="00E02494">
            <w:pPr>
              <w:pStyle w:val="BodyTextIndent"/>
              <w:spacing w:line="312" w:lineRule="auto"/>
              <w:ind w:firstLine="0"/>
              <w:jc w:val="center"/>
              <w:rPr>
                <w:rFonts w:ascii="Times New Roman" w:hAnsi="Times New Roman"/>
                <w:b/>
                <w:spacing w:val="-2"/>
                <w:sz w:val="24"/>
                <w:szCs w:val="26"/>
              </w:rPr>
            </w:pPr>
            <w:r w:rsidRPr="006B47DB">
              <w:rPr>
                <w:rFonts w:ascii="Times New Roman" w:hAnsi="Times New Roman"/>
                <w:b/>
                <w:spacing w:val="-2"/>
                <w:sz w:val="24"/>
                <w:szCs w:val="26"/>
              </w:rPr>
              <w:t xml:space="preserve">Họ tên nhân viên </w:t>
            </w:r>
          </w:p>
          <w:p w14:paraId="1C0D3A67" w14:textId="77777777" w:rsidR="006B47DB" w:rsidRPr="006B47DB" w:rsidRDefault="006B47DB" w:rsidP="00E02494">
            <w:pPr>
              <w:pStyle w:val="BodyTextIndent"/>
              <w:spacing w:line="312" w:lineRule="auto"/>
              <w:ind w:firstLine="0"/>
              <w:jc w:val="center"/>
              <w:rPr>
                <w:rFonts w:ascii="Times New Roman" w:hAnsi="Times New Roman"/>
                <w:b/>
                <w:spacing w:val="-2"/>
                <w:sz w:val="24"/>
                <w:szCs w:val="26"/>
              </w:rPr>
            </w:pPr>
            <w:r w:rsidRPr="006B47DB">
              <w:rPr>
                <w:rFonts w:ascii="Times New Roman" w:hAnsi="Times New Roman"/>
                <w:b/>
                <w:spacing w:val="-2"/>
                <w:sz w:val="24"/>
                <w:szCs w:val="26"/>
              </w:rPr>
              <w:t>thử việc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8637BE" w14:textId="77777777" w:rsidR="0026342B" w:rsidRDefault="006B47DB" w:rsidP="00E02494">
            <w:pPr>
              <w:pStyle w:val="BodyTextIndent"/>
              <w:spacing w:line="312" w:lineRule="auto"/>
              <w:ind w:firstLine="0"/>
              <w:jc w:val="center"/>
              <w:rPr>
                <w:rFonts w:ascii="Times New Roman" w:hAnsi="Times New Roman"/>
                <w:b/>
                <w:spacing w:val="-2"/>
                <w:sz w:val="24"/>
                <w:szCs w:val="26"/>
              </w:rPr>
            </w:pPr>
            <w:r w:rsidRPr="006B47DB">
              <w:rPr>
                <w:rFonts w:ascii="Times New Roman" w:hAnsi="Times New Roman"/>
                <w:b/>
                <w:spacing w:val="-2"/>
                <w:sz w:val="24"/>
                <w:szCs w:val="26"/>
              </w:rPr>
              <w:t xml:space="preserve">Vị trí </w:t>
            </w:r>
          </w:p>
          <w:p w14:paraId="321541F3" w14:textId="77777777" w:rsidR="006B47DB" w:rsidRPr="006B47DB" w:rsidRDefault="006B47DB" w:rsidP="00E02494">
            <w:pPr>
              <w:pStyle w:val="BodyTextIndent"/>
              <w:spacing w:line="312" w:lineRule="auto"/>
              <w:ind w:firstLine="0"/>
              <w:jc w:val="center"/>
              <w:rPr>
                <w:rFonts w:ascii="Times New Roman" w:hAnsi="Times New Roman"/>
                <w:b/>
                <w:spacing w:val="-2"/>
                <w:sz w:val="24"/>
                <w:szCs w:val="26"/>
              </w:rPr>
            </w:pPr>
            <w:r w:rsidRPr="006B47DB">
              <w:rPr>
                <w:rFonts w:ascii="Times New Roman" w:hAnsi="Times New Roman"/>
                <w:b/>
                <w:spacing w:val="-2"/>
                <w:sz w:val="24"/>
                <w:szCs w:val="26"/>
              </w:rPr>
              <w:t>thử việc</w:t>
            </w:r>
          </w:p>
        </w:tc>
        <w:tc>
          <w:tcPr>
            <w:tcW w:w="2268" w:type="dxa"/>
            <w:vAlign w:val="center"/>
          </w:tcPr>
          <w:p w14:paraId="748FDD84" w14:textId="77777777" w:rsidR="006B47DB" w:rsidRPr="006B47DB" w:rsidRDefault="004C1691" w:rsidP="00B86E50">
            <w:pPr>
              <w:pStyle w:val="BodyTextIndent"/>
              <w:spacing w:line="312" w:lineRule="auto"/>
              <w:ind w:firstLine="0"/>
              <w:jc w:val="center"/>
              <w:rPr>
                <w:rFonts w:ascii="Times New Roman" w:hAnsi="Times New Roman"/>
                <w:b/>
                <w:spacing w:val="-2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6"/>
              </w:rPr>
              <w:t>Thời gian thử việc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3213C7" w14:textId="77777777" w:rsidR="006B47DB" w:rsidRPr="006B47DB" w:rsidRDefault="006B47DB" w:rsidP="006479F7">
            <w:pPr>
              <w:pStyle w:val="BodyTextIndent"/>
              <w:spacing w:line="312" w:lineRule="auto"/>
              <w:ind w:firstLine="0"/>
              <w:jc w:val="left"/>
              <w:rPr>
                <w:rFonts w:ascii="Times New Roman" w:hAnsi="Times New Roman"/>
                <w:b/>
                <w:spacing w:val="-2"/>
                <w:sz w:val="24"/>
                <w:szCs w:val="26"/>
              </w:rPr>
            </w:pPr>
            <w:r w:rsidRPr="006B47DB">
              <w:rPr>
                <w:rFonts w:ascii="Times New Roman" w:hAnsi="Times New Roman"/>
                <w:b/>
                <w:spacing w:val="-2"/>
                <w:sz w:val="24"/>
                <w:szCs w:val="26"/>
              </w:rPr>
              <w:t>Đánh giá kết quả thử việc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22D98D3" w14:textId="77777777" w:rsidR="006B47DB" w:rsidRPr="006B47DB" w:rsidRDefault="006B47DB" w:rsidP="00B86E50">
            <w:pPr>
              <w:pStyle w:val="BodyTextIndent"/>
              <w:spacing w:line="312" w:lineRule="auto"/>
              <w:ind w:firstLine="0"/>
              <w:jc w:val="center"/>
              <w:rPr>
                <w:rFonts w:ascii="Times New Roman" w:hAnsi="Times New Roman"/>
                <w:b/>
                <w:spacing w:val="-2"/>
                <w:sz w:val="24"/>
                <w:szCs w:val="26"/>
              </w:rPr>
            </w:pPr>
            <w:r w:rsidRPr="006B47DB">
              <w:rPr>
                <w:rFonts w:ascii="Times New Roman" w:hAnsi="Times New Roman"/>
                <w:b/>
                <w:spacing w:val="-2"/>
                <w:sz w:val="24"/>
                <w:szCs w:val="26"/>
              </w:rPr>
              <w:t>Đề xuất</w:t>
            </w:r>
          </w:p>
        </w:tc>
      </w:tr>
      <w:tr w:rsidR="00B86E50" w:rsidRPr="00E02494" w14:paraId="2768B5E7" w14:textId="77777777" w:rsidTr="00577D7E">
        <w:tc>
          <w:tcPr>
            <w:tcW w:w="709" w:type="dxa"/>
            <w:shd w:val="clear" w:color="auto" w:fill="auto"/>
            <w:vAlign w:val="center"/>
          </w:tcPr>
          <w:p w14:paraId="4E829C69" w14:textId="77777777" w:rsidR="006B47DB" w:rsidRPr="006B47DB" w:rsidRDefault="006B47DB" w:rsidP="000E7B75">
            <w:pPr>
              <w:pStyle w:val="BodyTextIndent"/>
              <w:spacing w:line="312" w:lineRule="auto"/>
              <w:ind w:firstLine="0"/>
              <w:jc w:val="center"/>
              <w:rPr>
                <w:rFonts w:ascii="Times New Roman" w:hAnsi="Times New Roman"/>
                <w:spacing w:val="-2"/>
                <w:sz w:val="24"/>
                <w:szCs w:val="26"/>
              </w:rPr>
            </w:pPr>
            <w:r w:rsidRPr="006B47DB">
              <w:rPr>
                <w:rFonts w:ascii="Times New Roman" w:hAnsi="Times New Roman"/>
                <w:spacing w:val="-2"/>
                <w:sz w:val="24"/>
                <w:szCs w:val="26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3B73A6B" w14:textId="49462805" w:rsidR="006B47DB" w:rsidRPr="006B47DB" w:rsidRDefault="00577D7E" w:rsidP="000E7B75">
            <w:pPr>
              <w:pStyle w:val="BodyTextIndent"/>
              <w:spacing w:line="312" w:lineRule="auto"/>
              <w:ind w:firstLine="0"/>
              <w:jc w:val="left"/>
              <w:rPr>
                <w:rFonts w:ascii="Times New Roman" w:hAnsi="Times New Roman"/>
                <w:spacing w:val="-2"/>
                <w:sz w:val="24"/>
                <w:szCs w:val="26"/>
              </w:rPr>
            </w:pPr>
            <w:r>
              <w:rPr>
                <w:rFonts w:ascii="Times New Roman" w:hAnsi="Times New Roman"/>
                <w:spacing w:val="-2"/>
                <w:sz w:val="24"/>
                <w:szCs w:val="26"/>
              </w:rPr>
              <w:t>Nguyễn Tiến Dũng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48DF48" w14:textId="77777777" w:rsidR="006B47DB" w:rsidRPr="006B47DB" w:rsidRDefault="006B47DB" w:rsidP="00E02494">
            <w:pPr>
              <w:pStyle w:val="BodyTextIndent"/>
              <w:spacing w:line="312" w:lineRule="auto"/>
              <w:ind w:firstLine="0"/>
              <w:jc w:val="center"/>
              <w:rPr>
                <w:rFonts w:ascii="Times New Roman" w:hAnsi="Times New Roman"/>
                <w:spacing w:val="-2"/>
                <w:sz w:val="24"/>
                <w:szCs w:val="26"/>
              </w:rPr>
            </w:pPr>
            <w:r w:rsidRPr="006B47DB">
              <w:rPr>
                <w:rFonts w:ascii="Times New Roman" w:hAnsi="Times New Roman"/>
                <w:spacing w:val="-2"/>
                <w:sz w:val="24"/>
                <w:szCs w:val="26"/>
              </w:rPr>
              <w:t>Chuyên viên</w:t>
            </w:r>
          </w:p>
        </w:tc>
        <w:tc>
          <w:tcPr>
            <w:tcW w:w="2268" w:type="dxa"/>
            <w:vAlign w:val="center"/>
          </w:tcPr>
          <w:p w14:paraId="7BC35D6E" w14:textId="77777777" w:rsidR="00577D7E" w:rsidRDefault="00577D7E" w:rsidP="00DE6E94">
            <w:pPr>
              <w:pStyle w:val="BodyTextIndent"/>
              <w:spacing w:line="312" w:lineRule="auto"/>
              <w:ind w:firstLine="0"/>
              <w:jc w:val="center"/>
              <w:rPr>
                <w:rFonts w:ascii="Times New Roman" w:hAnsi="Times New Roman"/>
                <w:spacing w:val="-2"/>
                <w:sz w:val="24"/>
                <w:szCs w:val="26"/>
              </w:rPr>
            </w:pPr>
            <w:r>
              <w:rPr>
                <w:rFonts w:ascii="Times New Roman" w:hAnsi="Times New Roman"/>
                <w:spacing w:val="-2"/>
                <w:sz w:val="24"/>
                <w:szCs w:val="26"/>
              </w:rPr>
              <w:t xml:space="preserve">Từ 07/10/2020 </w:t>
            </w:r>
          </w:p>
          <w:p w14:paraId="31AAA0C7" w14:textId="55496563" w:rsidR="006B47DB" w:rsidRPr="006B47DB" w:rsidRDefault="00577D7E" w:rsidP="00DE6E94">
            <w:pPr>
              <w:pStyle w:val="BodyTextIndent"/>
              <w:spacing w:line="312" w:lineRule="auto"/>
              <w:ind w:firstLine="0"/>
              <w:jc w:val="center"/>
              <w:rPr>
                <w:rFonts w:ascii="Times New Roman" w:hAnsi="Times New Roman"/>
                <w:spacing w:val="-2"/>
                <w:sz w:val="24"/>
                <w:szCs w:val="26"/>
              </w:rPr>
            </w:pPr>
            <w:r>
              <w:rPr>
                <w:rFonts w:ascii="Times New Roman" w:hAnsi="Times New Roman"/>
                <w:spacing w:val="-2"/>
                <w:sz w:val="24"/>
                <w:szCs w:val="26"/>
              </w:rPr>
              <w:t>đến 05/12/2020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E6C10A" w14:textId="7EA145E3" w:rsidR="006B47DB" w:rsidRPr="006B47DB" w:rsidRDefault="00BB6FD7" w:rsidP="00382797">
            <w:pPr>
              <w:pStyle w:val="BodyTextIndent"/>
              <w:spacing w:line="312" w:lineRule="auto"/>
              <w:ind w:firstLine="0"/>
              <w:jc w:val="center"/>
              <w:rPr>
                <w:rFonts w:ascii="Times New Roman" w:hAnsi="Times New Roman"/>
                <w:spacing w:val="-2"/>
                <w:sz w:val="24"/>
                <w:szCs w:val="26"/>
              </w:rPr>
            </w:pPr>
            <w:r>
              <w:rPr>
                <w:rFonts w:ascii="Times New Roman" w:hAnsi="Times New Roman"/>
                <w:spacing w:val="-2"/>
                <w:sz w:val="24"/>
                <w:szCs w:val="26"/>
              </w:rPr>
              <w:t>Đạt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88992A" w14:textId="5492F05E" w:rsidR="006B47DB" w:rsidRPr="006B47DB" w:rsidRDefault="006B47DB" w:rsidP="00E02494">
            <w:pPr>
              <w:pStyle w:val="BodyTextIndent"/>
              <w:spacing w:line="312" w:lineRule="auto"/>
              <w:ind w:firstLine="0"/>
              <w:jc w:val="center"/>
              <w:rPr>
                <w:rFonts w:ascii="Times New Roman" w:hAnsi="Times New Roman"/>
                <w:spacing w:val="-2"/>
                <w:sz w:val="24"/>
                <w:szCs w:val="26"/>
              </w:rPr>
            </w:pPr>
            <w:r w:rsidRPr="006B47DB">
              <w:rPr>
                <w:rFonts w:ascii="Times New Roman" w:hAnsi="Times New Roman"/>
                <w:spacing w:val="-2"/>
                <w:sz w:val="24"/>
                <w:szCs w:val="26"/>
              </w:rPr>
              <w:t>Ký HĐLĐ</w:t>
            </w:r>
          </w:p>
        </w:tc>
      </w:tr>
    </w:tbl>
    <w:p w14:paraId="771729FE" w14:textId="690FCD82" w:rsidR="007E7D8D" w:rsidRPr="009D4298" w:rsidRDefault="004863DF" w:rsidP="00B80AEF">
      <w:pPr>
        <w:pStyle w:val="BodyTextIndent"/>
        <w:tabs>
          <w:tab w:val="left" w:pos="0"/>
        </w:tabs>
        <w:spacing w:before="200" w:after="120"/>
        <w:ind w:right="57" w:firstLine="391"/>
        <w:rPr>
          <w:rFonts w:ascii="Times New Roman" w:hAnsi="Times New Roman"/>
          <w:szCs w:val="26"/>
          <w:lang w:val="de-DE"/>
        </w:rPr>
      </w:pPr>
      <w:r>
        <w:rPr>
          <w:rFonts w:ascii="Times New Roman" w:hAnsi="Times New Roman"/>
          <w:szCs w:val="26"/>
          <w:lang w:val="de-DE"/>
        </w:rPr>
        <w:t xml:space="preserve">Phòng </w:t>
      </w:r>
      <w:r w:rsidR="00577D7E">
        <w:rPr>
          <w:rFonts w:ascii="Times New Roman" w:hAnsi="Times New Roman"/>
          <w:szCs w:val="26"/>
          <w:lang w:val="de-DE"/>
        </w:rPr>
        <w:t>Sửa chữa thiết bị</w:t>
      </w:r>
      <w:r w:rsidR="0026342B">
        <w:rPr>
          <w:rFonts w:ascii="Times New Roman" w:hAnsi="Times New Roman"/>
          <w:szCs w:val="26"/>
          <w:lang w:val="de-DE"/>
        </w:rPr>
        <w:t xml:space="preserve"> </w:t>
      </w:r>
      <w:r w:rsidR="007E7D8D" w:rsidRPr="009D4298">
        <w:rPr>
          <w:rFonts w:ascii="Times New Roman" w:hAnsi="Times New Roman"/>
          <w:szCs w:val="26"/>
          <w:lang w:val="de-DE"/>
        </w:rPr>
        <w:t>kính trình Giám đốc Trung tâm xem xét, phê duyệt.</w:t>
      </w:r>
      <w:r w:rsidR="0026342B">
        <w:rPr>
          <w:rFonts w:ascii="Times New Roman" w:hAnsi="Times New Roman"/>
          <w:szCs w:val="26"/>
          <w:lang w:val="de-DE"/>
        </w:rPr>
        <w:t>/.</w:t>
      </w:r>
    </w:p>
    <w:p w14:paraId="4EB2F5A0" w14:textId="77777777" w:rsidR="007B18A8" w:rsidRPr="00577D7E" w:rsidRDefault="007B18A8" w:rsidP="001A153A">
      <w:pPr>
        <w:jc w:val="both"/>
        <w:rPr>
          <w:rFonts w:ascii="Times New Roman" w:hAnsi="Times New Roman" w:cs="Times New Roman"/>
          <w:b w:val="0"/>
          <w:sz w:val="8"/>
          <w:szCs w:val="8"/>
          <w:lang w:val="vi-VN"/>
        </w:rPr>
      </w:pPr>
    </w:p>
    <w:tbl>
      <w:tblPr>
        <w:tblW w:w="937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43"/>
        <w:gridCol w:w="4253"/>
        <w:gridCol w:w="3282"/>
      </w:tblGrid>
      <w:tr w:rsidR="00E046E0" w:rsidRPr="00083402" w14:paraId="4E00CC3D" w14:textId="77777777" w:rsidTr="00F63EC5">
        <w:tc>
          <w:tcPr>
            <w:tcW w:w="1843" w:type="dxa"/>
            <w:vAlign w:val="center"/>
          </w:tcPr>
          <w:p w14:paraId="4285DACF" w14:textId="77777777" w:rsidR="00E046E0" w:rsidRPr="00083402" w:rsidRDefault="00E046E0" w:rsidP="002C4FB5">
            <w:pPr>
              <w:tabs>
                <w:tab w:val="center" w:pos="6946"/>
              </w:tabs>
              <w:rPr>
                <w:rFonts w:ascii="Times New Roman" w:hAnsi="Times New Roman"/>
                <w:i/>
              </w:rPr>
            </w:pPr>
            <w:r w:rsidRPr="00083402">
              <w:rPr>
                <w:rFonts w:ascii="Times New Roman" w:hAnsi="Times New Roman"/>
                <w:i/>
              </w:rPr>
              <w:t>Nơi nhận:</w:t>
            </w:r>
          </w:p>
        </w:tc>
        <w:tc>
          <w:tcPr>
            <w:tcW w:w="4253" w:type="dxa"/>
          </w:tcPr>
          <w:p w14:paraId="24280F51" w14:textId="77777777" w:rsidR="00E046E0" w:rsidRPr="00083402" w:rsidRDefault="00E046E0" w:rsidP="002C4FB5">
            <w:pPr>
              <w:tabs>
                <w:tab w:val="center" w:pos="6946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282" w:type="dxa"/>
          </w:tcPr>
          <w:p w14:paraId="2FE06148" w14:textId="241C2B61" w:rsidR="00E046E0" w:rsidRPr="00083402" w:rsidRDefault="00DB221D" w:rsidP="002C4FB5">
            <w:pPr>
              <w:tabs>
                <w:tab w:val="center" w:pos="6946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TRƯỞNG PHÒNG</w:t>
            </w:r>
          </w:p>
        </w:tc>
      </w:tr>
      <w:tr w:rsidR="00E046E0" w:rsidRPr="00083402" w14:paraId="04E98EAC" w14:textId="77777777" w:rsidTr="00F63EC5">
        <w:tc>
          <w:tcPr>
            <w:tcW w:w="1843" w:type="dxa"/>
            <w:vAlign w:val="center"/>
          </w:tcPr>
          <w:p w14:paraId="0FA82C23" w14:textId="77777777" w:rsidR="00E046E0" w:rsidRPr="00083402" w:rsidRDefault="00E046E0" w:rsidP="002C4FB5">
            <w:pPr>
              <w:tabs>
                <w:tab w:val="center" w:pos="6946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83402">
              <w:rPr>
                <w:rFonts w:ascii="Times New Roman" w:hAnsi="Times New Roman"/>
                <w:b w:val="0"/>
                <w:sz w:val="22"/>
                <w:szCs w:val="22"/>
              </w:rPr>
              <w:t>- Nh</w:t>
            </w:r>
            <w:r w:rsidRPr="00083402">
              <w:rPr>
                <w:rFonts w:ascii="Times New Roman" w:hAnsi="Times New Roman" w:hint="eastAsia"/>
                <w:b w:val="0"/>
                <w:sz w:val="22"/>
                <w:szCs w:val="22"/>
              </w:rPr>
              <w:t>ư</w:t>
            </w:r>
            <w:r w:rsidRPr="00083402">
              <w:rPr>
                <w:rFonts w:ascii="Times New Roman" w:hAnsi="Times New Roman"/>
                <w:b w:val="0"/>
                <w:sz w:val="22"/>
                <w:szCs w:val="22"/>
              </w:rPr>
              <w:t xml:space="preserve"> trên;</w:t>
            </w:r>
          </w:p>
        </w:tc>
        <w:tc>
          <w:tcPr>
            <w:tcW w:w="4253" w:type="dxa"/>
          </w:tcPr>
          <w:p w14:paraId="41B1E460" w14:textId="77777777" w:rsidR="00E046E0" w:rsidRPr="00083402" w:rsidRDefault="00E046E0" w:rsidP="002C4FB5">
            <w:pPr>
              <w:tabs>
                <w:tab w:val="center" w:pos="6946"/>
              </w:tabs>
              <w:jc w:val="center"/>
              <w:rPr>
                <w:rFonts w:ascii="Times New Roman" w:hAnsi="Times New Roman"/>
                <w:b w:val="0"/>
                <w:i/>
                <w:sz w:val="26"/>
                <w:szCs w:val="26"/>
              </w:rPr>
            </w:pPr>
          </w:p>
        </w:tc>
        <w:tc>
          <w:tcPr>
            <w:tcW w:w="3282" w:type="dxa"/>
          </w:tcPr>
          <w:p w14:paraId="6093106A" w14:textId="77777777" w:rsidR="00E046E0" w:rsidRPr="00083402" w:rsidRDefault="00E046E0" w:rsidP="002C4FB5">
            <w:pPr>
              <w:tabs>
                <w:tab w:val="center" w:pos="6946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5B16" w:rsidRPr="00083402" w14:paraId="7791C6DE" w14:textId="77777777" w:rsidTr="00F63EC5">
        <w:trPr>
          <w:trHeight w:val="387"/>
        </w:trPr>
        <w:tc>
          <w:tcPr>
            <w:tcW w:w="1843" w:type="dxa"/>
            <w:vAlign w:val="center"/>
          </w:tcPr>
          <w:p w14:paraId="0F132000" w14:textId="5228CF25" w:rsidR="00515B16" w:rsidRPr="00083402" w:rsidRDefault="00515B16" w:rsidP="001B4A46">
            <w:pPr>
              <w:tabs>
                <w:tab w:val="center" w:pos="6946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83402">
              <w:rPr>
                <w:rFonts w:ascii="Times New Roman" w:hAnsi="Times New Roman"/>
                <w:b w:val="0"/>
                <w:sz w:val="22"/>
                <w:szCs w:val="22"/>
              </w:rPr>
              <w:t xml:space="preserve">- </w:t>
            </w:r>
            <w:r w:rsidR="00FD32AB" w:rsidRPr="00083402"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Lưu</w:t>
            </w:r>
            <w:r w:rsidR="0026342B" w:rsidRPr="00083402">
              <w:rPr>
                <w:rFonts w:ascii="Times New Roman" w:hAnsi="Times New Roman"/>
                <w:b w:val="0"/>
                <w:sz w:val="22"/>
                <w:szCs w:val="22"/>
              </w:rPr>
              <w:t xml:space="preserve">: </w:t>
            </w:r>
            <w:r w:rsidR="00DB221D">
              <w:rPr>
                <w:rFonts w:ascii="Times New Roman" w:hAnsi="Times New Roman"/>
                <w:b w:val="0"/>
                <w:sz w:val="22"/>
                <w:szCs w:val="22"/>
              </w:rPr>
              <w:t>VT, SCTB</w:t>
            </w:r>
            <w:r w:rsidRPr="00083402">
              <w:rPr>
                <w:rFonts w:ascii="Times New Roman" w:hAnsi="Times New Roman"/>
                <w:b w:val="0"/>
                <w:sz w:val="22"/>
                <w:szCs w:val="22"/>
              </w:rPr>
              <w:t>.</w:t>
            </w:r>
          </w:p>
        </w:tc>
        <w:tc>
          <w:tcPr>
            <w:tcW w:w="4253" w:type="dxa"/>
            <w:vMerge w:val="restart"/>
          </w:tcPr>
          <w:p w14:paraId="6BBF465C" w14:textId="77777777" w:rsidR="00D668AD" w:rsidRPr="00083402" w:rsidRDefault="00D668AD" w:rsidP="002C4FB5">
            <w:pPr>
              <w:tabs>
                <w:tab w:val="center" w:pos="6946"/>
              </w:tabs>
              <w:jc w:val="center"/>
              <w:rPr>
                <w:rFonts w:ascii="Times New Roman" w:hAnsi="Times New Roman"/>
                <w:b w:val="0"/>
                <w:i/>
                <w:sz w:val="26"/>
                <w:szCs w:val="26"/>
              </w:rPr>
            </w:pPr>
          </w:p>
        </w:tc>
        <w:tc>
          <w:tcPr>
            <w:tcW w:w="3282" w:type="dxa"/>
          </w:tcPr>
          <w:p w14:paraId="23FB37A0" w14:textId="77777777" w:rsidR="00515B16" w:rsidRPr="00083402" w:rsidRDefault="00515B16" w:rsidP="002C4FB5">
            <w:pPr>
              <w:tabs>
                <w:tab w:val="center" w:pos="6946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5B16" w:rsidRPr="00083402" w14:paraId="7BB59F47" w14:textId="77777777" w:rsidTr="00F63EC5">
        <w:tc>
          <w:tcPr>
            <w:tcW w:w="1843" w:type="dxa"/>
            <w:vAlign w:val="center"/>
          </w:tcPr>
          <w:p w14:paraId="2E87395F" w14:textId="77777777" w:rsidR="00515B16" w:rsidRPr="00083402" w:rsidRDefault="00515B16" w:rsidP="002C4FB5">
            <w:pPr>
              <w:tabs>
                <w:tab w:val="center" w:pos="6946"/>
              </w:tabs>
              <w:rPr>
                <w:rFonts w:ascii="Times New Roman" w:hAnsi="Times New Roman"/>
                <w:b w:val="0"/>
              </w:rPr>
            </w:pPr>
          </w:p>
        </w:tc>
        <w:tc>
          <w:tcPr>
            <w:tcW w:w="4253" w:type="dxa"/>
            <w:vMerge/>
          </w:tcPr>
          <w:p w14:paraId="14B0BBC5" w14:textId="77777777" w:rsidR="00515B16" w:rsidRPr="00083402" w:rsidRDefault="00515B16" w:rsidP="002C4FB5">
            <w:pPr>
              <w:tabs>
                <w:tab w:val="center" w:pos="6946"/>
              </w:tabs>
              <w:ind w:left="1213" w:hanging="1213"/>
              <w:jc w:val="center"/>
              <w:rPr>
                <w:rFonts w:ascii="Times New Roman" w:hAnsi="Times New Roman"/>
                <w:b w:val="0"/>
                <w:i/>
                <w:sz w:val="26"/>
                <w:szCs w:val="26"/>
              </w:rPr>
            </w:pPr>
          </w:p>
        </w:tc>
        <w:tc>
          <w:tcPr>
            <w:tcW w:w="3282" w:type="dxa"/>
          </w:tcPr>
          <w:p w14:paraId="5B202844" w14:textId="77777777" w:rsidR="00515B16" w:rsidRPr="00083402" w:rsidRDefault="00515B16" w:rsidP="002C4FB5">
            <w:pPr>
              <w:tabs>
                <w:tab w:val="center" w:pos="6946"/>
              </w:tabs>
              <w:ind w:left="1213" w:hanging="121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15B16" w:rsidRPr="006F06E1" w14:paraId="280EDE83" w14:textId="77777777" w:rsidTr="00F63EC5">
        <w:trPr>
          <w:trHeight w:val="441"/>
        </w:trPr>
        <w:tc>
          <w:tcPr>
            <w:tcW w:w="1843" w:type="dxa"/>
            <w:vAlign w:val="center"/>
          </w:tcPr>
          <w:p w14:paraId="01AC5A30" w14:textId="77777777" w:rsidR="00515B16" w:rsidRPr="00083402" w:rsidRDefault="00515B16" w:rsidP="002C4FB5">
            <w:pPr>
              <w:tabs>
                <w:tab w:val="center" w:pos="6946"/>
              </w:tabs>
              <w:rPr>
                <w:rFonts w:ascii="Times New Roman" w:hAnsi="Times New Roman"/>
                <w:b w:val="0"/>
              </w:rPr>
            </w:pPr>
          </w:p>
        </w:tc>
        <w:tc>
          <w:tcPr>
            <w:tcW w:w="4253" w:type="dxa"/>
            <w:vMerge/>
          </w:tcPr>
          <w:p w14:paraId="4C0C8C6C" w14:textId="77777777" w:rsidR="00515B16" w:rsidRPr="00083402" w:rsidRDefault="00515B16" w:rsidP="002C4FB5">
            <w:pPr>
              <w:tabs>
                <w:tab w:val="center" w:pos="6946"/>
              </w:tabs>
              <w:ind w:left="1213" w:hanging="1213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282" w:type="dxa"/>
          </w:tcPr>
          <w:p w14:paraId="1873F2CA" w14:textId="77777777" w:rsidR="00515B16" w:rsidRPr="00083402" w:rsidRDefault="00515B16" w:rsidP="002C4FB5">
            <w:pPr>
              <w:tabs>
                <w:tab w:val="center" w:pos="6946"/>
              </w:tabs>
              <w:ind w:left="1213" w:hanging="1213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3335FAE9" w14:textId="77777777" w:rsidR="005204A6" w:rsidRPr="00083402" w:rsidRDefault="005204A6" w:rsidP="002C4FB5">
            <w:pPr>
              <w:tabs>
                <w:tab w:val="center" w:pos="6946"/>
              </w:tabs>
              <w:ind w:left="1213" w:hanging="121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8E79A15" w14:textId="67B8EAEC" w:rsidR="00515B16" w:rsidRPr="00083402" w:rsidRDefault="00DB221D" w:rsidP="002C4FB5">
            <w:pPr>
              <w:tabs>
                <w:tab w:val="center" w:pos="6946"/>
              </w:tabs>
              <w:ind w:left="1213" w:hanging="121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Phùng Xuân Bình</w:t>
            </w:r>
          </w:p>
        </w:tc>
      </w:tr>
    </w:tbl>
    <w:p w14:paraId="56C715C1" w14:textId="77777777" w:rsidR="004A697A" w:rsidRDefault="004A697A" w:rsidP="00510CCE">
      <w:pPr>
        <w:pStyle w:val="BodyTextIndent2"/>
        <w:ind w:firstLine="0"/>
      </w:pPr>
    </w:p>
    <w:sectPr w:rsidR="004A697A" w:rsidSect="00DB5CE4">
      <w:pgSz w:w="11907" w:h="16840" w:code="9"/>
      <w:pgMar w:top="907" w:right="1021" w:bottom="907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oronto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KoalaH"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16F6"/>
    <w:multiLevelType w:val="hybridMultilevel"/>
    <w:tmpl w:val="3342C682"/>
    <w:lvl w:ilvl="0" w:tplc="DF1A994A">
      <w:start w:val="1"/>
      <w:numFmt w:val="bullet"/>
      <w:lvlText w:val="-"/>
      <w:lvlJc w:val="left"/>
      <w:pPr>
        <w:ind w:left="5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" w15:restartNumberingAfterBreak="0">
    <w:nsid w:val="02F069EB"/>
    <w:multiLevelType w:val="hybridMultilevel"/>
    <w:tmpl w:val="7220B278"/>
    <w:lvl w:ilvl="0" w:tplc="B7B6756E">
      <w:start w:val="1"/>
      <w:numFmt w:val="bullet"/>
      <w:lvlText w:val="+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47CB"/>
    <w:multiLevelType w:val="hybridMultilevel"/>
    <w:tmpl w:val="1AAC899E"/>
    <w:lvl w:ilvl="0" w:tplc="44524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D0D1F"/>
    <w:multiLevelType w:val="hybridMultilevel"/>
    <w:tmpl w:val="125477E6"/>
    <w:lvl w:ilvl="0" w:tplc="75DE6740">
      <w:start w:val="4"/>
      <w:numFmt w:val="bullet"/>
      <w:lvlText w:val="­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A7523"/>
    <w:multiLevelType w:val="hybridMultilevel"/>
    <w:tmpl w:val="1EA8737C"/>
    <w:lvl w:ilvl="0" w:tplc="75DE6740">
      <w:start w:val="4"/>
      <w:numFmt w:val="bullet"/>
      <w:lvlText w:val="­"/>
      <w:lvlJc w:val="left"/>
      <w:pPr>
        <w:ind w:left="15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0DB81141"/>
    <w:multiLevelType w:val="hybridMultilevel"/>
    <w:tmpl w:val="459026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C218E"/>
    <w:multiLevelType w:val="hybridMultilevel"/>
    <w:tmpl w:val="E6BC573A"/>
    <w:lvl w:ilvl="0" w:tplc="B7B6756E">
      <w:start w:val="1"/>
      <w:numFmt w:val="bullet"/>
      <w:lvlText w:val="+"/>
      <w:lvlJc w:val="left"/>
      <w:pPr>
        <w:ind w:left="1571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2F900AE"/>
    <w:multiLevelType w:val="hybridMultilevel"/>
    <w:tmpl w:val="3484F84C"/>
    <w:lvl w:ilvl="0" w:tplc="FA92790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7E972BB"/>
    <w:multiLevelType w:val="hybridMultilevel"/>
    <w:tmpl w:val="7DFE1954"/>
    <w:lvl w:ilvl="0" w:tplc="B7EEB2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427B04"/>
    <w:multiLevelType w:val="hybridMultilevel"/>
    <w:tmpl w:val="20501D78"/>
    <w:lvl w:ilvl="0" w:tplc="75DE6740">
      <w:start w:val="4"/>
      <w:numFmt w:val="bullet"/>
      <w:lvlText w:val="­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C45EED"/>
    <w:multiLevelType w:val="hybridMultilevel"/>
    <w:tmpl w:val="D610DC08"/>
    <w:lvl w:ilvl="0" w:tplc="040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4476D9"/>
    <w:multiLevelType w:val="hybridMultilevel"/>
    <w:tmpl w:val="8E0837A4"/>
    <w:lvl w:ilvl="0" w:tplc="0409000B">
      <w:start w:val="1"/>
      <w:numFmt w:val="bullet"/>
      <w:lvlText w:val=""/>
      <w:lvlJc w:val="left"/>
      <w:pPr>
        <w:ind w:left="5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2" w15:restartNumberingAfterBreak="0">
    <w:nsid w:val="25764FF7"/>
    <w:multiLevelType w:val="hybridMultilevel"/>
    <w:tmpl w:val="122EDB68"/>
    <w:lvl w:ilvl="0" w:tplc="75DE6740">
      <w:start w:val="4"/>
      <w:numFmt w:val="bullet"/>
      <w:lvlText w:val="­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12666C"/>
    <w:multiLevelType w:val="hybridMultilevel"/>
    <w:tmpl w:val="EDA0C4BA"/>
    <w:lvl w:ilvl="0" w:tplc="BF24760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898072FE">
      <w:start w:val="1"/>
      <w:numFmt w:val="decimal"/>
      <w:lvlText w:val="%4."/>
      <w:lvlJc w:val="left"/>
      <w:pPr>
        <w:ind w:left="3447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9BA41B3"/>
    <w:multiLevelType w:val="hybridMultilevel"/>
    <w:tmpl w:val="74C4026E"/>
    <w:lvl w:ilvl="0" w:tplc="04090019">
      <w:start w:val="1"/>
      <w:numFmt w:val="lowerLetter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AC841B5"/>
    <w:multiLevelType w:val="hybridMultilevel"/>
    <w:tmpl w:val="1D28FE00"/>
    <w:lvl w:ilvl="0" w:tplc="20EA35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A26589"/>
    <w:multiLevelType w:val="hybridMultilevel"/>
    <w:tmpl w:val="AF725E4E"/>
    <w:lvl w:ilvl="0" w:tplc="69D6B56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AC224E"/>
    <w:multiLevelType w:val="hybridMultilevel"/>
    <w:tmpl w:val="9368AB22"/>
    <w:lvl w:ilvl="0" w:tplc="75DE6740">
      <w:start w:val="4"/>
      <w:numFmt w:val="bullet"/>
      <w:lvlText w:val="­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F72E2"/>
    <w:multiLevelType w:val="hybridMultilevel"/>
    <w:tmpl w:val="26501714"/>
    <w:lvl w:ilvl="0" w:tplc="75DE6740">
      <w:start w:val="4"/>
      <w:numFmt w:val="bullet"/>
      <w:lvlText w:val="­"/>
      <w:lvlJc w:val="left"/>
      <w:pPr>
        <w:ind w:left="24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515F64F1"/>
    <w:multiLevelType w:val="hybridMultilevel"/>
    <w:tmpl w:val="055CD72A"/>
    <w:lvl w:ilvl="0" w:tplc="7F94BA0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563B52DE"/>
    <w:multiLevelType w:val="hybridMultilevel"/>
    <w:tmpl w:val="AD8A2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927404"/>
    <w:multiLevelType w:val="hybridMultilevel"/>
    <w:tmpl w:val="419EB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132380"/>
    <w:multiLevelType w:val="hybridMultilevel"/>
    <w:tmpl w:val="5890DE90"/>
    <w:lvl w:ilvl="0" w:tplc="BF24760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D6B0E0A"/>
    <w:multiLevelType w:val="hybridMultilevel"/>
    <w:tmpl w:val="9E70CE52"/>
    <w:lvl w:ilvl="0" w:tplc="B7B6756E">
      <w:start w:val="1"/>
      <w:numFmt w:val="bullet"/>
      <w:lvlText w:val="+"/>
      <w:lvlJc w:val="left"/>
      <w:pPr>
        <w:ind w:left="567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4" w15:restartNumberingAfterBreak="0">
    <w:nsid w:val="5EEF3870"/>
    <w:multiLevelType w:val="hybridMultilevel"/>
    <w:tmpl w:val="D630AF58"/>
    <w:lvl w:ilvl="0" w:tplc="75DE6740">
      <w:start w:val="4"/>
      <w:numFmt w:val="bullet"/>
      <w:lvlText w:val="­"/>
      <w:lvlJc w:val="left"/>
      <w:pPr>
        <w:ind w:left="17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60A901AB"/>
    <w:multiLevelType w:val="hybridMultilevel"/>
    <w:tmpl w:val="F3A4A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C36BB"/>
    <w:multiLevelType w:val="hybridMultilevel"/>
    <w:tmpl w:val="AFC4A50C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8182D1A"/>
    <w:multiLevelType w:val="multilevel"/>
    <w:tmpl w:val="D9CE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"/>
      <w:lvlJc w:val="left"/>
      <w:pPr>
        <w:ind w:left="25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8" w15:restartNumberingAfterBreak="0">
    <w:nsid w:val="6ADF3D13"/>
    <w:multiLevelType w:val="hybridMultilevel"/>
    <w:tmpl w:val="A6045CC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521296"/>
    <w:multiLevelType w:val="hybridMultilevel"/>
    <w:tmpl w:val="674E7A08"/>
    <w:lvl w:ilvl="0" w:tplc="BF24760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9">
      <w:start w:val="1"/>
      <w:numFmt w:val="bullet"/>
      <w:lvlText w:val=""/>
      <w:lvlJc w:val="left"/>
      <w:pPr>
        <w:ind w:left="3447" w:hanging="360"/>
      </w:pPr>
      <w:rPr>
        <w:rFonts w:ascii="Wingdings" w:hAnsi="Wingdings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E946047"/>
    <w:multiLevelType w:val="hybridMultilevel"/>
    <w:tmpl w:val="8F620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E05B26"/>
    <w:multiLevelType w:val="hybridMultilevel"/>
    <w:tmpl w:val="101EC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5494B"/>
    <w:multiLevelType w:val="hybridMultilevel"/>
    <w:tmpl w:val="0096BCA0"/>
    <w:lvl w:ilvl="0" w:tplc="AAECB2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C6137D"/>
    <w:multiLevelType w:val="hybridMultilevel"/>
    <w:tmpl w:val="912E201E"/>
    <w:lvl w:ilvl="0" w:tplc="B7B6756E">
      <w:start w:val="1"/>
      <w:numFmt w:val="bullet"/>
      <w:lvlText w:val="+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12D4"/>
    <w:multiLevelType w:val="hybridMultilevel"/>
    <w:tmpl w:val="2968BD72"/>
    <w:lvl w:ilvl="0" w:tplc="75DE6740">
      <w:start w:val="4"/>
      <w:numFmt w:val="bullet"/>
      <w:lvlText w:val="­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B52B69"/>
    <w:multiLevelType w:val="hybridMultilevel"/>
    <w:tmpl w:val="32A65B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442FCC"/>
    <w:multiLevelType w:val="hybridMultilevel"/>
    <w:tmpl w:val="A70E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2"/>
  </w:num>
  <w:num w:numId="3">
    <w:abstractNumId w:val="15"/>
  </w:num>
  <w:num w:numId="4">
    <w:abstractNumId w:val="16"/>
  </w:num>
  <w:num w:numId="5">
    <w:abstractNumId w:val="7"/>
  </w:num>
  <w:num w:numId="6">
    <w:abstractNumId w:val="8"/>
  </w:num>
  <w:num w:numId="7">
    <w:abstractNumId w:val="23"/>
  </w:num>
  <w:num w:numId="8">
    <w:abstractNumId w:val="13"/>
  </w:num>
  <w:num w:numId="9">
    <w:abstractNumId w:val="21"/>
  </w:num>
  <w:num w:numId="10">
    <w:abstractNumId w:val="9"/>
  </w:num>
  <w:num w:numId="11">
    <w:abstractNumId w:val="28"/>
  </w:num>
  <w:num w:numId="12">
    <w:abstractNumId w:val="5"/>
  </w:num>
  <w:num w:numId="13">
    <w:abstractNumId w:val="1"/>
  </w:num>
  <w:num w:numId="14">
    <w:abstractNumId w:val="35"/>
  </w:num>
  <w:num w:numId="15">
    <w:abstractNumId w:val="14"/>
  </w:num>
  <w:num w:numId="16">
    <w:abstractNumId w:val="26"/>
  </w:num>
  <w:num w:numId="17">
    <w:abstractNumId w:val="18"/>
  </w:num>
  <w:num w:numId="18">
    <w:abstractNumId w:val="29"/>
  </w:num>
  <w:num w:numId="19">
    <w:abstractNumId w:val="10"/>
  </w:num>
  <w:num w:numId="20">
    <w:abstractNumId w:val="22"/>
  </w:num>
  <w:num w:numId="21">
    <w:abstractNumId w:val="20"/>
  </w:num>
  <w:num w:numId="22">
    <w:abstractNumId w:val="17"/>
  </w:num>
  <w:num w:numId="23">
    <w:abstractNumId w:val="31"/>
  </w:num>
  <w:num w:numId="24">
    <w:abstractNumId w:val="33"/>
  </w:num>
  <w:num w:numId="25">
    <w:abstractNumId w:val="3"/>
  </w:num>
  <w:num w:numId="26">
    <w:abstractNumId w:val="30"/>
  </w:num>
  <w:num w:numId="27">
    <w:abstractNumId w:val="27"/>
  </w:num>
  <w:num w:numId="28">
    <w:abstractNumId w:val="36"/>
  </w:num>
  <w:num w:numId="29">
    <w:abstractNumId w:val="0"/>
  </w:num>
  <w:num w:numId="30">
    <w:abstractNumId w:val="11"/>
  </w:num>
  <w:num w:numId="31">
    <w:abstractNumId w:val="24"/>
  </w:num>
  <w:num w:numId="32">
    <w:abstractNumId w:val="6"/>
  </w:num>
  <w:num w:numId="33">
    <w:abstractNumId w:val="19"/>
  </w:num>
  <w:num w:numId="34">
    <w:abstractNumId w:val="4"/>
  </w:num>
  <w:num w:numId="35">
    <w:abstractNumId w:val="34"/>
  </w:num>
  <w:num w:numId="36">
    <w:abstractNumId w:val="12"/>
  </w:num>
  <w:num w:numId="37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A33"/>
    <w:rsid w:val="00003604"/>
    <w:rsid w:val="00005FB7"/>
    <w:rsid w:val="00011972"/>
    <w:rsid w:val="00022B59"/>
    <w:rsid w:val="00031A16"/>
    <w:rsid w:val="00031EA5"/>
    <w:rsid w:val="0003253D"/>
    <w:rsid w:val="00033211"/>
    <w:rsid w:val="000434AA"/>
    <w:rsid w:val="00053D6A"/>
    <w:rsid w:val="00061555"/>
    <w:rsid w:val="00063E6C"/>
    <w:rsid w:val="00072C11"/>
    <w:rsid w:val="0007537F"/>
    <w:rsid w:val="00077643"/>
    <w:rsid w:val="00083402"/>
    <w:rsid w:val="000841BE"/>
    <w:rsid w:val="0009024B"/>
    <w:rsid w:val="00090E6B"/>
    <w:rsid w:val="00092AEF"/>
    <w:rsid w:val="0009319D"/>
    <w:rsid w:val="000A596D"/>
    <w:rsid w:val="000A5C78"/>
    <w:rsid w:val="000B18CD"/>
    <w:rsid w:val="000B2A4D"/>
    <w:rsid w:val="000B7379"/>
    <w:rsid w:val="000B7493"/>
    <w:rsid w:val="000C108D"/>
    <w:rsid w:val="000C2631"/>
    <w:rsid w:val="000C3195"/>
    <w:rsid w:val="000D09E7"/>
    <w:rsid w:val="000E0863"/>
    <w:rsid w:val="000E7B75"/>
    <w:rsid w:val="00103A27"/>
    <w:rsid w:val="0010644B"/>
    <w:rsid w:val="001073D2"/>
    <w:rsid w:val="00107C5E"/>
    <w:rsid w:val="00122A9A"/>
    <w:rsid w:val="00127BDD"/>
    <w:rsid w:val="00131690"/>
    <w:rsid w:val="001406A1"/>
    <w:rsid w:val="001410E9"/>
    <w:rsid w:val="001534C2"/>
    <w:rsid w:val="001558CE"/>
    <w:rsid w:val="00163AA8"/>
    <w:rsid w:val="00171C15"/>
    <w:rsid w:val="00172CA2"/>
    <w:rsid w:val="001807FE"/>
    <w:rsid w:val="0018222F"/>
    <w:rsid w:val="00183C0F"/>
    <w:rsid w:val="001865FA"/>
    <w:rsid w:val="0019380A"/>
    <w:rsid w:val="00194612"/>
    <w:rsid w:val="001A153A"/>
    <w:rsid w:val="001A608E"/>
    <w:rsid w:val="001A79C6"/>
    <w:rsid w:val="001B225C"/>
    <w:rsid w:val="001B4A46"/>
    <w:rsid w:val="001B60B1"/>
    <w:rsid w:val="001C4033"/>
    <w:rsid w:val="001D0109"/>
    <w:rsid w:val="001D01A2"/>
    <w:rsid w:val="001D2DEB"/>
    <w:rsid w:val="001D4794"/>
    <w:rsid w:val="001D4FB6"/>
    <w:rsid w:val="001E4ABB"/>
    <w:rsid w:val="00204FBD"/>
    <w:rsid w:val="00207456"/>
    <w:rsid w:val="00211438"/>
    <w:rsid w:val="002145CD"/>
    <w:rsid w:val="00215D7E"/>
    <w:rsid w:val="00223B79"/>
    <w:rsid w:val="002273D9"/>
    <w:rsid w:val="00237E77"/>
    <w:rsid w:val="002455F7"/>
    <w:rsid w:val="002520C4"/>
    <w:rsid w:val="00252587"/>
    <w:rsid w:val="00254E25"/>
    <w:rsid w:val="0026342B"/>
    <w:rsid w:val="0026773B"/>
    <w:rsid w:val="00272466"/>
    <w:rsid w:val="00286663"/>
    <w:rsid w:val="002876A1"/>
    <w:rsid w:val="00293021"/>
    <w:rsid w:val="002A199B"/>
    <w:rsid w:val="002A63F5"/>
    <w:rsid w:val="002A7E48"/>
    <w:rsid w:val="002B67E6"/>
    <w:rsid w:val="002B7107"/>
    <w:rsid w:val="002C1F48"/>
    <w:rsid w:val="002C327C"/>
    <w:rsid w:val="002C4FB5"/>
    <w:rsid w:val="002D03E2"/>
    <w:rsid w:val="002D354D"/>
    <w:rsid w:val="002F68EF"/>
    <w:rsid w:val="002F72CF"/>
    <w:rsid w:val="00303FB6"/>
    <w:rsid w:val="0031067B"/>
    <w:rsid w:val="00312D94"/>
    <w:rsid w:val="003134BF"/>
    <w:rsid w:val="0031696D"/>
    <w:rsid w:val="0032712D"/>
    <w:rsid w:val="003301E6"/>
    <w:rsid w:val="003325AA"/>
    <w:rsid w:val="0035247C"/>
    <w:rsid w:val="00357C3C"/>
    <w:rsid w:val="0036130C"/>
    <w:rsid w:val="003667DB"/>
    <w:rsid w:val="00370F44"/>
    <w:rsid w:val="003728D2"/>
    <w:rsid w:val="00372C5D"/>
    <w:rsid w:val="00375C2D"/>
    <w:rsid w:val="00382797"/>
    <w:rsid w:val="003905AD"/>
    <w:rsid w:val="0039075B"/>
    <w:rsid w:val="00390C28"/>
    <w:rsid w:val="00394653"/>
    <w:rsid w:val="003A7BBD"/>
    <w:rsid w:val="003B307C"/>
    <w:rsid w:val="003B7587"/>
    <w:rsid w:val="003C19A6"/>
    <w:rsid w:val="003C3BD0"/>
    <w:rsid w:val="003C5F66"/>
    <w:rsid w:val="003C738F"/>
    <w:rsid w:val="003D6619"/>
    <w:rsid w:val="003E3F1B"/>
    <w:rsid w:val="003E65ED"/>
    <w:rsid w:val="003F5CC9"/>
    <w:rsid w:val="004010F1"/>
    <w:rsid w:val="0040446C"/>
    <w:rsid w:val="00407EDB"/>
    <w:rsid w:val="00413388"/>
    <w:rsid w:val="00427D15"/>
    <w:rsid w:val="00434A23"/>
    <w:rsid w:val="004354A7"/>
    <w:rsid w:val="00435669"/>
    <w:rsid w:val="00446725"/>
    <w:rsid w:val="00452D04"/>
    <w:rsid w:val="004565C3"/>
    <w:rsid w:val="00460739"/>
    <w:rsid w:val="00460B29"/>
    <w:rsid w:val="00463154"/>
    <w:rsid w:val="004635B5"/>
    <w:rsid w:val="004678A7"/>
    <w:rsid w:val="00472FD7"/>
    <w:rsid w:val="004863DF"/>
    <w:rsid w:val="00494377"/>
    <w:rsid w:val="004978DE"/>
    <w:rsid w:val="004A354F"/>
    <w:rsid w:val="004A4600"/>
    <w:rsid w:val="004A697A"/>
    <w:rsid w:val="004B63A6"/>
    <w:rsid w:val="004C1691"/>
    <w:rsid w:val="004C4779"/>
    <w:rsid w:val="004D3E35"/>
    <w:rsid w:val="004E0779"/>
    <w:rsid w:val="004E412D"/>
    <w:rsid w:val="004F54B2"/>
    <w:rsid w:val="00510CCE"/>
    <w:rsid w:val="00515B16"/>
    <w:rsid w:val="005160A6"/>
    <w:rsid w:val="005204A6"/>
    <w:rsid w:val="00521EA1"/>
    <w:rsid w:val="00523B59"/>
    <w:rsid w:val="00527266"/>
    <w:rsid w:val="005336A6"/>
    <w:rsid w:val="00544B33"/>
    <w:rsid w:val="00550616"/>
    <w:rsid w:val="005519B9"/>
    <w:rsid w:val="0055330F"/>
    <w:rsid w:val="00555626"/>
    <w:rsid w:val="00562028"/>
    <w:rsid w:val="00564BA1"/>
    <w:rsid w:val="00574054"/>
    <w:rsid w:val="00576184"/>
    <w:rsid w:val="00577D7E"/>
    <w:rsid w:val="00583E40"/>
    <w:rsid w:val="00587EEE"/>
    <w:rsid w:val="00590AFE"/>
    <w:rsid w:val="00592914"/>
    <w:rsid w:val="005A0ED5"/>
    <w:rsid w:val="005A3E06"/>
    <w:rsid w:val="005B6F0D"/>
    <w:rsid w:val="005C492B"/>
    <w:rsid w:val="005E0897"/>
    <w:rsid w:val="005E133F"/>
    <w:rsid w:val="005E1A7A"/>
    <w:rsid w:val="005E5569"/>
    <w:rsid w:val="005F06C8"/>
    <w:rsid w:val="006052C6"/>
    <w:rsid w:val="00616483"/>
    <w:rsid w:val="00620C1A"/>
    <w:rsid w:val="0062583D"/>
    <w:rsid w:val="00634BE9"/>
    <w:rsid w:val="006368F8"/>
    <w:rsid w:val="00642081"/>
    <w:rsid w:val="0064708B"/>
    <w:rsid w:val="006479F7"/>
    <w:rsid w:val="006627F2"/>
    <w:rsid w:val="0066686F"/>
    <w:rsid w:val="0067518F"/>
    <w:rsid w:val="006908AE"/>
    <w:rsid w:val="00692985"/>
    <w:rsid w:val="00694DAE"/>
    <w:rsid w:val="0069793D"/>
    <w:rsid w:val="006A1846"/>
    <w:rsid w:val="006A1D45"/>
    <w:rsid w:val="006A4FA0"/>
    <w:rsid w:val="006B38E0"/>
    <w:rsid w:val="006B47DB"/>
    <w:rsid w:val="006D1347"/>
    <w:rsid w:val="006D20D6"/>
    <w:rsid w:val="006D370F"/>
    <w:rsid w:val="006D5D17"/>
    <w:rsid w:val="006E40FF"/>
    <w:rsid w:val="006E706F"/>
    <w:rsid w:val="006F06E1"/>
    <w:rsid w:val="006F09DC"/>
    <w:rsid w:val="00700933"/>
    <w:rsid w:val="0070152C"/>
    <w:rsid w:val="00701711"/>
    <w:rsid w:val="00702040"/>
    <w:rsid w:val="007049E2"/>
    <w:rsid w:val="00704BA4"/>
    <w:rsid w:val="0071133F"/>
    <w:rsid w:val="00720C27"/>
    <w:rsid w:val="007215E0"/>
    <w:rsid w:val="00723BC3"/>
    <w:rsid w:val="00726663"/>
    <w:rsid w:val="007273E1"/>
    <w:rsid w:val="00732000"/>
    <w:rsid w:val="00737323"/>
    <w:rsid w:val="00746AD9"/>
    <w:rsid w:val="00755976"/>
    <w:rsid w:val="00770831"/>
    <w:rsid w:val="00771975"/>
    <w:rsid w:val="00774194"/>
    <w:rsid w:val="00774AA8"/>
    <w:rsid w:val="0077736D"/>
    <w:rsid w:val="007917CD"/>
    <w:rsid w:val="0079189E"/>
    <w:rsid w:val="007966D4"/>
    <w:rsid w:val="007A2A71"/>
    <w:rsid w:val="007B18A8"/>
    <w:rsid w:val="007B1A95"/>
    <w:rsid w:val="007B4A2A"/>
    <w:rsid w:val="007B63FF"/>
    <w:rsid w:val="007C08A7"/>
    <w:rsid w:val="007C302C"/>
    <w:rsid w:val="007D20E4"/>
    <w:rsid w:val="007D692A"/>
    <w:rsid w:val="007E6A13"/>
    <w:rsid w:val="007E7D8D"/>
    <w:rsid w:val="007F4F4E"/>
    <w:rsid w:val="007F5DBC"/>
    <w:rsid w:val="008030DF"/>
    <w:rsid w:val="00804152"/>
    <w:rsid w:val="008107E5"/>
    <w:rsid w:val="00816A1F"/>
    <w:rsid w:val="00817657"/>
    <w:rsid w:val="0082485B"/>
    <w:rsid w:val="00844063"/>
    <w:rsid w:val="008449A4"/>
    <w:rsid w:val="00847C60"/>
    <w:rsid w:val="00852E55"/>
    <w:rsid w:val="00856D44"/>
    <w:rsid w:val="00865B5A"/>
    <w:rsid w:val="00866514"/>
    <w:rsid w:val="00867042"/>
    <w:rsid w:val="008702FF"/>
    <w:rsid w:val="00870F8C"/>
    <w:rsid w:val="00875291"/>
    <w:rsid w:val="00876C61"/>
    <w:rsid w:val="0089090D"/>
    <w:rsid w:val="00891CCC"/>
    <w:rsid w:val="00895877"/>
    <w:rsid w:val="0089774F"/>
    <w:rsid w:val="008A2952"/>
    <w:rsid w:val="008B351A"/>
    <w:rsid w:val="008B53ED"/>
    <w:rsid w:val="008C07C3"/>
    <w:rsid w:val="008C3651"/>
    <w:rsid w:val="008D3662"/>
    <w:rsid w:val="008E1123"/>
    <w:rsid w:val="008E4578"/>
    <w:rsid w:val="008E7D2A"/>
    <w:rsid w:val="008F4526"/>
    <w:rsid w:val="008F62C0"/>
    <w:rsid w:val="009049C0"/>
    <w:rsid w:val="00920AA6"/>
    <w:rsid w:val="00923DEF"/>
    <w:rsid w:val="0092525F"/>
    <w:rsid w:val="009253EB"/>
    <w:rsid w:val="009272AE"/>
    <w:rsid w:val="00931FB6"/>
    <w:rsid w:val="00935430"/>
    <w:rsid w:val="009356A3"/>
    <w:rsid w:val="00952A11"/>
    <w:rsid w:val="00956E81"/>
    <w:rsid w:val="009624D1"/>
    <w:rsid w:val="00965941"/>
    <w:rsid w:val="00971026"/>
    <w:rsid w:val="00981D41"/>
    <w:rsid w:val="009826B9"/>
    <w:rsid w:val="00984477"/>
    <w:rsid w:val="00985599"/>
    <w:rsid w:val="0099156C"/>
    <w:rsid w:val="00993397"/>
    <w:rsid w:val="00997AF0"/>
    <w:rsid w:val="009A075D"/>
    <w:rsid w:val="009A125B"/>
    <w:rsid w:val="009A1F77"/>
    <w:rsid w:val="009C66C5"/>
    <w:rsid w:val="009C67E0"/>
    <w:rsid w:val="009D0E81"/>
    <w:rsid w:val="009E0ACA"/>
    <w:rsid w:val="009E4F20"/>
    <w:rsid w:val="009E5824"/>
    <w:rsid w:val="009E682F"/>
    <w:rsid w:val="009E722A"/>
    <w:rsid w:val="009F374E"/>
    <w:rsid w:val="009F5043"/>
    <w:rsid w:val="00A0757A"/>
    <w:rsid w:val="00A12D8E"/>
    <w:rsid w:val="00A2693C"/>
    <w:rsid w:val="00A26A8D"/>
    <w:rsid w:val="00A36267"/>
    <w:rsid w:val="00A362F9"/>
    <w:rsid w:val="00A36416"/>
    <w:rsid w:val="00A408B4"/>
    <w:rsid w:val="00A4097C"/>
    <w:rsid w:val="00A478B4"/>
    <w:rsid w:val="00A51D51"/>
    <w:rsid w:val="00A551B1"/>
    <w:rsid w:val="00A5660A"/>
    <w:rsid w:val="00A60856"/>
    <w:rsid w:val="00A656B3"/>
    <w:rsid w:val="00A66763"/>
    <w:rsid w:val="00A6781A"/>
    <w:rsid w:val="00A7417D"/>
    <w:rsid w:val="00A932DF"/>
    <w:rsid w:val="00A94A28"/>
    <w:rsid w:val="00AA7EF4"/>
    <w:rsid w:val="00AB2EED"/>
    <w:rsid w:val="00AB3A50"/>
    <w:rsid w:val="00AB566F"/>
    <w:rsid w:val="00AC3923"/>
    <w:rsid w:val="00AD231E"/>
    <w:rsid w:val="00AD2908"/>
    <w:rsid w:val="00AE08AB"/>
    <w:rsid w:val="00AE1CC1"/>
    <w:rsid w:val="00AE7229"/>
    <w:rsid w:val="00AF24D6"/>
    <w:rsid w:val="00B0096B"/>
    <w:rsid w:val="00B01A7A"/>
    <w:rsid w:val="00B10042"/>
    <w:rsid w:val="00B1261E"/>
    <w:rsid w:val="00B16C6C"/>
    <w:rsid w:val="00B16EC5"/>
    <w:rsid w:val="00B23DBB"/>
    <w:rsid w:val="00B2660F"/>
    <w:rsid w:val="00B45A24"/>
    <w:rsid w:val="00B53170"/>
    <w:rsid w:val="00B53397"/>
    <w:rsid w:val="00B54EF7"/>
    <w:rsid w:val="00B62946"/>
    <w:rsid w:val="00B62C5B"/>
    <w:rsid w:val="00B66659"/>
    <w:rsid w:val="00B67741"/>
    <w:rsid w:val="00B70BF4"/>
    <w:rsid w:val="00B73F5A"/>
    <w:rsid w:val="00B80AEF"/>
    <w:rsid w:val="00B83C6F"/>
    <w:rsid w:val="00B86E50"/>
    <w:rsid w:val="00B8767A"/>
    <w:rsid w:val="00B877EE"/>
    <w:rsid w:val="00B90E40"/>
    <w:rsid w:val="00B92DF7"/>
    <w:rsid w:val="00B9436E"/>
    <w:rsid w:val="00B94F0B"/>
    <w:rsid w:val="00BB0B01"/>
    <w:rsid w:val="00BB40DC"/>
    <w:rsid w:val="00BB6FD7"/>
    <w:rsid w:val="00BC1BF8"/>
    <w:rsid w:val="00BC4774"/>
    <w:rsid w:val="00BD17EC"/>
    <w:rsid w:val="00BD6B33"/>
    <w:rsid w:val="00BE299D"/>
    <w:rsid w:val="00BF22F5"/>
    <w:rsid w:val="00BF50CD"/>
    <w:rsid w:val="00C01702"/>
    <w:rsid w:val="00C10ADB"/>
    <w:rsid w:val="00C1643A"/>
    <w:rsid w:val="00C16758"/>
    <w:rsid w:val="00C25F37"/>
    <w:rsid w:val="00C25F8C"/>
    <w:rsid w:val="00C308D7"/>
    <w:rsid w:val="00C44656"/>
    <w:rsid w:val="00C451D1"/>
    <w:rsid w:val="00C55E20"/>
    <w:rsid w:val="00C63754"/>
    <w:rsid w:val="00C72C1A"/>
    <w:rsid w:val="00C80DB7"/>
    <w:rsid w:val="00C8451A"/>
    <w:rsid w:val="00C85194"/>
    <w:rsid w:val="00C86588"/>
    <w:rsid w:val="00C91C77"/>
    <w:rsid w:val="00C94FC5"/>
    <w:rsid w:val="00CA672D"/>
    <w:rsid w:val="00CB02B9"/>
    <w:rsid w:val="00CB096C"/>
    <w:rsid w:val="00CB0EDC"/>
    <w:rsid w:val="00CB3683"/>
    <w:rsid w:val="00CB4157"/>
    <w:rsid w:val="00CD6595"/>
    <w:rsid w:val="00CE18BF"/>
    <w:rsid w:val="00CE1BC9"/>
    <w:rsid w:val="00CE1C21"/>
    <w:rsid w:val="00CE6099"/>
    <w:rsid w:val="00CF2EAD"/>
    <w:rsid w:val="00D1203A"/>
    <w:rsid w:val="00D12D87"/>
    <w:rsid w:val="00D2133A"/>
    <w:rsid w:val="00D22157"/>
    <w:rsid w:val="00D22859"/>
    <w:rsid w:val="00D27A35"/>
    <w:rsid w:val="00D35B54"/>
    <w:rsid w:val="00D36A0E"/>
    <w:rsid w:val="00D406CA"/>
    <w:rsid w:val="00D40828"/>
    <w:rsid w:val="00D411B9"/>
    <w:rsid w:val="00D41986"/>
    <w:rsid w:val="00D42A8C"/>
    <w:rsid w:val="00D47DEC"/>
    <w:rsid w:val="00D668AD"/>
    <w:rsid w:val="00D76DD7"/>
    <w:rsid w:val="00D81167"/>
    <w:rsid w:val="00D8417A"/>
    <w:rsid w:val="00DA5988"/>
    <w:rsid w:val="00DA69C0"/>
    <w:rsid w:val="00DB221D"/>
    <w:rsid w:val="00DB24B7"/>
    <w:rsid w:val="00DB2784"/>
    <w:rsid w:val="00DB38C9"/>
    <w:rsid w:val="00DB5CE4"/>
    <w:rsid w:val="00DC63F8"/>
    <w:rsid w:val="00DC761A"/>
    <w:rsid w:val="00DD2418"/>
    <w:rsid w:val="00DD35AA"/>
    <w:rsid w:val="00DD6AE8"/>
    <w:rsid w:val="00DD7031"/>
    <w:rsid w:val="00DE119E"/>
    <w:rsid w:val="00DE47DA"/>
    <w:rsid w:val="00DE57A6"/>
    <w:rsid w:val="00DE6E94"/>
    <w:rsid w:val="00DF17B3"/>
    <w:rsid w:val="00DF26F4"/>
    <w:rsid w:val="00DF41A9"/>
    <w:rsid w:val="00E00564"/>
    <w:rsid w:val="00E02494"/>
    <w:rsid w:val="00E038EB"/>
    <w:rsid w:val="00E03E5E"/>
    <w:rsid w:val="00E046E0"/>
    <w:rsid w:val="00E05057"/>
    <w:rsid w:val="00E078A9"/>
    <w:rsid w:val="00E107A0"/>
    <w:rsid w:val="00E1270E"/>
    <w:rsid w:val="00E35F7E"/>
    <w:rsid w:val="00E37B5B"/>
    <w:rsid w:val="00E471DF"/>
    <w:rsid w:val="00E50210"/>
    <w:rsid w:val="00E50963"/>
    <w:rsid w:val="00E51E18"/>
    <w:rsid w:val="00E52B75"/>
    <w:rsid w:val="00E6238C"/>
    <w:rsid w:val="00E709CB"/>
    <w:rsid w:val="00E71828"/>
    <w:rsid w:val="00E7363E"/>
    <w:rsid w:val="00E74EB0"/>
    <w:rsid w:val="00E76A1D"/>
    <w:rsid w:val="00E84A8E"/>
    <w:rsid w:val="00E95661"/>
    <w:rsid w:val="00EA07EB"/>
    <w:rsid w:val="00EB7D7F"/>
    <w:rsid w:val="00ED269C"/>
    <w:rsid w:val="00ED559D"/>
    <w:rsid w:val="00EE12BD"/>
    <w:rsid w:val="00EE4E6B"/>
    <w:rsid w:val="00EF0254"/>
    <w:rsid w:val="00EF1F17"/>
    <w:rsid w:val="00EF3A33"/>
    <w:rsid w:val="00F109CB"/>
    <w:rsid w:val="00F1180A"/>
    <w:rsid w:val="00F17031"/>
    <w:rsid w:val="00F21AA8"/>
    <w:rsid w:val="00F21FCD"/>
    <w:rsid w:val="00F274DB"/>
    <w:rsid w:val="00F314F6"/>
    <w:rsid w:val="00F326B9"/>
    <w:rsid w:val="00F35BB8"/>
    <w:rsid w:val="00F36591"/>
    <w:rsid w:val="00F45C99"/>
    <w:rsid w:val="00F45E19"/>
    <w:rsid w:val="00F61A70"/>
    <w:rsid w:val="00F63EC5"/>
    <w:rsid w:val="00F76C91"/>
    <w:rsid w:val="00F80367"/>
    <w:rsid w:val="00F8257E"/>
    <w:rsid w:val="00F82C60"/>
    <w:rsid w:val="00F846BA"/>
    <w:rsid w:val="00F84ECF"/>
    <w:rsid w:val="00F8634D"/>
    <w:rsid w:val="00F93FB8"/>
    <w:rsid w:val="00FA61E3"/>
    <w:rsid w:val="00FB01AA"/>
    <w:rsid w:val="00FB1890"/>
    <w:rsid w:val="00FC1988"/>
    <w:rsid w:val="00FC2C75"/>
    <w:rsid w:val="00FC509D"/>
    <w:rsid w:val="00FC558E"/>
    <w:rsid w:val="00FC5B3C"/>
    <w:rsid w:val="00FD15E7"/>
    <w:rsid w:val="00FD32AB"/>
    <w:rsid w:val="00FD7A21"/>
    <w:rsid w:val="00FE3648"/>
    <w:rsid w:val="00FF14C1"/>
    <w:rsid w:val="00F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."/>
  <w:listSeparator w:val=","/>
  <w14:docId w14:val="0532FEA7"/>
  <w15:chartTrackingRefBased/>
  <w15:docId w15:val="{B0946BAA-05C9-4446-8B31-BF524FA0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99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A33"/>
    <w:rPr>
      <w:rFonts w:ascii=".VnTime" w:hAnsi=".VnTime" w:cs="Arial"/>
      <w:b/>
      <w:color w:val="000000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D269C"/>
    <w:pPr>
      <w:keepNext/>
      <w:jc w:val="center"/>
      <w:outlineLvl w:val="0"/>
    </w:pPr>
    <w:rPr>
      <w:rFonts w:ascii=".VnTimeH" w:hAnsi=".VnTimeH" w:cs="Times New Roman"/>
      <w:color w:val="auto"/>
      <w:sz w:val="26"/>
      <w:szCs w:val="20"/>
    </w:rPr>
  </w:style>
  <w:style w:type="paragraph" w:styleId="Heading2">
    <w:name w:val="heading 2"/>
    <w:basedOn w:val="Normal"/>
    <w:next w:val="Normal"/>
    <w:qFormat/>
    <w:rsid w:val="00ED269C"/>
    <w:pPr>
      <w:keepNext/>
      <w:jc w:val="center"/>
      <w:outlineLvl w:val="1"/>
    </w:pPr>
    <w:rPr>
      <w:rFonts w:ascii=".VnTimeH" w:hAnsi=".VnTimeH" w:cs="Times New Roman"/>
      <w:color w:val="auto"/>
      <w:szCs w:val="20"/>
    </w:rPr>
  </w:style>
  <w:style w:type="paragraph" w:styleId="Heading3">
    <w:name w:val="heading 3"/>
    <w:basedOn w:val="Normal"/>
    <w:next w:val="Normal"/>
    <w:qFormat/>
    <w:rsid w:val="00ED269C"/>
    <w:pPr>
      <w:keepNext/>
      <w:ind w:left="720"/>
      <w:jc w:val="center"/>
      <w:outlineLvl w:val="2"/>
    </w:pPr>
    <w:rPr>
      <w:rFonts w:cs="Times New Roman"/>
      <w:i/>
      <w:color w:val="auto"/>
      <w:sz w:val="28"/>
      <w:szCs w:val="20"/>
    </w:rPr>
  </w:style>
  <w:style w:type="paragraph" w:styleId="Heading4">
    <w:name w:val="heading 4"/>
    <w:basedOn w:val="Normal"/>
    <w:next w:val="Normal"/>
    <w:qFormat/>
    <w:rsid w:val="00ED269C"/>
    <w:pPr>
      <w:keepNext/>
      <w:jc w:val="center"/>
      <w:outlineLvl w:val="3"/>
    </w:pPr>
    <w:rPr>
      <w:rFonts w:cs="Times New Roman"/>
      <w:b w:val="0"/>
      <w:i/>
      <w:color w:val="auto"/>
      <w:szCs w:val="20"/>
    </w:rPr>
  </w:style>
  <w:style w:type="paragraph" w:styleId="Heading5">
    <w:name w:val="heading 5"/>
    <w:basedOn w:val="Normal"/>
    <w:next w:val="Normal"/>
    <w:qFormat/>
    <w:rsid w:val="00ED269C"/>
    <w:pPr>
      <w:keepNext/>
      <w:jc w:val="center"/>
      <w:outlineLvl w:val="4"/>
    </w:pPr>
    <w:rPr>
      <w:rFonts w:cs="Times New Roman"/>
      <w:b w:val="0"/>
      <w:i/>
      <w:color w:val="auto"/>
      <w:sz w:val="28"/>
      <w:szCs w:val="20"/>
    </w:rPr>
  </w:style>
  <w:style w:type="paragraph" w:styleId="Heading6">
    <w:name w:val="heading 6"/>
    <w:basedOn w:val="Normal"/>
    <w:next w:val="Normal"/>
    <w:qFormat/>
    <w:rsid w:val="00ED269C"/>
    <w:pPr>
      <w:keepNext/>
      <w:jc w:val="center"/>
      <w:outlineLvl w:val="5"/>
    </w:pPr>
    <w:rPr>
      <w:rFonts w:ascii=".VnTimeH" w:hAnsi=".VnTimeH" w:cs="Times New Roman"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ED269C"/>
    <w:pPr>
      <w:ind w:firstLine="360"/>
    </w:pPr>
    <w:rPr>
      <w:rFonts w:cs="Times New Roman"/>
      <w:b w:val="0"/>
      <w:color w:val="auto"/>
      <w:sz w:val="28"/>
      <w:szCs w:val="20"/>
    </w:rPr>
  </w:style>
  <w:style w:type="paragraph" w:styleId="Header">
    <w:name w:val="header"/>
    <w:basedOn w:val="Normal"/>
    <w:rsid w:val="00ED269C"/>
    <w:pPr>
      <w:tabs>
        <w:tab w:val="center" w:pos="4320"/>
        <w:tab w:val="right" w:pos="8640"/>
      </w:tabs>
    </w:pPr>
    <w:rPr>
      <w:rFonts w:cs="Times New Roman"/>
      <w:b w:val="0"/>
      <w:color w:val="auto"/>
      <w:sz w:val="28"/>
      <w:szCs w:val="20"/>
    </w:rPr>
  </w:style>
  <w:style w:type="paragraph" w:styleId="Footer">
    <w:name w:val="footer"/>
    <w:basedOn w:val="Normal"/>
    <w:rsid w:val="00ED269C"/>
    <w:pPr>
      <w:tabs>
        <w:tab w:val="center" w:pos="4320"/>
        <w:tab w:val="right" w:pos="8640"/>
      </w:tabs>
    </w:pPr>
    <w:rPr>
      <w:rFonts w:cs="Times New Roman"/>
      <w:b w:val="0"/>
      <w:color w:val="auto"/>
      <w:sz w:val="28"/>
      <w:szCs w:val="20"/>
    </w:rPr>
  </w:style>
  <w:style w:type="character" w:styleId="PageNumber">
    <w:name w:val="page number"/>
    <w:basedOn w:val="DefaultParagraphFont"/>
    <w:rsid w:val="00ED269C"/>
  </w:style>
  <w:style w:type="paragraph" w:styleId="BodyTextIndent2">
    <w:name w:val="Body Text Indent 2"/>
    <w:basedOn w:val="Normal"/>
    <w:rsid w:val="007E6A13"/>
    <w:pPr>
      <w:ind w:firstLine="426"/>
      <w:jc w:val="both"/>
    </w:pPr>
    <w:rPr>
      <w:rFonts w:ascii="VNtimes new roman" w:hAnsi="VNtimes new roman" w:cs="Times New Roman"/>
      <w:b w:val="0"/>
      <w:color w:val="auto"/>
      <w:szCs w:val="20"/>
    </w:rPr>
  </w:style>
  <w:style w:type="paragraph" w:styleId="BodyTextIndent">
    <w:name w:val="Body Text Indent"/>
    <w:basedOn w:val="Normal"/>
    <w:rsid w:val="005A3E06"/>
    <w:pPr>
      <w:ind w:firstLine="432"/>
      <w:jc w:val="both"/>
    </w:pPr>
    <w:rPr>
      <w:rFonts w:ascii="VNtoronto" w:hAnsi="VNtoronto" w:cs="Times New Roman"/>
      <w:b w:val="0"/>
      <w:color w:val="auto"/>
      <w:sz w:val="26"/>
      <w:szCs w:val="20"/>
    </w:rPr>
  </w:style>
  <w:style w:type="table" w:styleId="TableGrid">
    <w:name w:val="Table Grid"/>
    <w:basedOn w:val="TableNormal"/>
    <w:rsid w:val="00B94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F1F1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rsid w:val="004A697A"/>
    <w:pPr>
      <w:jc w:val="center"/>
    </w:pPr>
    <w:rPr>
      <w:rFonts w:ascii=".VnKoalaH" w:eastAsia="Calibri" w:hAnsi=".VnKoalaH" w:cs=".VnKoalaH"/>
      <w:bCs/>
      <w:color w:val="auto"/>
      <w:sz w:val="52"/>
      <w:szCs w:val="52"/>
    </w:rPr>
  </w:style>
  <w:style w:type="character" w:customStyle="1" w:styleId="SubtitleChar">
    <w:name w:val="Subtitle Char"/>
    <w:link w:val="Subtitle"/>
    <w:uiPriority w:val="99"/>
    <w:rsid w:val="004A697A"/>
    <w:rPr>
      <w:rFonts w:ascii=".VnKoalaH" w:eastAsia="Calibri" w:hAnsi=".VnKoalaH" w:cs=".VnKoalaH"/>
      <w:b/>
      <w:bCs/>
      <w:sz w:val="52"/>
      <w:szCs w:val="52"/>
    </w:rPr>
  </w:style>
  <w:style w:type="character" w:styleId="Emphasis">
    <w:name w:val="Emphasis"/>
    <w:uiPriority w:val="20"/>
    <w:qFormat/>
    <w:rsid w:val="002C1F48"/>
    <w:rPr>
      <w:i/>
      <w:iCs/>
    </w:rPr>
  </w:style>
  <w:style w:type="character" w:styleId="Hyperlink">
    <w:name w:val="Hyperlink"/>
    <w:rsid w:val="001534C2"/>
    <w:rPr>
      <w:color w:val="0563C1"/>
      <w:u w:val="single"/>
    </w:rPr>
  </w:style>
  <w:style w:type="paragraph" w:styleId="BodyText">
    <w:name w:val="Body Text"/>
    <w:basedOn w:val="Normal"/>
    <w:link w:val="BodyTextChar"/>
    <w:rsid w:val="00804152"/>
    <w:pPr>
      <w:spacing w:after="120"/>
    </w:pPr>
    <w:rPr>
      <w:rFonts w:ascii="Times New Roman" w:hAnsi="Times New Roman" w:cs="Times New Roman"/>
      <w:b w:val="0"/>
      <w:color w:val="auto"/>
    </w:rPr>
  </w:style>
  <w:style w:type="character" w:customStyle="1" w:styleId="BodyTextChar">
    <w:name w:val="Body Text Char"/>
    <w:link w:val="BodyText"/>
    <w:rsid w:val="00804152"/>
    <w:rPr>
      <w:sz w:val="24"/>
      <w:szCs w:val="24"/>
    </w:rPr>
  </w:style>
  <w:style w:type="character" w:styleId="CommentReference">
    <w:name w:val="annotation reference"/>
    <w:rsid w:val="00DB22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B221D"/>
    <w:rPr>
      <w:sz w:val="20"/>
      <w:szCs w:val="20"/>
    </w:rPr>
  </w:style>
  <w:style w:type="character" w:customStyle="1" w:styleId="CommentTextChar">
    <w:name w:val="Comment Text Char"/>
    <w:link w:val="CommentText"/>
    <w:rsid w:val="00DB221D"/>
    <w:rPr>
      <w:rFonts w:ascii=".VnTime" w:hAnsi=".VnTime" w:cs="Arial"/>
      <w:b/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B221D"/>
    <w:rPr>
      <w:bCs/>
    </w:rPr>
  </w:style>
  <w:style w:type="character" w:customStyle="1" w:styleId="CommentSubjectChar">
    <w:name w:val="Comment Subject Char"/>
    <w:link w:val="CommentSubject"/>
    <w:rsid w:val="00DB221D"/>
    <w:rPr>
      <w:rFonts w:ascii=".VnTime" w:hAnsi=".VnTime" w:cs="Arial"/>
      <w:b/>
      <w:bCs/>
      <w:color w:val="000000"/>
      <w:lang w:eastAsia="en-US"/>
    </w:rPr>
  </w:style>
  <w:style w:type="paragraph" w:styleId="Revision">
    <w:name w:val="Revision"/>
    <w:hidden/>
    <w:uiPriority w:val="99"/>
    <w:semiHidden/>
    <w:rsid w:val="00DB221D"/>
    <w:rPr>
      <w:rFonts w:ascii=".VnTime" w:hAnsi=".VnTime" w:cs="Arial"/>
      <w:b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2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31634775FD1439D5B67291EFE2AD4" ma:contentTypeVersion="10" ma:contentTypeDescription="Create a new document." ma:contentTypeScope="" ma:versionID="7a08409290b1c9bbdb2708d9f395adc1">
  <xsd:schema xmlns:xsd="http://www.w3.org/2001/XMLSchema" xmlns:xs="http://www.w3.org/2001/XMLSchema" xmlns:p="http://schemas.microsoft.com/office/2006/metadata/properties" xmlns:ns3="45437c8c-42f9-4d2c-8e34-5a3ab7f0bc3e" targetNamespace="http://schemas.microsoft.com/office/2006/metadata/properties" ma:root="true" ma:fieldsID="c5f5ed092f2a1dd235f80a2fe2c9c200" ns3:_="">
    <xsd:import namespace="45437c8c-42f9-4d2c-8e34-5a3ab7f0bc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37c8c-42f9-4d2c-8e34-5a3ab7f0b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608FE3-5631-4241-A535-E0DFBE612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37c8c-42f9-4d2c-8e34-5a3ab7f0b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D2A267-E525-4A5A-AA66-2359875501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8BEB5-DDD4-4F3B-8AE5-CDC1B710D9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THÔNG TIN DI ĐỘNG</vt:lpstr>
    </vt:vector>
  </TitlesOfParts>
  <Company>HOME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THÔNG TIN DI ĐỘNG</dc:title>
  <dc:subject/>
  <dc:creator>User</dc:creator>
  <cp:keywords/>
  <cp:lastModifiedBy>Nguyen Tien Dung 20150688</cp:lastModifiedBy>
  <cp:revision>14</cp:revision>
  <cp:lastPrinted>2020-11-30T01:33:00Z</cp:lastPrinted>
  <dcterms:created xsi:type="dcterms:W3CDTF">2020-11-25T09:04:00Z</dcterms:created>
  <dcterms:modified xsi:type="dcterms:W3CDTF">2020-11-30T01:37:00Z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0x0101004F531634775FD1439D5B67291EFE2AD4</vt:lpwstr>
  </property>
</Properties>
</file>