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12083" w14:textId="1F50F527" w:rsidR="00306A2F" w:rsidRDefault="008323AA" w:rsidP="00496432">
      <w:r>
        <w:t xml:space="preserve"> </w:t>
      </w:r>
      <w:r w:rsidR="00306A2F" w:rsidRPr="00306A2F">
        <w:t>Status Report</w:t>
      </w:r>
      <w:r w:rsidR="00306A2F">
        <w:t>:</w:t>
      </w:r>
      <w:r w:rsidR="00FE11A2">
        <w:t xml:space="preserve"> December 12</w:t>
      </w:r>
      <w:r w:rsidR="00FE11A2" w:rsidRPr="00FE11A2">
        <w:rPr>
          <w:vertAlign w:val="superscript"/>
        </w:rPr>
        <w:t>th</w:t>
      </w:r>
      <w:r w:rsidR="00FE11A2">
        <w:t>, 2025</w:t>
      </w:r>
    </w:p>
    <w:p w14:paraId="11E7A2E8" w14:textId="3E40ED7D" w:rsidR="00496432" w:rsidRDefault="00306A2F" w:rsidP="00306A2F">
      <w:pPr>
        <w:pStyle w:val="Heading1"/>
      </w:pPr>
      <w:r w:rsidRPr="00306A2F">
        <w:t>Offline ASR–LLM Pipeline and Power Platform Integration</w:t>
      </w:r>
    </w:p>
    <w:p w14:paraId="5B4052C6" w14:textId="77292D94" w:rsidR="00AA26D7" w:rsidRDefault="00AA26D7" w:rsidP="00AA26D7">
      <w:r>
        <w:t>Dunstan Henderson</w:t>
      </w:r>
    </w:p>
    <w:p w14:paraId="349CD33A" w14:textId="0D4FE42D" w:rsidR="00AA26D7" w:rsidRPr="00AA26D7" w:rsidRDefault="00AA26D7" w:rsidP="00AA26D7">
      <w:r>
        <w:t>Josai International University, Japan</w:t>
      </w:r>
    </w:p>
    <w:p w14:paraId="535FD613" w14:textId="742DE65D" w:rsidR="008F159A" w:rsidRPr="008F159A" w:rsidRDefault="008F159A" w:rsidP="00022447">
      <w:pPr>
        <w:pStyle w:val="Heading1"/>
      </w:pPr>
      <w:r w:rsidRPr="008F159A">
        <w:t>Executive Summary</w:t>
      </w:r>
      <w:r w:rsidR="001463D0">
        <w:t xml:space="preserve"> </w:t>
      </w:r>
    </w:p>
    <w:p w14:paraId="2BADE6E7" w14:textId="3A20B2A0" w:rsidR="00514F21" w:rsidRDefault="008F159A" w:rsidP="008F15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F159A">
        <w:rPr>
          <w:rFonts w:ascii="Times New Roman" w:hAnsi="Times New Roman" w:cs="Times New Roman"/>
          <w:kern w:val="0"/>
          <w14:ligatures w14:val="none"/>
        </w:rPr>
        <w:t xml:space="preserve">Since the completion of the </w:t>
      </w:r>
      <w:r w:rsidR="001E106F">
        <w:rPr>
          <w:rFonts w:ascii="Times New Roman" w:hAnsi="Times New Roman" w:cs="Times New Roman"/>
          <w:kern w:val="0"/>
          <w14:ligatures w14:val="none"/>
        </w:rPr>
        <w:t>RTX</w:t>
      </w:r>
      <w:r w:rsidRPr="008F159A">
        <w:rPr>
          <w:rFonts w:ascii="Times New Roman" w:hAnsi="Times New Roman" w:cs="Times New Roman"/>
          <w:kern w:val="0"/>
          <w14:ligatures w14:val="none"/>
        </w:rPr>
        <w:t xml:space="preserve">5090 </w:t>
      </w:r>
      <w:r w:rsidR="001E106F">
        <w:rPr>
          <w:rFonts w:ascii="Times New Roman" w:hAnsi="Times New Roman" w:cs="Times New Roman"/>
          <w:kern w:val="0"/>
          <w14:ligatures w14:val="none"/>
        </w:rPr>
        <w:t>build</w:t>
      </w:r>
      <w:r w:rsidRPr="008F159A">
        <w:rPr>
          <w:rFonts w:ascii="Times New Roman" w:hAnsi="Times New Roman" w:cs="Times New Roman"/>
          <w:kern w:val="0"/>
          <w14:ligatures w14:val="none"/>
        </w:rPr>
        <w:t>,</w:t>
      </w:r>
      <w:r w:rsidR="00F071BC">
        <w:rPr>
          <w:rFonts w:ascii="Times New Roman" w:hAnsi="Times New Roman" w:cs="Times New Roman"/>
          <w:kern w:val="0"/>
          <w14:ligatures w14:val="none"/>
        </w:rPr>
        <w:t xml:space="preserve"> I have learnt GitHub and Docker</w:t>
      </w:r>
      <w:r w:rsidR="00F30CB8">
        <w:rPr>
          <w:rFonts w:ascii="Times New Roman" w:hAnsi="Times New Roman" w:cs="Times New Roman"/>
          <w:kern w:val="0"/>
          <w14:ligatures w14:val="none"/>
        </w:rPr>
        <w:t>…</w:t>
      </w:r>
      <w:r w:rsidR="00F071BC">
        <w:rPr>
          <w:rFonts w:ascii="Times New Roman" w:hAnsi="Times New Roman" w:cs="Times New Roman"/>
          <w:kern w:val="0"/>
          <w14:ligatures w14:val="none"/>
        </w:rPr>
        <w:t>Yaaay!</w:t>
      </w:r>
      <w:r w:rsidRPr="008F159A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F071BC">
        <w:rPr>
          <w:rFonts w:ascii="Times New Roman" w:hAnsi="Times New Roman" w:cs="Times New Roman"/>
          <w:kern w:val="0"/>
          <w14:ligatures w14:val="none"/>
        </w:rPr>
        <w:t>T</w:t>
      </w:r>
      <w:r w:rsidRPr="008F159A">
        <w:rPr>
          <w:rFonts w:ascii="Times New Roman" w:hAnsi="Times New Roman" w:cs="Times New Roman"/>
          <w:kern w:val="0"/>
          <w14:ligatures w14:val="none"/>
        </w:rPr>
        <w:t xml:space="preserve">he project has </w:t>
      </w:r>
      <w:r w:rsidR="001E106F">
        <w:rPr>
          <w:rFonts w:ascii="Times New Roman" w:hAnsi="Times New Roman" w:cs="Times New Roman"/>
          <w:kern w:val="0"/>
          <w14:ligatures w14:val="none"/>
        </w:rPr>
        <w:t>progressed</w:t>
      </w:r>
      <w:r w:rsidRPr="008F159A">
        <w:rPr>
          <w:rFonts w:ascii="Times New Roman" w:hAnsi="Times New Roman" w:cs="Times New Roman"/>
          <w:kern w:val="0"/>
          <w14:ligatures w14:val="none"/>
        </w:rPr>
        <w:t xml:space="preserve"> from concept-stage into a </w:t>
      </w:r>
      <w:r w:rsidR="00440982">
        <w:rPr>
          <w:rFonts w:ascii="Times New Roman" w:hAnsi="Times New Roman" w:cs="Times New Roman"/>
          <w:kern w:val="0"/>
          <w14:ligatures w14:val="none"/>
        </w:rPr>
        <w:t>very small</w:t>
      </w:r>
      <w:r w:rsidR="0079124C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8F159A">
        <w:rPr>
          <w:rFonts w:ascii="Times New Roman" w:hAnsi="Times New Roman" w:cs="Times New Roman"/>
          <w:kern w:val="0"/>
          <w14:ligatures w14:val="none"/>
        </w:rPr>
        <w:t xml:space="preserve">AI research </w:t>
      </w:r>
      <w:r w:rsidR="001E106F">
        <w:rPr>
          <w:rFonts w:ascii="Times New Roman" w:hAnsi="Times New Roman" w:cs="Times New Roman"/>
          <w:kern w:val="0"/>
          <w14:ligatures w14:val="none"/>
        </w:rPr>
        <w:t>environment</w:t>
      </w:r>
      <w:r w:rsidRPr="008F159A">
        <w:rPr>
          <w:rFonts w:ascii="Times New Roman" w:hAnsi="Times New Roman" w:cs="Times New Roman"/>
          <w:kern w:val="0"/>
          <w14:ligatures w14:val="none"/>
        </w:rPr>
        <w:t xml:space="preserve">. The system now integrates Docker-based ASR/LLM models, Power Platform applications, automated audio pipelines, SharePoint progression tracking, and a developing FastAPI </w:t>
      </w:r>
      <w:r w:rsidR="00011914">
        <w:rPr>
          <w:rFonts w:ascii="Times New Roman" w:hAnsi="Times New Roman" w:cs="Times New Roman"/>
          <w:kern w:val="0"/>
          <w14:ligatures w14:val="none"/>
        </w:rPr>
        <w:t>endpoint</w:t>
      </w:r>
      <w:r w:rsidR="001E106F">
        <w:rPr>
          <w:rFonts w:ascii="Times New Roman" w:hAnsi="Times New Roman" w:cs="Times New Roman"/>
          <w:kern w:val="0"/>
          <w14:ligatures w14:val="none"/>
        </w:rPr>
        <w:t xml:space="preserve"> to local models</w:t>
      </w:r>
      <w:r w:rsidRPr="008F159A">
        <w:rPr>
          <w:rFonts w:ascii="Times New Roman" w:hAnsi="Times New Roman" w:cs="Times New Roman"/>
          <w:kern w:val="0"/>
          <w14:ligatures w14:val="none"/>
        </w:rPr>
        <w:t xml:space="preserve">. </w:t>
      </w:r>
      <w:r w:rsidR="00AA45AF">
        <w:rPr>
          <w:rFonts w:ascii="Times New Roman" w:hAnsi="Times New Roman" w:cs="Times New Roman"/>
          <w:kern w:val="0"/>
          <w14:ligatures w14:val="none"/>
        </w:rPr>
        <w:t>I</w:t>
      </w:r>
      <w:r w:rsidR="00815EB9">
        <w:rPr>
          <w:rFonts w:ascii="Times New Roman" w:hAnsi="Times New Roman" w:cs="Times New Roman"/>
          <w:kern w:val="0"/>
          <w14:ligatures w14:val="none"/>
        </w:rPr>
        <w:t xml:space="preserve">t </w:t>
      </w:r>
      <w:r w:rsidR="0016035D">
        <w:rPr>
          <w:rFonts w:ascii="Times New Roman" w:hAnsi="Times New Roman" w:cs="Times New Roman"/>
          <w:kern w:val="0"/>
          <w14:ligatures w14:val="none"/>
        </w:rPr>
        <w:t>sho</w:t>
      </w:r>
      <w:r w:rsidR="00392352">
        <w:rPr>
          <w:rFonts w:ascii="Times New Roman" w:hAnsi="Times New Roman" w:cs="Times New Roman"/>
          <w:kern w:val="0"/>
          <w14:ligatures w14:val="none"/>
        </w:rPr>
        <w:t>u</w:t>
      </w:r>
      <w:r w:rsidR="0016035D">
        <w:rPr>
          <w:rFonts w:ascii="Times New Roman" w:hAnsi="Times New Roman" w:cs="Times New Roman"/>
          <w:kern w:val="0"/>
          <w14:ligatures w14:val="none"/>
        </w:rPr>
        <w:t xml:space="preserve">ld provide </w:t>
      </w:r>
      <w:r w:rsidR="00815EB9">
        <w:rPr>
          <w:rFonts w:ascii="Times New Roman" w:hAnsi="Times New Roman" w:cs="Times New Roman"/>
          <w:kern w:val="0"/>
          <w14:ligatures w14:val="none"/>
        </w:rPr>
        <w:t xml:space="preserve">a </w:t>
      </w:r>
      <w:r w:rsidR="0016035D">
        <w:rPr>
          <w:rFonts w:ascii="Times New Roman" w:hAnsi="Times New Roman" w:cs="Times New Roman"/>
          <w:kern w:val="0"/>
          <w14:ligatures w14:val="none"/>
        </w:rPr>
        <w:t xml:space="preserve">foundation </w:t>
      </w:r>
      <w:r w:rsidRPr="008F159A">
        <w:rPr>
          <w:rFonts w:ascii="Times New Roman" w:hAnsi="Times New Roman" w:cs="Times New Roman"/>
          <w:kern w:val="0"/>
          <w14:ligatures w14:val="none"/>
        </w:rPr>
        <w:t xml:space="preserve">for future fine-tuning, </w:t>
      </w:r>
      <w:r w:rsidR="00F30CB8">
        <w:rPr>
          <w:rFonts w:ascii="Times New Roman" w:hAnsi="Times New Roman" w:cs="Times New Roman"/>
          <w:kern w:val="0"/>
          <w14:ligatures w14:val="none"/>
        </w:rPr>
        <w:t>and</w:t>
      </w:r>
      <w:r w:rsidRPr="008F159A">
        <w:rPr>
          <w:rFonts w:ascii="Times New Roman" w:hAnsi="Times New Roman" w:cs="Times New Roman"/>
          <w:kern w:val="0"/>
          <w14:ligatures w14:val="none"/>
        </w:rPr>
        <w:t>ASR evaluation</w:t>
      </w:r>
      <w:r w:rsidR="00F30CB8">
        <w:rPr>
          <w:rFonts w:ascii="Times New Roman" w:hAnsi="Times New Roman" w:cs="Times New Roman"/>
          <w:kern w:val="0"/>
          <w14:ligatures w14:val="none"/>
        </w:rPr>
        <w:t>.</w:t>
      </w:r>
      <w:r w:rsidRPr="008F159A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F30CB8">
        <w:rPr>
          <w:rFonts w:ascii="Times New Roman" w:hAnsi="Times New Roman" w:cs="Times New Roman"/>
          <w:kern w:val="0"/>
          <w14:ligatures w14:val="none"/>
        </w:rPr>
        <w:t>S</w:t>
      </w:r>
      <w:r w:rsidR="00607E51">
        <w:rPr>
          <w:rFonts w:ascii="Times New Roman" w:hAnsi="Times New Roman" w:cs="Times New Roman"/>
          <w:kern w:val="0"/>
          <w14:ligatures w14:val="none"/>
        </w:rPr>
        <w:t>o</w:t>
      </w:r>
      <w:r w:rsidR="006E7EAA">
        <w:rPr>
          <w:rFonts w:ascii="Times New Roman" w:hAnsi="Times New Roman" w:cs="Times New Roman"/>
          <w:kern w:val="0"/>
          <w14:ligatures w14:val="none"/>
        </w:rPr>
        <w:t xml:space="preserve"> hopefully I</w:t>
      </w:r>
      <w:r w:rsidR="00937EF9">
        <w:rPr>
          <w:rFonts w:ascii="Times New Roman" w:hAnsi="Times New Roman" w:cs="Times New Roman"/>
          <w:kern w:val="0"/>
          <w14:ligatures w14:val="none"/>
        </w:rPr>
        <w:t xml:space="preserve"> can create a unified</w:t>
      </w:r>
      <w:r w:rsidRPr="008F159A">
        <w:rPr>
          <w:rFonts w:ascii="Times New Roman" w:hAnsi="Times New Roman" w:cs="Times New Roman"/>
          <w:kern w:val="0"/>
          <w14:ligatures w14:val="none"/>
        </w:rPr>
        <w:t xml:space="preserve"> end-to-end platform capable of </w:t>
      </w:r>
      <w:r w:rsidR="00087038">
        <w:rPr>
          <w:rFonts w:ascii="Times New Roman" w:hAnsi="Times New Roman" w:cs="Times New Roman"/>
          <w:kern w:val="0"/>
          <w14:ligatures w14:val="none"/>
        </w:rPr>
        <w:t>gathering</w:t>
      </w:r>
      <w:r w:rsidRPr="008F159A">
        <w:rPr>
          <w:rFonts w:ascii="Times New Roman" w:hAnsi="Times New Roman" w:cs="Times New Roman"/>
          <w:kern w:val="0"/>
          <w14:ligatures w14:val="none"/>
        </w:rPr>
        <w:t xml:space="preserve">, processing, and </w:t>
      </w:r>
      <w:r w:rsidR="00A2154B" w:rsidRPr="008F159A">
        <w:rPr>
          <w:rFonts w:ascii="Times New Roman" w:hAnsi="Times New Roman" w:cs="Times New Roman"/>
          <w:kern w:val="0"/>
          <w14:ligatures w14:val="none"/>
        </w:rPr>
        <w:t>analysing</w:t>
      </w:r>
      <w:r w:rsidRPr="008F159A">
        <w:rPr>
          <w:rFonts w:ascii="Times New Roman" w:hAnsi="Times New Roman" w:cs="Times New Roman"/>
          <w:kern w:val="0"/>
          <w14:ligatures w14:val="none"/>
        </w:rPr>
        <w:t xml:space="preserve"> student audio data securely and accurately.</w:t>
      </w:r>
    </w:p>
    <w:p w14:paraId="3AE42498" w14:textId="6F142DCC" w:rsidR="00514F21" w:rsidRPr="0023110F" w:rsidRDefault="00514F21" w:rsidP="00514F21">
      <w:pPr>
        <w:spacing w:before="100" w:beforeAutospacing="1" w:after="100" w:afterAutospacing="1" w:line="240" w:lineRule="auto"/>
        <w:ind w:firstLine="120"/>
        <w:rPr>
          <w:rFonts w:ascii="Times New Roman" w:hAnsi="Times New Roman" w:cs="Times New Roman"/>
          <w:kern w:val="0"/>
          <w:lang w:val="en-US"/>
          <w14:ligatures w14:val="none"/>
        </w:rPr>
      </w:pP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>Power Automate</w:t>
      </w:r>
      <w:r w:rsidR="001D36F4">
        <w:rPr>
          <w:rFonts w:ascii="Times New Roman" w:hAnsi="Times New Roman" w:cs="Times New Roman"/>
          <w:kern w:val="0"/>
          <w:lang w:val="en-US"/>
          <w14:ligatures w14:val="none"/>
        </w:rPr>
        <w:t xml:space="preserve"> Desktop (PAD)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 xml:space="preserve"> was used </w:t>
      </w:r>
      <w:r w:rsidR="004D2A2D">
        <w:rPr>
          <w:rFonts w:ascii="Times New Roman" w:hAnsi="Times New Roman" w:cs="Times New Roman"/>
          <w:kern w:val="0"/>
          <w:lang w:val="en-US"/>
          <w14:ligatures w14:val="none"/>
        </w:rPr>
        <w:t>firstly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 xml:space="preserve"> to test the </w:t>
      </w:r>
      <w:r w:rsidR="004D2A2D">
        <w:rPr>
          <w:rFonts w:ascii="Times New Roman" w:hAnsi="Times New Roman" w:cs="Times New Roman"/>
          <w:kern w:val="0"/>
          <w:lang w:val="en-US"/>
          <w14:ligatures w14:val="none"/>
        </w:rPr>
        <w:t>primary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 xml:space="preserve"> bridge </w:t>
      </w:r>
      <w:r w:rsidR="00B27ABF" w:rsidRPr="0023110F">
        <w:rPr>
          <w:rFonts w:ascii="Times New Roman" w:hAnsi="Times New Roman" w:cs="Times New Roman"/>
          <w:kern w:val="0"/>
          <w:lang w:val="en-US"/>
          <w14:ligatures w14:val="none"/>
        </w:rPr>
        <w:t>from Power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 xml:space="preserve"> App </w:t>
      </w:r>
      <w:r w:rsidR="009A39FC">
        <w:rPr>
          <w:rFonts w:ascii="Times New Roman" w:hAnsi="Times New Roman" w:cs="Times New Roman"/>
          <w:kern w:val="0"/>
          <w:lang w:val="en-US"/>
          <w14:ligatures w14:val="none"/>
        </w:rPr>
        <w:t xml:space="preserve">and </w:t>
      </w:r>
      <w:r w:rsidR="001C2162">
        <w:rPr>
          <w:rFonts w:ascii="Times New Roman" w:hAnsi="Times New Roman" w:cs="Times New Roman"/>
          <w:kern w:val="0"/>
          <w:lang w:val="en-US"/>
          <w14:ligatures w14:val="none"/>
        </w:rPr>
        <w:t>Power Automate Cloud</w:t>
      </w:r>
      <w:r w:rsidR="009A39FC">
        <w:rPr>
          <w:rFonts w:ascii="Times New Roman" w:hAnsi="Times New Roman" w:cs="Times New Roman"/>
          <w:kern w:val="0"/>
          <w:lang w:val="en-US"/>
          <w14:ligatures w14:val="none"/>
        </w:rPr>
        <w:t xml:space="preserve"> (PAC) 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 xml:space="preserve">to the Docker container </w:t>
      </w:r>
      <w:r w:rsidR="004D2A2D">
        <w:rPr>
          <w:rFonts w:ascii="Times New Roman" w:hAnsi="Times New Roman" w:cs="Times New Roman"/>
          <w:kern w:val="0"/>
          <w:lang w:val="en-US"/>
          <w14:ligatures w14:val="none"/>
        </w:rPr>
        <w:t>and models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 xml:space="preserve">. Through this testing, it became clear that PAD </w:t>
      </w:r>
      <w:r w:rsidR="00851469" w:rsidRPr="0023110F">
        <w:rPr>
          <w:rFonts w:ascii="Times New Roman" w:hAnsi="Times New Roman" w:cs="Times New Roman"/>
          <w:kern w:val="0"/>
          <w:lang w:val="en-US"/>
          <w14:ligatures w14:val="none"/>
        </w:rPr>
        <w:t>performed</w:t>
      </w:r>
      <w:r w:rsidR="00BC47EC">
        <w:rPr>
          <w:rFonts w:ascii="Times New Roman" w:hAnsi="Times New Roman" w:cs="Times New Roman"/>
          <w:kern w:val="0"/>
          <w:lang w:val="en-US"/>
          <w14:ligatures w14:val="none"/>
        </w:rPr>
        <w:t xml:space="preserve"> </w:t>
      </w:r>
      <w:r w:rsidR="00FB4580">
        <w:rPr>
          <w:rFonts w:ascii="Times New Roman" w:hAnsi="Times New Roman" w:cs="Times New Roman"/>
          <w:kern w:val="0"/>
          <w:lang w:val="en-US"/>
          <w14:ligatures w14:val="none"/>
        </w:rPr>
        <w:t>two functions:</w:t>
      </w:r>
      <w:r w:rsidR="00433F7A">
        <w:rPr>
          <w:rFonts w:ascii="Times New Roman" w:hAnsi="Times New Roman" w:cs="Times New Roman"/>
          <w:kern w:val="0"/>
          <w:lang w:val="en-US"/>
          <w14:ligatures w14:val="none"/>
        </w:rPr>
        <w:t xml:space="preserve"> first</w:t>
      </w:r>
      <w:r w:rsidR="00FB4580">
        <w:rPr>
          <w:rFonts w:ascii="Times New Roman" w:hAnsi="Times New Roman" w:cs="Times New Roman"/>
          <w:kern w:val="0"/>
          <w:lang w:val="en-US"/>
          <w14:ligatures w14:val="none"/>
        </w:rPr>
        <w:t xml:space="preserve"> 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>as a bridge that sen</w:t>
      </w:r>
      <w:r w:rsidR="00433F7A">
        <w:rPr>
          <w:rFonts w:ascii="Times New Roman" w:hAnsi="Times New Roman" w:cs="Times New Roman"/>
          <w:kern w:val="0"/>
          <w:lang w:val="en-US"/>
          <w14:ligatures w14:val="none"/>
        </w:rPr>
        <w:t>ds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 xml:space="preserve"> the audio</w:t>
      </w:r>
      <w:r w:rsidR="00433F7A">
        <w:rPr>
          <w:rFonts w:ascii="Times New Roman" w:hAnsi="Times New Roman" w:cs="Times New Roman"/>
          <w:kern w:val="0"/>
          <w:lang w:val="en-US"/>
          <w14:ligatures w14:val="none"/>
        </w:rPr>
        <w:t xml:space="preserve"> to the model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 xml:space="preserve"> </w:t>
      </w:r>
      <w:r w:rsidR="00433F7A" w:rsidRPr="0023110F">
        <w:rPr>
          <w:rFonts w:ascii="Times New Roman" w:hAnsi="Times New Roman" w:cs="Times New Roman"/>
          <w:kern w:val="0"/>
          <w:lang w:val="en-US"/>
          <w14:ligatures w14:val="none"/>
        </w:rPr>
        <w:t>and</w:t>
      </w:r>
      <w:r w:rsidR="00433F7A">
        <w:rPr>
          <w:rFonts w:ascii="Times New Roman" w:hAnsi="Times New Roman" w:cs="Times New Roman"/>
          <w:kern w:val="0"/>
          <w:lang w:val="en-US"/>
          <w14:ligatures w14:val="none"/>
        </w:rPr>
        <w:t xml:space="preserve"> second</w:t>
      </w:r>
      <w:r w:rsidR="00851469">
        <w:rPr>
          <w:rFonts w:ascii="Times New Roman" w:hAnsi="Times New Roman" w:cs="Times New Roman"/>
          <w:kern w:val="0"/>
          <w:lang w:val="en-US"/>
          <w14:ligatures w14:val="none"/>
        </w:rPr>
        <w:t xml:space="preserve">, 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>define every process</w:t>
      </w:r>
      <w:r w:rsidR="00557867">
        <w:rPr>
          <w:rFonts w:ascii="Times New Roman" w:hAnsi="Times New Roman" w:cs="Times New Roman"/>
          <w:kern w:val="0"/>
          <w:lang w:val="en-US"/>
          <w14:ligatures w14:val="none"/>
        </w:rPr>
        <w:t xml:space="preserve"> in a data heavy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 xml:space="preserve"> chain</w:t>
      </w:r>
      <w:r w:rsidR="00AE2E22">
        <w:rPr>
          <w:rFonts w:ascii="Times New Roman" w:hAnsi="Times New Roman" w:cs="Times New Roman"/>
          <w:kern w:val="0"/>
          <w:lang w:val="en-US"/>
          <w14:ligatures w14:val="none"/>
        </w:rPr>
        <w:t xml:space="preserve"> which killed its speed</w:t>
      </w:r>
      <w:r w:rsidR="00EB784C">
        <w:rPr>
          <w:rFonts w:ascii="Times New Roman" w:hAnsi="Times New Roman" w:cs="Times New Roman"/>
          <w:kern w:val="0"/>
          <w:lang w:val="en-US"/>
          <w14:ligatures w14:val="none"/>
        </w:rPr>
        <w:t>.</w:t>
      </w:r>
      <w:r w:rsidR="001463D0">
        <w:rPr>
          <w:rFonts w:ascii="Times New Roman" w:hAnsi="Times New Roman" w:cs="Times New Roman"/>
          <w:kern w:val="0"/>
          <w:lang w:val="en-US"/>
          <w14:ligatures w14:val="none"/>
        </w:rPr>
        <w:t xml:space="preserve"> I</w:t>
      </w:r>
      <w:r w:rsidR="00EB784C">
        <w:rPr>
          <w:rFonts w:ascii="Times New Roman" w:hAnsi="Times New Roman" w:cs="Times New Roman"/>
          <w:kern w:val="0"/>
          <w:lang w:val="en-US"/>
          <w14:ligatures w14:val="none"/>
        </w:rPr>
        <w:t>t was Really slow. I mean</w:t>
      </w:r>
      <w:r w:rsidR="001B33BF">
        <w:rPr>
          <w:rFonts w:ascii="Times New Roman" w:hAnsi="Times New Roman" w:cs="Times New Roman"/>
          <w:kern w:val="0"/>
          <w:lang w:val="en-US"/>
          <w14:ligatures w14:val="none"/>
        </w:rPr>
        <w:t>,</w:t>
      </w:r>
      <w:r w:rsidR="00EB784C">
        <w:rPr>
          <w:rFonts w:ascii="Times New Roman" w:hAnsi="Times New Roman" w:cs="Times New Roman"/>
          <w:kern w:val="0"/>
          <w:lang w:val="en-US"/>
          <w14:ligatures w14:val="none"/>
        </w:rPr>
        <w:t xml:space="preserve"> glacial!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lang w:val="en-US"/>
          <w14:ligatures w14:val="none"/>
        </w:rPr>
        <w:t xml:space="preserve">I had already lined up Flask to </w:t>
      </w:r>
      <w:r w:rsidR="00857FC8">
        <w:rPr>
          <w:rFonts w:ascii="Times New Roman" w:hAnsi="Times New Roman" w:cs="Times New Roman"/>
          <w:kern w:val="0"/>
          <w:lang w:val="en-US"/>
          <w14:ligatures w14:val="none"/>
        </w:rPr>
        <w:t xml:space="preserve">speed up </w:t>
      </w:r>
      <w:r>
        <w:rPr>
          <w:rFonts w:ascii="Times New Roman" w:hAnsi="Times New Roman" w:cs="Times New Roman"/>
          <w:kern w:val="0"/>
          <w:lang w:val="en-US"/>
          <w14:ligatures w14:val="none"/>
        </w:rPr>
        <w:t xml:space="preserve">the pipeline better, but I got wind </w:t>
      </w:r>
      <w:r w:rsidR="00394117">
        <w:rPr>
          <w:rFonts w:ascii="Times New Roman" w:hAnsi="Times New Roman" w:cs="Times New Roman"/>
          <w:kern w:val="0"/>
          <w:lang w:val="en-US"/>
          <w14:ligatures w14:val="none"/>
        </w:rPr>
        <w:t>of Fast</w:t>
      </w:r>
      <w:r w:rsidR="00B03218" w:rsidRPr="0023110F">
        <w:rPr>
          <w:rFonts w:ascii="Times New Roman" w:hAnsi="Times New Roman" w:cs="Times New Roman"/>
          <w:kern w:val="0"/>
          <w:lang w:val="en-US"/>
          <w14:ligatures w14:val="none"/>
        </w:rPr>
        <w:t xml:space="preserve"> API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lang w:val="en-US"/>
          <w14:ligatures w14:val="none"/>
        </w:rPr>
        <w:t xml:space="preserve">and 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>learned that it is preferred for proper wiring between Docker and external applications</w:t>
      </w:r>
      <w:r w:rsidR="00B27ABF">
        <w:rPr>
          <w:rFonts w:ascii="Times New Roman" w:hAnsi="Times New Roman" w:cs="Times New Roman"/>
          <w:kern w:val="0"/>
          <w:lang w:val="en-US"/>
          <w14:ligatures w14:val="none"/>
        </w:rPr>
        <w:t xml:space="preserve"> like Power Apps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>.</w:t>
      </w:r>
      <w:r>
        <w:rPr>
          <w:rFonts w:ascii="Times New Roman" w:hAnsi="Times New Roman" w:cs="Times New Roman"/>
          <w:kern w:val="0"/>
          <w:lang w:val="en-US"/>
          <w14:ligatures w14:val="none"/>
        </w:rPr>
        <w:t xml:space="preserve"> So, flask i</w:t>
      </w:r>
      <w:r w:rsidR="00B03218">
        <w:rPr>
          <w:rFonts w:ascii="Times New Roman" w:hAnsi="Times New Roman" w:cs="Times New Roman"/>
          <w:kern w:val="0"/>
          <w:lang w:val="en-US"/>
          <w14:ligatures w14:val="none"/>
        </w:rPr>
        <w:t>s</w:t>
      </w:r>
      <w:r>
        <w:rPr>
          <w:rFonts w:ascii="Times New Roman" w:hAnsi="Times New Roman" w:cs="Times New Roman"/>
          <w:kern w:val="0"/>
          <w:lang w:val="en-US"/>
          <w14:ligatures w14:val="none"/>
        </w:rPr>
        <w:t xml:space="preserve"> in the bin and Fast API is being learnt and applied.</w:t>
      </w:r>
    </w:p>
    <w:p w14:paraId="2D82F382" w14:textId="77777777" w:rsidR="00022447" w:rsidRDefault="00022447" w:rsidP="000224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AD6531E" w14:textId="77777777" w:rsidR="00091C30" w:rsidRPr="008F159A" w:rsidRDefault="00091C30" w:rsidP="00091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59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25868D" wp14:editId="00A7DC9E">
                <wp:extent cx="5731510" cy="1270"/>
                <wp:effectExtent l="0" t="31750" r="0" b="36830"/>
                <wp:docPr id="94605773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663F5D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6B3F802F" w14:textId="77777777" w:rsidR="00091C30" w:rsidRDefault="00091C30" w:rsidP="00091C30"/>
    <w:p w14:paraId="39530D0F" w14:textId="77777777" w:rsidR="00022447" w:rsidRDefault="00022447" w:rsidP="000224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FDF37AC" w14:textId="77777777" w:rsidR="00022447" w:rsidRDefault="00022447" w:rsidP="000224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3038891" w14:textId="77777777" w:rsidR="0015442D" w:rsidRDefault="0015442D" w:rsidP="000224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A90FD38" w14:textId="77777777" w:rsidR="0015442D" w:rsidRDefault="0015442D" w:rsidP="000224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2A7A75D" w14:textId="77777777" w:rsidR="0015442D" w:rsidRDefault="0015442D" w:rsidP="000224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AF7A821" w14:textId="77777777" w:rsidR="0015442D" w:rsidRDefault="0015442D" w:rsidP="000224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0010089" w14:textId="77777777" w:rsidR="0015442D" w:rsidRDefault="0015442D" w:rsidP="000224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4B91A47" w14:textId="77777777" w:rsidR="0015442D" w:rsidRDefault="0015442D" w:rsidP="000224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6830055" w14:textId="77777777" w:rsidR="0015442D" w:rsidRDefault="0015442D" w:rsidP="000224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817F010" w14:textId="49A06B48" w:rsidR="00290B41" w:rsidRDefault="005F6A3B" w:rsidP="005F6A3B">
      <w:pPr>
        <w:pStyle w:val="Heading1"/>
        <w:rPr>
          <w:lang w:val="en-US"/>
        </w:rPr>
      </w:pPr>
      <w:r w:rsidRPr="005F6A3B">
        <w:lastRenderedPageBreak/>
        <w:t>Context and Overview</w:t>
      </w:r>
      <w:r w:rsidR="005A7A1F">
        <w:rPr>
          <w:lang w:val="en-US"/>
        </w:rPr>
        <w:t xml:space="preserve"> </w:t>
      </w:r>
    </w:p>
    <w:p w14:paraId="3FA4D912" w14:textId="3BBE2180" w:rsidR="0015442D" w:rsidRDefault="0015442D" w:rsidP="0015442D">
      <w:pPr>
        <w:spacing w:before="100" w:beforeAutospacing="1" w:after="100" w:afterAutospacing="1" w:line="240" w:lineRule="auto"/>
        <w:ind w:firstLine="120"/>
        <w:rPr>
          <w:rFonts w:ascii="Times New Roman" w:hAnsi="Times New Roman" w:cs="Times New Roman"/>
          <w:kern w:val="0"/>
          <w14:ligatures w14:val="none"/>
        </w:rPr>
      </w:pP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 xml:space="preserve">Currently, I have successfully connected PAC to FastAPI, but not yet from FastAPI </w:t>
      </w:r>
      <w:r>
        <w:rPr>
          <w:rFonts w:ascii="Times New Roman" w:hAnsi="Times New Roman" w:cs="Times New Roman"/>
          <w:kern w:val="0"/>
          <w:lang w:val="en-US"/>
          <w14:ligatures w14:val="none"/>
        </w:rPr>
        <w:t xml:space="preserve">to PAD 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 xml:space="preserve">into Docker. That final connection is planned for the winter </w:t>
      </w:r>
      <w:r w:rsidR="004C52B1">
        <w:rPr>
          <w:rFonts w:ascii="Times New Roman" w:hAnsi="Times New Roman" w:cs="Times New Roman"/>
          <w:kern w:val="0"/>
          <w:lang w:val="en-US"/>
          <w14:ligatures w14:val="none"/>
        </w:rPr>
        <w:t>break</w:t>
      </w:r>
      <w:r>
        <w:rPr>
          <w:rFonts w:ascii="Times New Roman" w:hAnsi="Times New Roman" w:cs="Times New Roman"/>
          <w:kern w:val="0"/>
          <w:lang w:val="en-US"/>
          <w14:ligatures w14:val="none"/>
        </w:rPr>
        <w:t xml:space="preserve"> which start</w:t>
      </w:r>
      <w:r w:rsidR="00106AD0">
        <w:rPr>
          <w:rFonts w:ascii="Times New Roman" w:hAnsi="Times New Roman" w:cs="Times New Roman"/>
          <w:kern w:val="0"/>
          <w:lang w:val="en-US"/>
          <w14:ligatures w14:val="none"/>
        </w:rPr>
        <w:t>s</w:t>
      </w:r>
      <w:r>
        <w:rPr>
          <w:rFonts w:ascii="Times New Roman" w:hAnsi="Times New Roman" w:cs="Times New Roman"/>
          <w:kern w:val="0"/>
          <w:lang w:val="en-US"/>
          <w14:ligatures w14:val="none"/>
        </w:rPr>
        <w:t xml:space="preserve"> from the end of December.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 xml:space="preserve"> I have also created a Power Automate flow for tracking user progress in SharePoint. It is hard-wired and functional but not yet connected to the main application.</w:t>
      </w:r>
      <w:r>
        <w:rPr>
          <w:rFonts w:ascii="Times New Roman" w:hAnsi="Times New Roman" w:cs="Times New Roman"/>
          <w:kern w:val="0"/>
          <w:lang w:val="en-US"/>
          <w14:ligatures w14:val="none"/>
        </w:rPr>
        <w:t xml:space="preserve"> There are 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 xml:space="preserve">several </w:t>
      </w:r>
      <w:r>
        <w:rPr>
          <w:rFonts w:ascii="Times New Roman" w:hAnsi="Times New Roman" w:cs="Times New Roman"/>
          <w:kern w:val="0"/>
          <w:lang w:val="en-US"/>
          <w14:ligatures w14:val="none"/>
        </w:rPr>
        <w:t>parts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 xml:space="preserve"> of one integrated app</w:t>
      </w:r>
      <w:r>
        <w:rPr>
          <w:rFonts w:ascii="Times New Roman" w:hAnsi="Times New Roman" w:cs="Times New Roman"/>
          <w:kern w:val="0"/>
          <w:lang w:val="en-US"/>
          <w14:ligatures w14:val="none"/>
        </w:rPr>
        <w:t xml:space="preserve"> that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 xml:space="preserve"> now exist, and the break </w:t>
      </w:r>
      <w:r w:rsidR="00763853">
        <w:rPr>
          <w:rFonts w:ascii="Times New Roman" w:hAnsi="Times New Roman" w:cs="Times New Roman"/>
          <w:kern w:val="0"/>
          <w:lang w:val="en-US"/>
          <w14:ligatures w14:val="none"/>
        </w:rPr>
        <w:t>will be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 xml:space="preserve"> assemble</w:t>
      </w:r>
      <w:r w:rsidR="00763853">
        <w:rPr>
          <w:rFonts w:ascii="Times New Roman" w:hAnsi="Times New Roman" w:cs="Times New Roman"/>
          <w:kern w:val="0"/>
          <w:lang w:val="en-US"/>
          <w14:ligatures w14:val="none"/>
        </w:rPr>
        <w:t>d</w:t>
      </w:r>
      <w:r w:rsidRPr="0023110F">
        <w:rPr>
          <w:rFonts w:ascii="Times New Roman" w:hAnsi="Times New Roman" w:cs="Times New Roman"/>
          <w:kern w:val="0"/>
          <w:lang w:val="en-US"/>
          <w14:ligatures w14:val="none"/>
        </w:rPr>
        <w:t xml:space="preserve"> into a single, cohesive pipeline</w:t>
      </w:r>
      <w:r>
        <w:rPr>
          <w:rFonts w:ascii="Times New Roman" w:hAnsi="Times New Roman" w:cs="Times New Roman"/>
          <w:kern w:val="0"/>
          <w:lang w:val="en-US"/>
          <w14:ligatures w14:val="none"/>
        </w:rPr>
        <w:t xml:space="preserve"> along with </w:t>
      </w:r>
      <w:r w:rsidRPr="000D6523">
        <w:rPr>
          <w:rFonts w:ascii="Times New Roman" w:hAnsi="Times New Roman" w:cs="Times New Roman"/>
          <w:kern w:val="0"/>
          <w14:ligatures w14:val="none"/>
        </w:rPr>
        <w:t xml:space="preserve">the databases </w:t>
      </w:r>
      <w:r>
        <w:rPr>
          <w:rFonts w:ascii="Times New Roman" w:hAnsi="Times New Roman" w:cs="Times New Roman"/>
          <w:kern w:val="0"/>
          <w14:ligatures w14:val="none"/>
        </w:rPr>
        <w:t>contain</w:t>
      </w:r>
      <w:r w:rsidR="00763853">
        <w:rPr>
          <w:rFonts w:ascii="Times New Roman" w:hAnsi="Times New Roman" w:cs="Times New Roman"/>
          <w:kern w:val="0"/>
          <w14:ligatures w14:val="none"/>
        </w:rPr>
        <w:t>ing</w:t>
      </w:r>
      <w:r>
        <w:rPr>
          <w:rFonts w:ascii="Times New Roman" w:hAnsi="Times New Roman" w:cs="Times New Roman"/>
          <w:kern w:val="0"/>
          <w14:ligatures w14:val="none"/>
        </w:rPr>
        <w:t xml:space="preserve"> International Phonetical Alphabet (IPA) aligned scripts</w:t>
      </w:r>
      <w:r w:rsidR="00763853">
        <w:rPr>
          <w:rFonts w:ascii="Times New Roman" w:hAnsi="Times New Roman" w:cs="Times New Roman"/>
          <w:kern w:val="0"/>
          <w14:ligatures w14:val="none"/>
        </w:rPr>
        <w:t>.</w:t>
      </w:r>
      <w:r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763853">
        <w:rPr>
          <w:rFonts w:ascii="Times New Roman" w:hAnsi="Times New Roman" w:cs="Times New Roman"/>
          <w:kern w:val="0"/>
          <w14:ligatures w14:val="none"/>
        </w:rPr>
        <w:t>T</w:t>
      </w:r>
      <w:r>
        <w:rPr>
          <w:rFonts w:ascii="Times New Roman" w:hAnsi="Times New Roman" w:cs="Times New Roman"/>
          <w:kern w:val="0"/>
          <w14:ligatures w14:val="none"/>
        </w:rPr>
        <w:t>hese are being developed by the Co-Investigator, Tr</w:t>
      </w:r>
      <w:r w:rsidR="0045764E">
        <w:rPr>
          <w:rFonts w:ascii="Times New Roman" w:hAnsi="Times New Roman" w:cs="Times New Roman"/>
          <w:kern w:val="0"/>
          <w14:ligatures w14:val="none"/>
        </w:rPr>
        <w:t>ica Fermin</w:t>
      </w:r>
      <w:r>
        <w:rPr>
          <w:rFonts w:ascii="Times New Roman" w:hAnsi="Times New Roman" w:cs="Times New Roman"/>
          <w:kern w:val="0"/>
          <w14:ligatures w14:val="none"/>
        </w:rPr>
        <w:t xml:space="preserve">. </w:t>
      </w:r>
    </w:p>
    <w:p w14:paraId="32286B58" w14:textId="77777777" w:rsidR="0015442D" w:rsidRDefault="0015442D" w:rsidP="0015442D">
      <w:pPr>
        <w:spacing w:before="100" w:beforeAutospacing="1" w:after="100" w:afterAutospacing="1" w:line="240" w:lineRule="auto"/>
        <w:ind w:firstLine="120"/>
        <w:rPr>
          <w:rFonts w:ascii="Times New Roman" w:hAnsi="Times New Roman" w:cs="Times New Roman"/>
          <w:kern w:val="0"/>
          <w:lang w:val="en-US"/>
          <w14:ligatures w14:val="none"/>
        </w:rPr>
      </w:pPr>
      <w:r w:rsidRPr="000D6523">
        <w:rPr>
          <w:rFonts w:ascii="Times New Roman" w:hAnsi="Times New Roman" w:cs="Times New Roman"/>
          <w:kern w:val="0"/>
          <w14:ligatures w14:val="none"/>
        </w:rPr>
        <w:t xml:space="preserve">In addition, I have a separate </w:t>
      </w:r>
      <w:r>
        <w:rPr>
          <w:rFonts w:ascii="Times New Roman" w:hAnsi="Times New Roman" w:cs="Times New Roman"/>
          <w:kern w:val="0"/>
          <w14:ligatures w14:val="none"/>
        </w:rPr>
        <w:t xml:space="preserve">Reinforced Learning (RL) </w:t>
      </w:r>
      <w:r w:rsidRPr="000D6523">
        <w:rPr>
          <w:rFonts w:ascii="Times New Roman" w:hAnsi="Times New Roman" w:cs="Times New Roman"/>
          <w:kern w:val="0"/>
          <w14:ligatures w14:val="none"/>
        </w:rPr>
        <w:t>experimental app that runs two offline models</w:t>
      </w:r>
      <w:r>
        <w:rPr>
          <w:rFonts w:ascii="Times New Roman" w:hAnsi="Times New Roman" w:cs="Times New Roman"/>
          <w:kern w:val="0"/>
          <w14:ligatures w14:val="none"/>
        </w:rPr>
        <w:t xml:space="preserve">: </w:t>
      </w:r>
      <w:r w:rsidRPr="000D6523">
        <w:rPr>
          <w:rFonts w:ascii="Times New Roman" w:hAnsi="Times New Roman" w:cs="Times New Roman"/>
          <w:kern w:val="0"/>
          <w14:ligatures w14:val="none"/>
        </w:rPr>
        <w:t>DeepSeek and Llama-3</w:t>
      </w:r>
      <w:r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0D6523">
        <w:rPr>
          <w:rFonts w:ascii="Times New Roman" w:hAnsi="Times New Roman" w:cs="Times New Roman"/>
          <w:kern w:val="0"/>
          <w14:ligatures w14:val="none"/>
        </w:rPr>
        <w:t xml:space="preserve">in parallel. The app prompts both models identically </w:t>
      </w:r>
      <w:r>
        <w:rPr>
          <w:rFonts w:ascii="Times New Roman" w:hAnsi="Times New Roman" w:cs="Times New Roman"/>
          <w:kern w:val="0"/>
          <w14:ligatures w14:val="none"/>
        </w:rPr>
        <w:t>while</w:t>
      </w:r>
      <w:r w:rsidRPr="000D6523">
        <w:rPr>
          <w:rFonts w:ascii="Times New Roman" w:hAnsi="Times New Roman" w:cs="Times New Roman"/>
          <w:kern w:val="0"/>
          <w14:ligatures w14:val="none"/>
        </w:rPr>
        <w:t xml:space="preserve"> the trainer selects the best response and provides reasoning, which then becomes training-ready data for future RL experiments. This is outside the main project, but I am interested in eventually having my own offline personal assistant to support my work. If this develops into a publication, it would likely be a small, curiosity-driven study comparing model responsiveness before and after RL training and possibly incorporating SFT </w:t>
      </w:r>
      <w:r>
        <w:rPr>
          <w:rFonts w:ascii="Times New Roman" w:hAnsi="Times New Roman" w:cs="Times New Roman"/>
          <w:kern w:val="0"/>
          <w14:ligatures w14:val="none"/>
        </w:rPr>
        <w:t>comparisons too</w:t>
      </w:r>
      <w:r w:rsidRPr="000D6523">
        <w:rPr>
          <w:rFonts w:ascii="Times New Roman" w:hAnsi="Times New Roman" w:cs="Times New Roman"/>
          <w:kern w:val="0"/>
          <w14:ligatures w14:val="none"/>
        </w:rPr>
        <w:t>.</w:t>
      </w:r>
    </w:p>
    <w:p w14:paraId="3CFD034B" w14:textId="77777777" w:rsidR="00290B41" w:rsidRDefault="00290B41" w:rsidP="00290B41">
      <w:pPr>
        <w:pStyle w:val="Heading1"/>
      </w:pPr>
      <w:r w:rsidRPr="008F159A">
        <w:t>Detailed Progress Breakdown</w:t>
      </w:r>
    </w:p>
    <w:p w14:paraId="4BFF7481" w14:textId="1A374FF5" w:rsidR="008F159A" w:rsidRPr="008F159A" w:rsidRDefault="002A7170" w:rsidP="00022447">
      <w:pPr>
        <w:pStyle w:val="Heading2"/>
      </w:pPr>
      <w:r>
        <w:t xml:space="preserve">Small </w:t>
      </w:r>
      <w:r w:rsidR="008F159A" w:rsidRPr="008F159A">
        <w:t xml:space="preserve">AI </w:t>
      </w:r>
      <w:r w:rsidR="00B472EA">
        <w:t xml:space="preserve">Machine </w:t>
      </w:r>
      <w:r w:rsidR="008F159A" w:rsidRPr="008F159A">
        <w:t>(</w:t>
      </w:r>
      <w:r w:rsidR="00BE5532">
        <w:t>RTX-</w:t>
      </w:r>
      <w:r w:rsidR="008F159A" w:rsidRPr="008F159A">
        <w:t>5090 Workstation + Docker)</w:t>
      </w:r>
    </w:p>
    <w:p w14:paraId="222557A6" w14:textId="101A2499" w:rsidR="008F159A" w:rsidRPr="008F159A" w:rsidRDefault="008F159A" w:rsidP="008F15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F159A">
        <w:rPr>
          <w:rFonts w:ascii="Times New Roman" w:hAnsi="Times New Roman" w:cs="Times New Roman"/>
          <w:kern w:val="0"/>
          <w14:ligatures w14:val="none"/>
        </w:rPr>
        <w:t xml:space="preserve">Set up Llama, and DeepSeek inside optimized GPU </w:t>
      </w:r>
      <w:r w:rsidR="00B472EA">
        <w:rPr>
          <w:rFonts w:ascii="Times New Roman" w:hAnsi="Times New Roman" w:cs="Times New Roman"/>
          <w:kern w:val="0"/>
          <w14:ligatures w14:val="none"/>
        </w:rPr>
        <w:t xml:space="preserve">docker </w:t>
      </w:r>
      <w:r w:rsidRPr="008F159A">
        <w:rPr>
          <w:rFonts w:ascii="Times New Roman" w:hAnsi="Times New Roman" w:cs="Times New Roman"/>
          <w:kern w:val="0"/>
          <w14:ligatures w14:val="none"/>
        </w:rPr>
        <w:t>containers,</w:t>
      </w:r>
      <w:r w:rsidR="00B472EA">
        <w:rPr>
          <w:rFonts w:ascii="Times New Roman" w:hAnsi="Times New Roman" w:cs="Times New Roman"/>
          <w:kern w:val="0"/>
          <w14:ligatures w14:val="none"/>
        </w:rPr>
        <w:t xml:space="preserve"> and </w:t>
      </w:r>
      <w:r w:rsidR="00B472EA" w:rsidRPr="008F159A">
        <w:rPr>
          <w:rFonts w:ascii="Times New Roman" w:hAnsi="Times New Roman" w:cs="Times New Roman"/>
          <w:kern w:val="0"/>
          <w14:ligatures w14:val="none"/>
        </w:rPr>
        <w:t>Whisper</w:t>
      </w:r>
      <w:r w:rsidR="00B472EA">
        <w:rPr>
          <w:rFonts w:ascii="Times New Roman" w:hAnsi="Times New Roman" w:cs="Times New Roman"/>
          <w:kern w:val="0"/>
          <w14:ligatures w14:val="none"/>
        </w:rPr>
        <w:t xml:space="preserve"> in a </w:t>
      </w:r>
      <w:r w:rsidR="003A7193">
        <w:rPr>
          <w:rFonts w:ascii="Times New Roman" w:hAnsi="Times New Roman" w:cs="Times New Roman"/>
          <w:kern w:val="0"/>
          <w14:ligatures w14:val="none"/>
        </w:rPr>
        <w:t>CPU run</w:t>
      </w:r>
      <w:r w:rsidR="00B472EA">
        <w:rPr>
          <w:rFonts w:ascii="Times New Roman" w:hAnsi="Times New Roman" w:cs="Times New Roman"/>
          <w:kern w:val="0"/>
          <w14:ligatures w14:val="none"/>
        </w:rPr>
        <w:t xml:space="preserve"> container. (this version is not mine</w:t>
      </w:r>
      <w:r w:rsidR="00F7489B">
        <w:rPr>
          <w:rFonts w:ascii="Times New Roman" w:hAnsi="Times New Roman" w:cs="Times New Roman"/>
          <w:kern w:val="0"/>
          <w14:ligatures w14:val="none"/>
        </w:rPr>
        <w:t>)</w:t>
      </w:r>
      <w:r w:rsidRPr="008F159A">
        <w:rPr>
          <w:rFonts w:ascii="Times New Roman" w:hAnsi="Times New Roman" w:cs="Times New Roman"/>
          <w:kern w:val="0"/>
          <w14:ligatures w14:val="none"/>
        </w:rPr>
        <w:t xml:space="preserve"> including memory tuning, GPU-layer configuration, container security, and stable local endpoints.</w:t>
      </w:r>
    </w:p>
    <w:p w14:paraId="0DA04C88" w14:textId="77777777" w:rsidR="008F159A" w:rsidRPr="008F159A" w:rsidRDefault="008F159A" w:rsidP="008F15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F159A">
        <w:rPr>
          <w:rFonts w:ascii="Times New Roman" w:hAnsi="Times New Roman" w:cs="Times New Roman"/>
          <w:kern w:val="0"/>
          <w14:ligatures w14:val="none"/>
        </w:rPr>
        <w:t>Reason: Provides a reliable, private, and scalable environment for ASR and LLM inference essential for research.</w:t>
      </w:r>
    </w:p>
    <w:p w14:paraId="1D8D2680" w14:textId="61323F48" w:rsidR="008F159A" w:rsidRPr="008F159A" w:rsidRDefault="008F159A" w:rsidP="00022447">
      <w:pPr>
        <w:pStyle w:val="Heading2"/>
      </w:pPr>
      <w:r w:rsidRPr="008F159A">
        <w:t>Power Apps Audio Capture and Metadata System</w:t>
      </w:r>
    </w:p>
    <w:p w14:paraId="4B0AC601" w14:textId="59033868" w:rsidR="008F159A" w:rsidRPr="008F159A" w:rsidRDefault="008F159A" w:rsidP="008F15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F159A">
        <w:rPr>
          <w:rFonts w:ascii="Times New Roman" w:hAnsi="Times New Roman" w:cs="Times New Roman"/>
          <w:kern w:val="0"/>
          <w14:ligatures w14:val="none"/>
        </w:rPr>
        <w:t>Built</w:t>
      </w:r>
      <w:r w:rsidR="005B3D02">
        <w:rPr>
          <w:rFonts w:ascii="Times New Roman" w:hAnsi="Times New Roman" w:cs="Times New Roman"/>
          <w:kern w:val="0"/>
          <w14:ligatures w14:val="none"/>
        </w:rPr>
        <w:t xml:space="preserve"> working parts</w:t>
      </w:r>
      <w:r w:rsidRPr="008F159A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5B3D02">
        <w:rPr>
          <w:rFonts w:ascii="Times New Roman" w:hAnsi="Times New Roman" w:cs="Times New Roman"/>
          <w:kern w:val="0"/>
          <w14:ligatures w14:val="none"/>
        </w:rPr>
        <w:t xml:space="preserve">of </w:t>
      </w:r>
      <w:r w:rsidRPr="008F159A">
        <w:rPr>
          <w:rFonts w:ascii="Times New Roman" w:hAnsi="Times New Roman" w:cs="Times New Roman"/>
          <w:kern w:val="0"/>
          <w14:ligatures w14:val="none"/>
        </w:rPr>
        <w:t>a mobile-ready Power Apps</w:t>
      </w:r>
      <w:r w:rsidR="005F383C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8F159A">
        <w:rPr>
          <w:rFonts w:ascii="Times New Roman" w:hAnsi="Times New Roman" w:cs="Times New Roman"/>
          <w:kern w:val="0"/>
          <w14:ligatures w14:val="none"/>
        </w:rPr>
        <w:t xml:space="preserve">interface with microphone controls, base64 handling, attempt counters, sequential metadata naming, and automated </w:t>
      </w:r>
      <w:r w:rsidR="00E221CF" w:rsidRPr="008F159A">
        <w:rPr>
          <w:rFonts w:ascii="Times New Roman" w:hAnsi="Times New Roman" w:cs="Times New Roman"/>
          <w:kern w:val="0"/>
          <w14:ligatures w14:val="none"/>
        </w:rPr>
        <w:t>labelling</w:t>
      </w:r>
      <w:r w:rsidRPr="008F159A">
        <w:rPr>
          <w:rFonts w:ascii="Times New Roman" w:hAnsi="Times New Roman" w:cs="Times New Roman"/>
          <w:kern w:val="0"/>
          <w14:ligatures w14:val="none"/>
        </w:rPr>
        <w:t>.</w:t>
      </w:r>
    </w:p>
    <w:p w14:paraId="775AF578" w14:textId="69B3F35E" w:rsidR="008F159A" w:rsidRPr="008F159A" w:rsidRDefault="008F159A" w:rsidP="008F15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F159A">
        <w:rPr>
          <w:rFonts w:ascii="Times New Roman" w:hAnsi="Times New Roman" w:cs="Times New Roman"/>
          <w:kern w:val="0"/>
          <w14:ligatures w14:val="none"/>
        </w:rPr>
        <w:t xml:space="preserve">Reason: Enables consistent and structured data collection from students </w:t>
      </w:r>
      <w:r w:rsidR="000E453A">
        <w:rPr>
          <w:rFonts w:ascii="Times New Roman" w:hAnsi="Times New Roman" w:cs="Times New Roman"/>
          <w:kern w:val="0"/>
          <w14:ligatures w14:val="none"/>
        </w:rPr>
        <w:t xml:space="preserve">on </w:t>
      </w:r>
      <w:r w:rsidRPr="008F159A">
        <w:rPr>
          <w:rFonts w:ascii="Times New Roman" w:hAnsi="Times New Roman" w:cs="Times New Roman"/>
          <w:kern w:val="0"/>
          <w14:ligatures w14:val="none"/>
        </w:rPr>
        <w:t xml:space="preserve">different </w:t>
      </w:r>
      <w:r w:rsidR="00ED3423" w:rsidRPr="008F159A">
        <w:rPr>
          <w:rFonts w:ascii="Times New Roman" w:hAnsi="Times New Roman" w:cs="Times New Roman"/>
          <w:kern w:val="0"/>
          <w14:ligatures w14:val="none"/>
        </w:rPr>
        <w:t>devices.</w:t>
      </w:r>
      <w:r w:rsidR="00ED3423">
        <w:rPr>
          <w:rFonts w:ascii="Times New Roman" w:hAnsi="Times New Roman" w:cs="Times New Roman"/>
          <w:kern w:val="0"/>
          <w14:ligatures w14:val="none"/>
        </w:rPr>
        <w:t xml:space="preserve"> Logins are </w:t>
      </w:r>
      <w:r w:rsidR="00B24059">
        <w:rPr>
          <w:rFonts w:ascii="Times New Roman" w:hAnsi="Times New Roman" w:cs="Times New Roman"/>
          <w:kern w:val="0"/>
          <w14:ligatures w14:val="none"/>
        </w:rPr>
        <w:t>handled</w:t>
      </w:r>
      <w:r w:rsidR="00ED3423">
        <w:rPr>
          <w:rFonts w:ascii="Times New Roman" w:hAnsi="Times New Roman" w:cs="Times New Roman"/>
          <w:kern w:val="0"/>
          <w14:ligatures w14:val="none"/>
        </w:rPr>
        <w:t xml:space="preserve"> by Microsoft and all </w:t>
      </w:r>
      <w:r w:rsidR="003C4725">
        <w:rPr>
          <w:rFonts w:ascii="Times New Roman" w:hAnsi="Times New Roman" w:cs="Times New Roman"/>
          <w:kern w:val="0"/>
          <w14:ligatures w14:val="none"/>
        </w:rPr>
        <w:t xml:space="preserve">audio and script </w:t>
      </w:r>
      <w:r w:rsidR="00ED3423">
        <w:rPr>
          <w:rFonts w:ascii="Times New Roman" w:hAnsi="Times New Roman" w:cs="Times New Roman"/>
          <w:kern w:val="0"/>
          <w14:ligatures w14:val="none"/>
        </w:rPr>
        <w:t>data is saved to the local machine</w:t>
      </w:r>
      <w:r w:rsidR="00B24059">
        <w:rPr>
          <w:rFonts w:ascii="Times New Roman" w:hAnsi="Times New Roman" w:cs="Times New Roman"/>
          <w:kern w:val="0"/>
          <w14:ligatures w14:val="none"/>
        </w:rPr>
        <w:t xml:space="preserve"> and/or SharePoint</w:t>
      </w:r>
      <w:r w:rsidR="00ED3423">
        <w:rPr>
          <w:rFonts w:ascii="Times New Roman" w:hAnsi="Times New Roman" w:cs="Times New Roman"/>
          <w:kern w:val="0"/>
          <w14:ligatures w14:val="none"/>
        </w:rPr>
        <w:t>.</w:t>
      </w:r>
    </w:p>
    <w:p w14:paraId="3390172C" w14:textId="63474463" w:rsidR="008F159A" w:rsidRPr="008F159A" w:rsidRDefault="008F159A" w:rsidP="00022447">
      <w:pPr>
        <w:pStyle w:val="Heading2"/>
      </w:pPr>
      <w:r w:rsidRPr="008F159A">
        <w:t>Power Automate Cloud + PAD Processing Pipeline</w:t>
      </w:r>
    </w:p>
    <w:p w14:paraId="39D5C63B" w14:textId="11EC49CB" w:rsidR="008F159A" w:rsidRPr="008F159A" w:rsidRDefault="009D66C6" w:rsidP="008F15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Created</w:t>
      </w:r>
      <w:r w:rsidR="008F159A" w:rsidRPr="008F159A">
        <w:rPr>
          <w:rFonts w:ascii="Times New Roman" w:hAnsi="Times New Roman" w:cs="Times New Roman"/>
          <w:kern w:val="0"/>
          <w14:ligatures w14:val="none"/>
        </w:rPr>
        <w:t xml:space="preserve"> an end-to-end pipeline where audio is </w:t>
      </w:r>
      <w:r>
        <w:rPr>
          <w:rFonts w:ascii="Times New Roman" w:hAnsi="Times New Roman" w:cs="Times New Roman"/>
          <w:kern w:val="0"/>
          <w14:ligatures w14:val="none"/>
        </w:rPr>
        <w:t>recorded</w:t>
      </w:r>
      <w:r w:rsidR="008F159A" w:rsidRPr="008F159A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62316D">
        <w:rPr>
          <w:rFonts w:ascii="Times New Roman" w:hAnsi="Times New Roman" w:cs="Times New Roman"/>
          <w:kern w:val="0"/>
          <w14:ligatures w14:val="none"/>
        </w:rPr>
        <w:t>&gt;</w:t>
      </w:r>
      <w:r w:rsidR="008F159A" w:rsidRPr="008F159A">
        <w:rPr>
          <w:rFonts w:ascii="Times New Roman" w:hAnsi="Times New Roman" w:cs="Times New Roman"/>
          <w:kern w:val="0"/>
          <w14:ligatures w14:val="none"/>
        </w:rPr>
        <w:t xml:space="preserve"> converted </w:t>
      </w:r>
      <w:r w:rsidR="0062316D">
        <w:rPr>
          <w:rFonts w:ascii="Times New Roman" w:hAnsi="Times New Roman" w:cs="Times New Roman"/>
          <w:kern w:val="0"/>
          <w14:ligatures w14:val="none"/>
        </w:rPr>
        <w:t>&gt;</w:t>
      </w:r>
      <w:r w:rsidR="008F159A" w:rsidRPr="008F159A">
        <w:rPr>
          <w:rFonts w:ascii="Times New Roman" w:hAnsi="Times New Roman" w:cs="Times New Roman"/>
          <w:kern w:val="0"/>
          <w14:ligatures w14:val="none"/>
        </w:rPr>
        <w:t xml:space="preserve"> saved </w:t>
      </w:r>
      <w:r w:rsidR="0062316D">
        <w:rPr>
          <w:rFonts w:ascii="Times New Roman" w:hAnsi="Times New Roman" w:cs="Times New Roman"/>
          <w:kern w:val="0"/>
          <w14:ligatures w14:val="none"/>
        </w:rPr>
        <w:t>&gt;</w:t>
      </w:r>
      <w:r w:rsidR="008F159A" w:rsidRPr="008F159A">
        <w:rPr>
          <w:rFonts w:ascii="Times New Roman" w:hAnsi="Times New Roman" w:cs="Times New Roman"/>
          <w:kern w:val="0"/>
          <w14:ligatures w14:val="none"/>
        </w:rPr>
        <w:t xml:space="preserve"> transcribed </w:t>
      </w:r>
      <w:r w:rsidR="00054A3E">
        <w:rPr>
          <w:rFonts w:ascii="Times New Roman" w:hAnsi="Times New Roman" w:cs="Times New Roman"/>
          <w:kern w:val="0"/>
          <w14:ligatures w14:val="none"/>
        </w:rPr>
        <w:t>&gt;</w:t>
      </w:r>
      <w:r w:rsidR="008F159A" w:rsidRPr="008F159A">
        <w:rPr>
          <w:rFonts w:ascii="Times New Roman" w:hAnsi="Times New Roman" w:cs="Times New Roman"/>
          <w:kern w:val="0"/>
          <w14:ligatures w14:val="none"/>
        </w:rPr>
        <w:t xml:space="preserve"> returned to the app. Solved issues with file extensions, temp paths, JSON formatting, and error logging.</w:t>
      </w:r>
    </w:p>
    <w:p w14:paraId="592297B4" w14:textId="68792AE5" w:rsidR="008F159A" w:rsidRPr="008F159A" w:rsidRDefault="008F159A" w:rsidP="008F15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F159A">
        <w:rPr>
          <w:rFonts w:ascii="Times New Roman" w:hAnsi="Times New Roman" w:cs="Times New Roman"/>
          <w:kern w:val="0"/>
          <w14:ligatures w14:val="none"/>
        </w:rPr>
        <w:lastRenderedPageBreak/>
        <w:t xml:space="preserve">Reason: </w:t>
      </w:r>
      <w:r w:rsidR="00D67470">
        <w:rPr>
          <w:rFonts w:ascii="Times New Roman" w:hAnsi="Times New Roman" w:cs="Times New Roman"/>
          <w:kern w:val="0"/>
          <w14:ligatures w14:val="none"/>
        </w:rPr>
        <w:t>Builds a</w:t>
      </w:r>
      <w:r w:rsidRPr="008F159A">
        <w:rPr>
          <w:rFonts w:ascii="Times New Roman" w:hAnsi="Times New Roman" w:cs="Times New Roman"/>
          <w:kern w:val="0"/>
          <w14:ligatures w14:val="none"/>
        </w:rPr>
        <w:t xml:space="preserve"> dependable automation needed for large-scale data gathering and future ASR evaluation.</w:t>
      </w:r>
    </w:p>
    <w:p w14:paraId="130C81E1" w14:textId="118BDC56" w:rsidR="008F159A" w:rsidRPr="008F159A" w:rsidRDefault="008F159A" w:rsidP="00F14D16">
      <w:pPr>
        <w:pStyle w:val="Heading2"/>
      </w:pPr>
      <w:r w:rsidRPr="008F159A">
        <w:t>SharePoint Student Progress Tracking</w:t>
      </w:r>
      <w:r w:rsidR="00F7489B">
        <w:t xml:space="preserve"> (</w:t>
      </w:r>
      <w:r w:rsidR="00A65AA7" w:rsidRPr="008F159A">
        <w:t>Current Work</w:t>
      </w:r>
      <w:r w:rsidR="00F7489B">
        <w:t>)</w:t>
      </w:r>
    </w:p>
    <w:p w14:paraId="61DF637C" w14:textId="7C11886B" w:rsidR="008F159A" w:rsidRPr="008F159A" w:rsidRDefault="008F159A" w:rsidP="008F15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F159A">
        <w:rPr>
          <w:rFonts w:ascii="Times New Roman" w:hAnsi="Times New Roman" w:cs="Times New Roman"/>
          <w:kern w:val="0"/>
          <w14:ligatures w14:val="none"/>
        </w:rPr>
        <w:t>Design</w:t>
      </w:r>
      <w:r w:rsidR="00F7489B">
        <w:rPr>
          <w:rFonts w:ascii="Times New Roman" w:hAnsi="Times New Roman" w:cs="Times New Roman"/>
          <w:kern w:val="0"/>
          <w14:ligatures w14:val="none"/>
        </w:rPr>
        <w:t>ing</w:t>
      </w:r>
      <w:r w:rsidRPr="008F159A">
        <w:rPr>
          <w:rFonts w:ascii="Times New Roman" w:hAnsi="Times New Roman" w:cs="Times New Roman"/>
          <w:kern w:val="0"/>
          <w14:ligatures w14:val="none"/>
        </w:rPr>
        <w:t xml:space="preserve"> a custom SharePoint list structure to store attempts, timestamps, transcripts, and performance data </w:t>
      </w:r>
      <w:r w:rsidR="00D67470">
        <w:rPr>
          <w:rFonts w:ascii="Times New Roman" w:hAnsi="Times New Roman" w:cs="Times New Roman"/>
          <w:kern w:val="0"/>
          <w14:ligatures w14:val="none"/>
        </w:rPr>
        <w:t>linked</w:t>
      </w:r>
      <w:r w:rsidRPr="008F159A">
        <w:rPr>
          <w:rFonts w:ascii="Times New Roman" w:hAnsi="Times New Roman" w:cs="Times New Roman"/>
          <w:kern w:val="0"/>
          <w14:ligatures w14:val="none"/>
        </w:rPr>
        <w:t xml:space="preserve"> directly to each user.</w:t>
      </w:r>
    </w:p>
    <w:p w14:paraId="51F88894" w14:textId="77777777" w:rsidR="008F159A" w:rsidRDefault="008F159A" w:rsidP="008F15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F159A">
        <w:rPr>
          <w:rFonts w:ascii="Times New Roman" w:hAnsi="Times New Roman" w:cs="Times New Roman"/>
          <w:kern w:val="0"/>
          <w14:ligatures w14:val="none"/>
        </w:rPr>
        <w:t>Reason: Provides an official institutional record and supports longitudinal analysis for assessments and model training.</w:t>
      </w:r>
    </w:p>
    <w:p w14:paraId="79CBA67A" w14:textId="6538BA45" w:rsidR="008F159A" w:rsidRPr="008F159A" w:rsidRDefault="008F159A" w:rsidP="007111E5">
      <w:pPr>
        <w:pStyle w:val="Heading2"/>
      </w:pPr>
      <w:r w:rsidRPr="008F159A">
        <w:t>FastAPI Integration and Local Inference Testing (Current Work)</w:t>
      </w:r>
    </w:p>
    <w:p w14:paraId="14BE9EEB" w14:textId="148FF49C" w:rsidR="008F159A" w:rsidRPr="008F159A" w:rsidRDefault="002C36AC" w:rsidP="008F15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Attempting</w:t>
      </w:r>
      <w:r w:rsidR="008F159A" w:rsidRPr="008F159A">
        <w:rPr>
          <w:rFonts w:ascii="Times New Roman" w:hAnsi="Times New Roman" w:cs="Times New Roman"/>
          <w:kern w:val="0"/>
          <w14:ligatures w14:val="none"/>
        </w:rPr>
        <w:t xml:space="preserve"> a standalone FastAPI </w:t>
      </w:r>
      <w:r w:rsidR="007111E5">
        <w:rPr>
          <w:rFonts w:ascii="Times New Roman" w:hAnsi="Times New Roman" w:cs="Times New Roman"/>
          <w:kern w:val="0"/>
          <w14:ligatures w14:val="none"/>
        </w:rPr>
        <w:t>script</w:t>
      </w:r>
      <w:r w:rsidR="008F159A" w:rsidRPr="008F159A">
        <w:rPr>
          <w:rFonts w:ascii="Times New Roman" w:hAnsi="Times New Roman" w:cs="Times New Roman"/>
          <w:kern w:val="0"/>
          <w14:ligatures w14:val="none"/>
        </w:rPr>
        <w:t xml:space="preserve"> for receiving audio, processing requests, and returning logs/output</w:t>
      </w:r>
      <w:r>
        <w:rPr>
          <w:rFonts w:ascii="Times New Roman" w:hAnsi="Times New Roman" w:cs="Times New Roman"/>
          <w:kern w:val="0"/>
          <w14:ligatures w14:val="none"/>
        </w:rPr>
        <w:t xml:space="preserve"> transcripts</w:t>
      </w:r>
      <w:r w:rsidR="008F159A" w:rsidRPr="008F159A">
        <w:rPr>
          <w:rFonts w:ascii="Times New Roman" w:hAnsi="Times New Roman" w:cs="Times New Roman"/>
          <w:kern w:val="0"/>
          <w14:ligatures w14:val="none"/>
        </w:rPr>
        <w:t xml:space="preserve">. Began </w:t>
      </w:r>
      <w:r w:rsidR="00054A3E">
        <w:rPr>
          <w:rFonts w:ascii="Times New Roman" w:hAnsi="Times New Roman" w:cs="Times New Roman"/>
          <w:kern w:val="0"/>
          <w14:ligatures w14:val="none"/>
        </w:rPr>
        <w:t>devel</w:t>
      </w:r>
      <w:r w:rsidR="00544962">
        <w:rPr>
          <w:rFonts w:ascii="Times New Roman" w:hAnsi="Times New Roman" w:cs="Times New Roman"/>
          <w:kern w:val="0"/>
          <w14:ligatures w14:val="none"/>
        </w:rPr>
        <w:t xml:space="preserve">oping </w:t>
      </w:r>
      <w:r w:rsidR="008F159A" w:rsidRPr="008F159A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054A3E" w:rsidRPr="008F159A">
        <w:rPr>
          <w:rFonts w:ascii="Times New Roman" w:hAnsi="Times New Roman" w:cs="Times New Roman"/>
          <w:kern w:val="0"/>
          <w14:ligatures w14:val="none"/>
        </w:rPr>
        <w:t>FastAPI</w:t>
      </w:r>
      <w:r w:rsidR="00054A3E">
        <w:rPr>
          <w:rFonts w:ascii="Times New Roman" w:hAnsi="Times New Roman" w:cs="Times New Roman"/>
          <w:kern w:val="0"/>
          <w14:ligatures w14:val="none"/>
        </w:rPr>
        <w:t xml:space="preserve"> &gt;</w:t>
      </w:r>
      <w:r w:rsidR="008F159A" w:rsidRPr="008F159A">
        <w:rPr>
          <w:rFonts w:ascii="Times New Roman" w:hAnsi="Times New Roman" w:cs="Times New Roman"/>
          <w:kern w:val="0"/>
          <w14:ligatures w14:val="none"/>
        </w:rPr>
        <w:t>PAD</w:t>
      </w:r>
      <w:r w:rsidR="0062316D">
        <w:rPr>
          <w:rFonts w:ascii="Times New Roman" w:hAnsi="Times New Roman" w:cs="Times New Roman"/>
          <w:kern w:val="0"/>
          <w14:ligatures w14:val="none"/>
        </w:rPr>
        <w:t xml:space="preserve"> &gt; </w:t>
      </w:r>
      <w:r w:rsidR="008F159A" w:rsidRPr="008F159A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054A3E">
        <w:rPr>
          <w:rFonts w:ascii="Times New Roman" w:hAnsi="Times New Roman" w:cs="Times New Roman"/>
          <w:kern w:val="0"/>
          <w14:ligatures w14:val="none"/>
        </w:rPr>
        <w:t>Docker</w:t>
      </w:r>
      <w:r w:rsidR="0062316D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8F159A" w:rsidRPr="008F159A">
        <w:rPr>
          <w:rFonts w:ascii="Times New Roman" w:hAnsi="Times New Roman" w:cs="Times New Roman"/>
          <w:kern w:val="0"/>
          <w14:ligatures w14:val="none"/>
        </w:rPr>
        <w:t xml:space="preserve"> communication </w:t>
      </w:r>
      <w:r w:rsidR="00544962">
        <w:rPr>
          <w:rFonts w:ascii="Times New Roman" w:hAnsi="Times New Roman" w:cs="Times New Roman"/>
          <w:kern w:val="0"/>
          <w14:ligatures w14:val="none"/>
        </w:rPr>
        <w:t xml:space="preserve">scripts </w:t>
      </w:r>
      <w:r w:rsidR="008F159A" w:rsidRPr="008F159A">
        <w:rPr>
          <w:rFonts w:ascii="Times New Roman" w:hAnsi="Times New Roman" w:cs="Times New Roman"/>
          <w:kern w:val="0"/>
          <w14:ligatures w14:val="none"/>
        </w:rPr>
        <w:t>to stabilize the backend.</w:t>
      </w:r>
    </w:p>
    <w:p w14:paraId="7F64DDB5" w14:textId="000B0920" w:rsidR="008F159A" w:rsidRPr="008F159A" w:rsidRDefault="008F159A" w:rsidP="008F159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F159A">
        <w:rPr>
          <w:rFonts w:ascii="Times New Roman" w:hAnsi="Times New Roman" w:cs="Times New Roman"/>
          <w:kern w:val="0"/>
          <w14:ligatures w14:val="none"/>
        </w:rPr>
        <w:t xml:space="preserve">Reason: Moves the system toward a fully controlled local </w:t>
      </w:r>
      <w:r w:rsidR="00707980">
        <w:rPr>
          <w:rFonts w:ascii="Times New Roman" w:hAnsi="Times New Roman" w:cs="Times New Roman"/>
          <w:kern w:val="0"/>
          <w14:ligatures w14:val="none"/>
        </w:rPr>
        <w:t>dependency</w:t>
      </w:r>
      <w:r w:rsidR="00AC3CD0">
        <w:rPr>
          <w:rFonts w:ascii="Times New Roman" w:hAnsi="Times New Roman" w:cs="Times New Roman"/>
          <w:kern w:val="0"/>
          <w14:ligatures w14:val="none"/>
        </w:rPr>
        <w:t>.</w:t>
      </w:r>
    </w:p>
    <w:p w14:paraId="181B596E" w14:textId="77777777" w:rsidR="008F159A" w:rsidRPr="008F159A" w:rsidRDefault="008F159A" w:rsidP="008F1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59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ADDD4A" wp14:editId="510F372C">
                <wp:extent cx="5731510" cy="1270"/>
                <wp:effectExtent l="0" t="31750" r="0" b="36830"/>
                <wp:docPr id="104281534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620580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0+Fv9d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3C54BA1" w14:textId="77777777" w:rsidR="008F159A" w:rsidRDefault="008F159A"/>
    <w:sectPr w:rsidR="008F15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59A"/>
    <w:rsid w:val="00011914"/>
    <w:rsid w:val="00017973"/>
    <w:rsid w:val="00022447"/>
    <w:rsid w:val="000334A4"/>
    <w:rsid w:val="00054A3E"/>
    <w:rsid w:val="00087038"/>
    <w:rsid w:val="00091C30"/>
    <w:rsid w:val="00097F8A"/>
    <w:rsid w:val="000D3C71"/>
    <w:rsid w:val="000D4F6F"/>
    <w:rsid w:val="000D6523"/>
    <w:rsid w:val="000E453A"/>
    <w:rsid w:val="000F0351"/>
    <w:rsid w:val="000F5312"/>
    <w:rsid w:val="00106AD0"/>
    <w:rsid w:val="001302F8"/>
    <w:rsid w:val="001463D0"/>
    <w:rsid w:val="001474EF"/>
    <w:rsid w:val="0015442D"/>
    <w:rsid w:val="001570E6"/>
    <w:rsid w:val="0016035D"/>
    <w:rsid w:val="001B33BF"/>
    <w:rsid w:val="001C2162"/>
    <w:rsid w:val="001D36F4"/>
    <w:rsid w:val="001E106F"/>
    <w:rsid w:val="00204076"/>
    <w:rsid w:val="0023110F"/>
    <w:rsid w:val="002471A3"/>
    <w:rsid w:val="00290B41"/>
    <w:rsid w:val="002A7170"/>
    <w:rsid w:val="002C36AC"/>
    <w:rsid w:val="002E5356"/>
    <w:rsid w:val="00305B2A"/>
    <w:rsid w:val="00306A2F"/>
    <w:rsid w:val="00331159"/>
    <w:rsid w:val="00355BC1"/>
    <w:rsid w:val="00392352"/>
    <w:rsid w:val="00394117"/>
    <w:rsid w:val="003A7193"/>
    <w:rsid w:val="003C4725"/>
    <w:rsid w:val="003F203E"/>
    <w:rsid w:val="004076D8"/>
    <w:rsid w:val="00433F7A"/>
    <w:rsid w:val="00440982"/>
    <w:rsid w:val="0045764E"/>
    <w:rsid w:val="00496432"/>
    <w:rsid w:val="004C52B1"/>
    <w:rsid w:val="004D2A2D"/>
    <w:rsid w:val="00514F21"/>
    <w:rsid w:val="00544962"/>
    <w:rsid w:val="00557867"/>
    <w:rsid w:val="0055789F"/>
    <w:rsid w:val="0056078D"/>
    <w:rsid w:val="005A7A1F"/>
    <w:rsid w:val="005B3D02"/>
    <w:rsid w:val="005B63FA"/>
    <w:rsid w:val="005D3BE0"/>
    <w:rsid w:val="005E2F9A"/>
    <w:rsid w:val="005E3FCD"/>
    <w:rsid w:val="005F383C"/>
    <w:rsid w:val="005F574C"/>
    <w:rsid w:val="005F6A3B"/>
    <w:rsid w:val="0060641A"/>
    <w:rsid w:val="00607E51"/>
    <w:rsid w:val="0062316D"/>
    <w:rsid w:val="006241A1"/>
    <w:rsid w:val="00633318"/>
    <w:rsid w:val="0066684D"/>
    <w:rsid w:val="0068552F"/>
    <w:rsid w:val="00687CDD"/>
    <w:rsid w:val="006A052F"/>
    <w:rsid w:val="006E7EAA"/>
    <w:rsid w:val="00707980"/>
    <w:rsid w:val="007111E5"/>
    <w:rsid w:val="00711DE4"/>
    <w:rsid w:val="00763853"/>
    <w:rsid w:val="0078511A"/>
    <w:rsid w:val="0079124C"/>
    <w:rsid w:val="007A1542"/>
    <w:rsid w:val="0081092C"/>
    <w:rsid w:val="00813F8B"/>
    <w:rsid w:val="00815EB9"/>
    <w:rsid w:val="00822978"/>
    <w:rsid w:val="008323AA"/>
    <w:rsid w:val="00851469"/>
    <w:rsid w:val="0085726E"/>
    <w:rsid w:val="00857FC8"/>
    <w:rsid w:val="008603A8"/>
    <w:rsid w:val="00896272"/>
    <w:rsid w:val="008A4055"/>
    <w:rsid w:val="008A4D3D"/>
    <w:rsid w:val="008F159A"/>
    <w:rsid w:val="009002BD"/>
    <w:rsid w:val="0092703D"/>
    <w:rsid w:val="00937E0F"/>
    <w:rsid w:val="00937EF9"/>
    <w:rsid w:val="00951D5B"/>
    <w:rsid w:val="009A39FC"/>
    <w:rsid w:val="009C1A55"/>
    <w:rsid w:val="009D29FA"/>
    <w:rsid w:val="009D66C6"/>
    <w:rsid w:val="009E6993"/>
    <w:rsid w:val="00A12656"/>
    <w:rsid w:val="00A2154B"/>
    <w:rsid w:val="00A4032E"/>
    <w:rsid w:val="00A65AA7"/>
    <w:rsid w:val="00AA26D7"/>
    <w:rsid w:val="00AA45AF"/>
    <w:rsid w:val="00AA5F17"/>
    <w:rsid w:val="00AB7C7E"/>
    <w:rsid w:val="00AC3CD0"/>
    <w:rsid w:val="00AE2E22"/>
    <w:rsid w:val="00B03218"/>
    <w:rsid w:val="00B122DB"/>
    <w:rsid w:val="00B24059"/>
    <w:rsid w:val="00B27ABF"/>
    <w:rsid w:val="00B36DC6"/>
    <w:rsid w:val="00B45CBA"/>
    <w:rsid w:val="00B472EA"/>
    <w:rsid w:val="00BC47EC"/>
    <w:rsid w:val="00BD3EB1"/>
    <w:rsid w:val="00BD4076"/>
    <w:rsid w:val="00BE5532"/>
    <w:rsid w:val="00C02EF0"/>
    <w:rsid w:val="00C27AEC"/>
    <w:rsid w:val="00C33C0F"/>
    <w:rsid w:val="00C46412"/>
    <w:rsid w:val="00D56AC4"/>
    <w:rsid w:val="00D67470"/>
    <w:rsid w:val="00DA6B6B"/>
    <w:rsid w:val="00DD567D"/>
    <w:rsid w:val="00DD5A30"/>
    <w:rsid w:val="00E221CF"/>
    <w:rsid w:val="00E36C5F"/>
    <w:rsid w:val="00E6402A"/>
    <w:rsid w:val="00EB784C"/>
    <w:rsid w:val="00ED3423"/>
    <w:rsid w:val="00F071BC"/>
    <w:rsid w:val="00F14D16"/>
    <w:rsid w:val="00F30CB8"/>
    <w:rsid w:val="00F367D5"/>
    <w:rsid w:val="00F4155A"/>
    <w:rsid w:val="00F61DE9"/>
    <w:rsid w:val="00F7489B"/>
    <w:rsid w:val="00F921DD"/>
    <w:rsid w:val="00FA0181"/>
    <w:rsid w:val="00FB425B"/>
    <w:rsid w:val="00FB4580"/>
    <w:rsid w:val="00FD7854"/>
    <w:rsid w:val="00FD79A5"/>
    <w:rsid w:val="00FE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50992"/>
  <w15:chartTrackingRefBased/>
  <w15:docId w15:val="{7FE9C9FD-0B10-5344-980F-995B970AF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C30"/>
  </w:style>
  <w:style w:type="paragraph" w:styleId="Heading1">
    <w:name w:val="heading 1"/>
    <w:basedOn w:val="Normal"/>
    <w:next w:val="Normal"/>
    <w:link w:val="Heading1Char"/>
    <w:uiPriority w:val="9"/>
    <w:qFormat/>
    <w:rsid w:val="008F1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1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59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F159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8F159A"/>
  </w:style>
  <w:style w:type="character" w:customStyle="1" w:styleId="s2">
    <w:name w:val="s2"/>
    <w:basedOn w:val="DefaultParagraphFont"/>
    <w:rsid w:val="008F159A"/>
  </w:style>
  <w:style w:type="character" w:customStyle="1" w:styleId="s3">
    <w:name w:val="s3"/>
    <w:basedOn w:val="DefaultParagraphFont"/>
    <w:rsid w:val="008F159A"/>
  </w:style>
  <w:style w:type="character" w:customStyle="1" w:styleId="s4">
    <w:name w:val="s4"/>
    <w:basedOn w:val="DefaultParagraphFont"/>
    <w:rsid w:val="008F159A"/>
  </w:style>
  <w:style w:type="paragraph" w:customStyle="1" w:styleId="p3">
    <w:name w:val="p3"/>
    <w:basedOn w:val="Normal"/>
    <w:rsid w:val="008F159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D2599-9385-4925-B5E9-35B3E57E2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3</Pages>
  <Words>680</Words>
  <Characters>3894</Characters>
  <Application>Microsoft Office Word</Application>
  <DocSecurity>0</DocSecurity>
  <Lines>81</Lines>
  <Paragraphs>30</Paragraphs>
  <ScaleCrop>false</ScaleCrop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Dunstan Henderson</dc:creator>
  <cp:keywords/>
  <dc:description/>
  <cp:lastModifiedBy>Dunstan Henderson</cp:lastModifiedBy>
  <cp:revision>146</cp:revision>
  <dcterms:created xsi:type="dcterms:W3CDTF">2025-12-08T12:13:00Z</dcterms:created>
  <dcterms:modified xsi:type="dcterms:W3CDTF">2026-01-16T05:01:00Z</dcterms:modified>
</cp:coreProperties>
</file>