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Early Life &amp; Background</w:t>
      </w:r>
    </w:p>
    <w:p w:rsidR="00000000" w:rsidDel="00000000" w:rsidP="00000000" w:rsidRDefault="00000000" w:rsidRPr="00000000" w14:paraId="00000002">
      <w:pPr>
        <w:rPr/>
      </w:pPr>
      <w:r w:rsidDel="00000000" w:rsidR="00000000" w:rsidRPr="00000000">
        <w:rPr>
          <w:rtl w:val="0"/>
        </w:rPr>
        <w:t xml:space="preserve">Birthplace: Furya, a harsh distant planet. Riddick was born there in the year 2553. Furya’s environment bred strong, resilient people (Furyans), which gave Riddick innate advantages from birth.</w:t>
      </w:r>
    </w:p>
    <w:p w:rsidR="00000000" w:rsidDel="00000000" w:rsidP="00000000" w:rsidRDefault="00000000" w:rsidRPr="00000000" w14:paraId="00000003">
      <w:pPr>
        <w:rPr/>
      </w:pPr>
      <w:r w:rsidDel="00000000" w:rsidR="00000000" w:rsidRPr="00000000">
        <w:rPr>
          <w:rtl w:val="0"/>
        </w:rPr>
        <w:t xml:space="preserve">Family/Lineage: Unknown family. As an infant, Riddick’s mother and any kin were presumably killed during a Necromonger genocide on Furya. According to prophecy, the Necromonger Lord Marshal Zhylaw feared a Furyan male child would cause his downfall, so he had all newborn boys on Furya murdered in 2553. Riddick was one of those infants – strangled with his own umbilical cord and left for dead by Zhylaw’s forces. Miraculously, he survived. An unknown person rescued baby Riddick from the massacre, concealing his origins. Thus, he grew up not knowing his real parents or his Furyan heritage. His official records list birthplace as “Unknown,” reflecting how thoroughly his past was covered up.</w:t>
      </w:r>
    </w:p>
    <w:p w:rsidR="00000000" w:rsidDel="00000000" w:rsidP="00000000" w:rsidRDefault="00000000" w:rsidRPr="00000000" w14:paraId="00000004">
      <w:pPr>
        <w:rPr/>
      </w:pPr>
      <w:r w:rsidDel="00000000" w:rsidR="00000000" w:rsidRPr="00000000">
        <w:rPr>
          <w:rtl w:val="0"/>
        </w:rPr>
        <w:t xml:space="preserve">Early Upbringing: Riddick was raised in rough circumstances. He half-believed a fictional backstory that he was “born in a liquor store trash bin with an umbilical cord wrapped around [his] neck” – a story likely fed to him in foster care or orphanage to explain his abandonment. In truth, this was a distorted memory of his near-infanticide on Furya. Little is known of who raised him, but it’s implied he grew up in the criminal underworld, bouncing between abusive homes and juvenile facilities. From a young age, he was exposed to violence and survival-of-the-fittest conditions. Riddick himself dryly notes he got “educated in the penal system”, suggesting his schooling was effectively in prisons and slams. He spent his youth in one lockup after another, learning to fight, steal, and survive among killers.</w:t>
      </w:r>
    </w:p>
    <w:p w:rsidR="00000000" w:rsidDel="00000000" w:rsidP="00000000" w:rsidRDefault="00000000" w:rsidRPr="00000000" w14:paraId="00000005">
      <w:pPr>
        <w:rPr/>
      </w:pPr>
      <w:r w:rsidDel="00000000" w:rsidR="00000000" w:rsidRPr="00000000">
        <w:rPr>
          <w:rtl w:val="0"/>
        </w:rPr>
        <w:t xml:space="preserve">Education/Training: No formal education beyond basic literacy. Riddick’s “schooling” came from the military and prison. As a teenager or young man, he enlisted as a Company ranger – a military role where convicts or expendables were sent on high-risk missions. He received training in combat tactics, reconnaissance, and piloting during this time. Stationed on Sigma 3 as a “sweeper,” he learned to hunt deadly creatures in tunnels. This taught him teamwork (to a degree) and how to use environments to his advantage. Later, he was promoted to an academy for elite soldiers, indicating he had aptitude for strategy and leadership when he chose to show it. However, upon discovering corruption and slavery within the Company, he became outspoken and defiant. The Company repaid this by destroying evidence of his claims and imprisoning him for insubordination. Thus began Riddick’s criminal life: he was branded a troublemaker and sent to the worst prisons simply for standing up to authority. In these prisons (such as the notorious “Deep Storage”), Riddick honed every skill needed to escape and survive. He even arranged (through an inmate doctor) to have his eyes surgically modified for night vision – trading a pack of menthol cigarettes for the operation, as he later quipped. This “shine job” gave him a literal edge in the dark, at the cost of permanent light sensitivity.</w:t>
      </w:r>
    </w:p>
    <w:p w:rsidR="00000000" w:rsidDel="00000000" w:rsidP="00000000" w:rsidRDefault="00000000" w:rsidRPr="00000000" w14:paraId="00000006">
      <w:pPr>
        <w:rPr/>
      </w:pPr>
      <w:r w:rsidDel="00000000" w:rsidR="00000000" w:rsidRPr="00000000">
        <w:rPr>
          <w:rtl w:val="0"/>
        </w:rPr>
        <w:t xml:space="preserve">Major Events during Youth: Several pivotal events forged Riddick’s deadly skillset and mindset:</w:t>
      </w:r>
    </w:p>
    <w:p w:rsidR="00000000" w:rsidDel="00000000" w:rsidP="00000000" w:rsidRDefault="00000000" w:rsidRPr="00000000" w14:paraId="00000007">
      <w:pPr>
        <w:rPr/>
      </w:pPr>
      <w:r w:rsidDel="00000000" w:rsidR="00000000" w:rsidRPr="00000000">
        <w:rPr>
          <w:rtl w:val="0"/>
        </w:rPr>
        <w:t xml:space="preserve">Military Betrayal: The Company’s betrayal (ignoring his whistleblowing and throwing him in prison) deeply affected his trust in institutions. From then on, he saw authority as corrupt and viewed himself as truly on his own.</w:t>
      </w:r>
    </w:p>
    <w:p w:rsidR="00000000" w:rsidDel="00000000" w:rsidP="00000000" w:rsidRDefault="00000000" w:rsidRPr="00000000" w14:paraId="00000008">
      <w:pPr>
        <w:rPr/>
      </w:pPr>
      <w:r w:rsidDel="00000000" w:rsidR="00000000" w:rsidRPr="00000000">
        <w:rPr>
          <w:rtl w:val="0"/>
        </w:rPr>
        <w:t xml:space="preserve">First Prison Escape: Riddick’s first major escape—from the Deep Storage facility—was the start of his legend. He subsequently escaped multiple prisons across the galaxy: Ribald Correctional (where he posed as a guard to walk out), Tangiers Penal Colony, Hubble Bay Facility, and others. Each breakout added to his notoriety and taught him new methods.</w:t>
      </w:r>
    </w:p>
    <w:p w:rsidR="00000000" w:rsidDel="00000000" w:rsidP="00000000" w:rsidRDefault="00000000" w:rsidRPr="00000000" w14:paraId="00000009">
      <w:pPr>
        <w:rPr/>
      </w:pPr>
      <w:r w:rsidDel="00000000" w:rsidR="00000000" w:rsidRPr="00000000">
        <w:rPr>
          <w:rtl w:val="0"/>
        </w:rPr>
        <w:t xml:space="preserve">Becoming Most Wanted: During his time on the run, he exacted revenge on various Company officials, prompting a huge bounty of a million credits on his head and “wanted” status on at least five planets. This made him a prime target for mercenary bounty hunters.</w:t>
      </w:r>
    </w:p>
    <w:p w:rsidR="00000000" w:rsidDel="00000000" w:rsidP="00000000" w:rsidRDefault="00000000" w:rsidRPr="00000000" w14:paraId="0000000A">
      <w:pPr>
        <w:rPr/>
      </w:pPr>
      <w:r w:rsidDel="00000000" w:rsidR="00000000" w:rsidRPr="00000000">
        <w:rPr>
          <w:rtl w:val="0"/>
        </w:rPr>
        <w:t xml:space="preserve">The Eyeshine: As noted, while at the max-security Butcher Bay prison, he had his eyeshine procedure done (via inmate surgeon Pope Joe in exchange for favors). This is a defining moment in his youth that gave him a supernatural reputation – other inmates started calling him a “demon” who could see in the dark.</w:t>
      </w:r>
    </w:p>
    <w:p w:rsidR="00000000" w:rsidDel="00000000" w:rsidP="00000000" w:rsidRDefault="00000000" w:rsidRPr="00000000" w14:paraId="0000000B">
      <w:pPr>
        <w:rPr/>
      </w:pPr>
      <w:r w:rsidDel="00000000" w:rsidR="00000000" w:rsidRPr="00000000">
        <w:rPr>
          <w:rtl w:val="0"/>
        </w:rPr>
        <w:t xml:space="preserve">Slam City and Butcher Bay: He managed to break out of Slam City (Ursa Luna Prison) in under 12 hours – a record time. Then he survived the infamous Butcher Bay triple-max prison – fighting through riot squads, monsters in mines, and eventually killing the sadistic warden before fleeing in a stolen ship. These events (though not witnessed in the films, they’re part of his backstory) cemented Riddick as a near-mythical escape artist. By the time he reaches his late 20s, he’s already a hardened survivor who has literally “been to hell and back.” Each scar and skill carries a story from this tumultuous youth.</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