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9A51" w14:textId="67EDB020" w:rsidR="009B3629" w:rsidRDefault="00EA168A" w:rsidP="009B3629">
      <w:pPr>
        <w:pStyle w:val="a3"/>
        <w:numPr>
          <w:ilvl w:val="1"/>
          <w:numId w:val="4"/>
        </w:numPr>
        <w:rPr>
          <w:noProof/>
        </w:rPr>
      </w:pPr>
      <w:r>
        <w:rPr>
          <w:rFonts w:hint="eastAsia"/>
        </w:rPr>
        <w:t>之前由于突发情况，校内服务器失效，现在已经恢复，故而加入自动构建环节：</w:t>
      </w:r>
    </w:p>
    <w:p w14:paraId="16CC1948" w14:textId="248AAD71" w:rsidR="00EA168A" w:rsidRDefault="00EA168A" w:rsidP="00EA168A">
      <w:pPr>
        <w:pStyle w:val="a3"/>
        <w:numPr>
          <w:ilvl w:val="2"/>
          <w:numId w:val="4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3BF63A" wp14:editId="736D0569">
            <wp:simplePos x="0" y="0"/>
            <wp:positionH relativeFrom="column">
              <wp:posOffset>4649714</wp:posOffset>
            </wp:positionH>
            <wp:positionV relativeFrom="paragraph">
              <wp:posOffset>65063</wp:posOffset>
            </wp:positionV>
            <wp:extent cx="1732231" cy="861646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31" cy="86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要求：</w:t>
      </w:r>
    </w:p>
    <w:p w14:paraId="09A43052" w14:textId="167A3EB2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</w:rPr>
        <w:t>本地运行测试用例全部通过。</w:t>
      </w:r>
    </w:p>
    <w:p w14:paraId="41270678" w14:textId="7ED33A55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</w:rPr>
        <w:t>将运行通过的数据库导出到</w:t>
      </w:r>
      <w:proofErr w:type="spellStart"/>
      <w:r>
        <w:rPr>
          <w:rFonts w:hint="eastAsia"/>
        </w:rPr>
        <w:t>test</w:t>
      </w:r>
      <w:r>
        <w:t>.sql</w:t>
      </w:r>
      <w:proofErr w:type="spellEnd"/>
      <w:r>
        <w:rPr>
          <w:rFonts w:hint="eastAsia"/>
        </w:rPr>
        <w:t>，直接进行覆盖</w:t>
      </w:r>
    </w:p>
    <w:p w14:paraId="54FF9601" w14:textId="6A964018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</w:rPr>
        <w:t>之后正常提交即可</w:t>
      </w:r>
    </w:p>
    <w:p w14:paraId="13C353C0" w14:textId="7074D7D2" w:rsidR="00EA168A" w:rsidRDefault="00EA168A" w:rsidP="00EA168A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</w:rPr>
        <w:t>说明：</w:t>
      </w:r>
    </w:p>
    <w:p w14:paraId="21DFB593" w14:textId="28D99003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</w:rPr>
        <w:t>网址</w:t>
      </w:r>
      <w:r>
        <w:rPr>
          <w:rFonts w:hint="eastAsia"/>
        </w:rPr>
        <w:t xml:space="preserve"> </w:t>
      </w:r>
      <w:hyperlink r:id="rId6" w:history="1">
        <w:r w:rsidRPr="00D36FA6">
          <w:rPr>
            <w:rStyle w:val="a4"/>
          </w:rPr>
          <w:t>http://172.19.241.27:8111</w:t>
        </w:r>
      </w:hyperlink>
      <w:r>
        <w:t xml:space="preserve"> </w:t>
      </w:r>
      <w:r>
        <w:rPr>
          <w:rFonts w:hint="eastAsia"/>
        </w:rPr>
        <w:t>（校内），用户名</w:t>
      </w:r>
      <w:r>
        <w:rPr>
          <w:rFonts w:hint="eastAsia"/>
        </w:rPr>
        <w:t xml:space="preserve"> root</w:t>
      </w:r>
      <w:r>
        <w:rPr>
          <w:rFonts w:hint="eastAsia"/>
        </w:rPr>
        <w:t>，密码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.</w:t>
      </w:r>
    </w:p>
    <w:p w14:paraId="551DA76D" w14:textId="2EB972B5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CD5C51" wp14:editId="1B72567C">
            <wp:simplePos x="0" y="0"/>
            <wp:positionH relativeFrom="page">
              <wp:align>right</wp:align>
            </wp:positionH>
            <wp:positionV relativeFrom="paragraph">
              <wp:posOffset>21102</wp:posOffset>
            </wp:positionV>
            <wp:extent cx="4670766" cy="521677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766" cy="52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现在所有分支的变化均会触发自动构建</w:t>
      </w:r>
    </w:p>
    <w:p w14:paraId="132F49FC" w14:textId="39FAF6B9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可以查看单个分支构建历史</w:t>
      </w:r>
      <w:r>
        <w:rPr>
          <w:noProof/>
        </w:rPr>
        <w:drawing>
          <wp:inline distT="0" distB="0" distL="0" distR="0" wp14:anchorId="45E1AFF7" wp14:editId="4A59B9FE">
            <wp:extent cx="5486400" cy="103949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984" w14:textId="672D11C7" w:rsidR="00EA168A" w:rsidRDefault="00EA168A" w:rsidP="00EA168A">
      <w:pPr>
        <w:pStyle w:val="a3"/>
        <w:numPr>
          <w:ilvl w:val="3"/>
          <w:numId w:val="4"/>
        </w:numPr>
        <w:rPr>
          <w:noProof/>
          <w:highlight w:val="yellow"/>
        </w:rPr>
      </w:pPr>
      <w:r w:rsidRPr="00EA168A">
        <w:rPr>
          <w:rFonts w:hint="eastAsia"/>
          <w:noProof/>
          <w:highlight w:val="yellow"/>
        </w:rPr>
        <w:t>可以直接提交不看该网站内容。</w:t>
      </w:r>
    </w:p>
    <w:p w14:paraId="470FED23" w14:textId="4E62897C" w:rsidR="00EA168A" w:rsidRDefault="00EA168A" w:rsidP="00EA168A">
      <w:pPr>
        <w:pStyle w:val="a3"/>
        <w:numPr>
          <w:ilvl w:val="1"/>
          <w:numId w:val="4"/>
        </w:numPr>
        <w:rPr>
          <w:noProof/>
        </w:rPr>
      </w:pPr>
      <w:r>
        <w:rPr>
          <w:rFonts w:hint="eastAsia"/>
          <w:noProof/>
        </w:rPr>
        <w:t>分支的维护</w:t>
      </w:r>
    </w:p>
    <w:p w14:paraId="35414A5E" w14:textId="6D994635" w:rsidR="00EA168A" w:rsidRDefault="00EA168A" w:rsidP="00EA168A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建议本地不要保存其他人的分支</w:t>
      </w:r>
    </w:p>
    <w:p w14:paraId="2C27568B" w14:textId="5DF1DD76" w:rsidR="00EA168A" w:rsidRDefault="00EA168A" w:rsidP="00EA168A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在更新代码前注意切换分支</w:t>
      </w:r>
    </w:p>
    <w:p w14:paraId="22C9DDC6" w14:textId="5AEE7F25" w:rsidR="00EA168A" w:rsidRDefault="00EA168A" w:rsidP="00EA168A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可以不进行任何分支合并操作，直接私戳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郝晓冬，协助处理分支内容</w:t>
      </w:r>
    </w:p>
    <w:p w14:paraId="0A908955" w14:textId="45556771" w:rsidR="00EA168A" w:rsidRDefault="00EA168A" w:rsidP="00EA168A">
      <w:pPr>
        <w:pStyle w:val="a3"/>
        <w:numPr>
          <w:ilvl w:val="1"/>
          <w:numId w:val="4"/>
        </w:numPr>
        <w:rPr>
          <w:noProof/>
        </w:rPr>
      </w:pPr>
      <w:r>
        <w:rPr>
          <w:rFonts w:hint="eastAsia"/>
          <w:noProof/>
        </w:rPr>
        <w:t>数据库</w:t>
      </w:r>
    </w:p>
    <w:p w14:paraId="786E3F33" w14:textId="14FF3F9F" w:rsidR="00EA168A" w:rsidRDefault="00EA168A" w:rsidP="00EA168A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现在加入远程数据库，故改变数据维护方法：</w:t>
      </w:r>
    </w:p>
    <w:p w14:paraId="6B96E4F5" w14:textId="3F5A5BDB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test</w:t>
      </w:r>
      <w:r>
        <w:rPr>
          <w:noProof/>
        </w:rPr>
        <w:t>.sql</w:t>
      </w:r>
      <w:r>
        <w:rPr>
          <w:rFonts w:hint="eastAsia"/>
          <w:noProof/>
        </w:rPr>
        <w:t>维护本分支测试可以通过的数据库</w:t>
      </w:r>
    </w:p>
    <w:p w14:paraId="0882B35C" w14:textId="798D3402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在合并后，如果</w:t>
      </w:r>
      <w:r>
        <w:rPr>
          <w:rFonts w:hint="eastAsia"/>
          <w:noProof/>
        </w:rPr>
        <w:t>test</w:t>
      </w:r>
      <w:r>
        <w:rPr>
          <w:noProof/>
        </w:rPr>
        <w:t>.sql</w:t>
      </w:r>
      <w:r>
        <w:rPr>
          <w:rFonts w:hint="eastAsia"/>
          <w:noProof/>
        </w:rPr>
        <w:t>出现冲突，直接重新测试</w:t>
      </w:r>
      <w:r w:rsidR="00FC63CF">
        <w:rPr>
          <w:rFonts w:hint="eastAsia"/>
          <w:noProof/>
        </w:rPr>
        <w:t>无误后</w:t>
      </w:r>
      <w:r>
        <w:rPr>
          <w:rFonts w:hint="eastAsia"/>
          <w:noProof/>
        </w:rPr>
        <w:t>导出</w:t>
      </w:r>
      <w:r w:rsidR="00FC63CF">
        <w:rPr>
          <w:rFonts w:hint="eastAsia"/>
          <w:noProof/>
        </w:rPr>
        <w:t>本地数据库</w:t>
      </w:r>
      <w:r>
        <w:rPr>
          <w:rFonts w:hint="eastAsia"/>
          <w:noProof/>
        </w:rPr>
        <w:t>即可</w:t>
      </w:r>
    </w:p>
    <w:p w14:paraId="5618776A" w14:textId="4C6EA365" w:rsidR="00EA168A" w:rsidRDefault="00EA168A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如果在某次提交中改变了表结构，在</w:t>
      </w:r>
      <w:r w:rsidRPr="0038132C">
        <w:rPr>
          <w:rFonts w:hint="eastAsia"/>
          <w:noProof/>
          <w:color w:val="FF0000"/>
        </w:rPr>
        <w:t>测试通过</w:t>
      </w:r>
      <w:r w:rsidR="0038132C">
        <w:rPr>
          <w:rFonts w:hint="eastAsia"/>
          <w:noProof/>
        </w:rPr>
        <w:t>并提交后，同步修改远程数据库，同样在提交记录中注明修改数据库</w:t>
      </w:r>
    </w:p>
    <w:p w14:paraId="2131AE8D" w14:textId="27650C0D" w:rsidR="0038132C" w:rsidRDefault="0038132C" w:rsidP="00EA168A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在</w:t>
      </w:r>
      <w:r w:rsidRPr="0038132C">
        <w:rPr>
          <w:rFonts w:hint="eastAsia"/>
          <w:noProof/>
          <w:color w:val="7030A0"/>
        </w:rPr>
        <w:t>合并</w:t>
      </w:r>
      <w:r>
        <w:rPr>
          <w:rFonts w:hint="eastAsia"/>
          <w:noProof/>
        </w:rPr>
        <w:t>（如果觉得复杂就私戳）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注明有</w:t>
      </w:r>
      <w:r>
        <w:rPr>
          <w:rFonts w:hint="eastAsia"/>
          <w:noProof/>
        </w:rPr>
        <w:t xml:space="preserve"> </w:t>
      </w:r>
      <w:r w:rsidRPr="0038132C">
        <w:rPr>
          <w:rFonts w:hint="eastAsia"/>
          <w:noProof/>
          <w:color w:val="ED7D31" w:themeColor="accent2"/>
        </w:rPr>
        <w:t>数据库修改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的分支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时：</w:t>
      </w:r>
    </w:p>
    <w:p w14:paraId="7C87BA34" w14:textId="5E0E2EB3" w:rsidR="0038132C" w:rsidRDefault="0038132C" w:rsidP="0038132C">
      <w:pPr>
        <w:pStyle w:val="a3"/>
        <w:numPr>
          <w:ilvl w:val="4"/>
          <w:numId w:val="4"/>
        </w:numPr>
        <w:rPr>
          <w:noProof/>
        </w:rPr>
      </w:pPr>
      <w:r>
        <w:rPr>
          <w:rFonts w:hint="eastAsia"/>
          <w:noProof/>
        </w:rPr>
        <w:t>如果自己也修改了数据库</w:t>
      </w:r>
    </w:p>
    <w:p w14:paraId="5A33B666" w14:textId="62B9C26E" w:rsidR="0038132C" w:rsidRDefault="0038132C" w:rsidP="0038132C">
      <w:pPr>
        <w:pStyle w:val="a3"/>
        <w:numPr>
          <w:ilvl w:val="5"/>
          <w:numId w:val="4"/>
        </w:numPr>
        <w:rPr>
          <w:noProof/>
        </w:rPr>
      </w:pPr>
      <w:r>
        <w:rPr>
          <w:rFonts w:hint="eastAsia"/>
          <w:noProof/>
        </w:rPr>
        <w:t>如果有其他分支未合并</w:t>
      </w:r>
    </w:p>
    <w:p w14:paraId="0B64E994" w14:textId="4A2265FA" w:rsidR="0038132C" w:rsidRDefault="0038132C" w:rsidP="0038132C">
      <w:pPr>
        <w:pStyle w:val="a3"/>
        <w:numPr>
          <w:ilvl w:val="6"/>
          <w:numId w:val="4"/>
        </w:numPr>
        <w:rPr>
          <w:noProof/>
        </w:rPr>
      </w:pPr>
      <w:r>
        <w:rPr>
          <w:rFonts w:hint="eastAsia"/>
          <w:noProof/>
        </w:rPr>
        <w:t>该分支也修改了数据库——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必须同时合并该分支</w:t>
      </w:r>
    </w:p>
    <w:p w14:paraId="24AEFBE4" w14:textId="1412D7C0" w:rsidR="0038132C" w:rsidRDefault="0038132C" w:rsidP="0038132C">
      <w:pPr>
        <w:pStyle w:val="a3"/>
        <w:numPr>
          <w:ilvl w:val="6"/>
          <w:numId w:val="4"/>
        </w:numPr>
        <w:rPr>
          <w:noProof/>
        </w:rPr>
      </w:pPr>
      <w:r>
        <w:rPr>
          <w:rFonts w:hint="eastAsia"/>
          <w:noProof/>
        </w:rPr>
        <w:t>如果该分支没有修改数据库——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可以不合并</w:t>
      </w:r>
    </w:p>
    <w:p w14:paraId="31EB9A39" w14:textId="4D8277A9" w:rsidR="0038132C" w:rsidRDefault="0038132C" w:rsidP="0038132C">
      <w:pPr>
        <w:pStyle w:val="a3"/>
        <w:numPr>
          <w:ilvl w:val="6"/>
          <w:numId w:val="4"/>
        </w:numPr>
        <w:rPr>
          <w:noProof/>
        </w:rPr>
      </w:pPr>
      <w:r>
        <w:rPr>
          <w:rFonts w:hint="eastAsia"/>
          <w:noProof/>
        </w:rPr>
        <w:t>合并完所有修改数据库的分支后，直接将远程数据库拷贝到本地</w:t>
      </w:r>
    </w:p>
    <w:p w14:paraId="0381BEEC" w14:textId="39012CCE" w:rsidR="0038132C" w:rsidRDefault="0038132C" w:rsidP="0038132C">
      <w:pPr>
        <w:pStyle w:val="a3"/>
        <w:numPr>
          <w:ilvl w:val="5"/>
          <w:numId w:val="4"/>
        </w:numPr>
        <w:rPr>
          <w:noProof/>
        </w:rPr>
      </w:pPr>
      <w:r>
        <w:rPr>
          <w:rFonts w:hint="eastAsia"/>
          <w:noProof/>
        </w:rPr>
        <w:t>如果其他所有分支都落后于此分支，正常操作</w:t>
      </w:r>
    </w:p>
    <w:p w14:paraId="77CABD51" w14:textId="75C7F6CF" w:rsidR="0038132C" w:rsidRDefault="0038132C" w:rsidP="0038132C">
      <w:pPr>
        <w:pStyle w:val="a3"/>
        <w:numPr>
          <w:ilvl w:val="5"/>
          <w:numId w:val="4"/>
        </w:numPr>
        <w:rPr>
          <w:noProof/>
        </w:rPr>
      </w:pPr>
      <w:r>
        <w:rPr>
          <w:rFonts w:hint="eastAsia"/>
          <w:noProof/>
        </w:rPr>
        <w:t>在上述操作结束后，</w:t>
      </w:r>
      <w:r w:rsidRPr="0038132C">
        <w:rPr>
          <w:rFonts w:hint="eastAsia"/>
          <w:noProof/>
          <w:color w:val="FF0000"/>
        </w:rPr>
        <w:t>测试通过</w:t>
      </w:r>
      <w:r w:rsidR="00FC63CF">
        <w:rPr>
          <w:rFonts w:hint="eastAsia"/>
          <w:noProof/>
        </w:rPr>
        <w:t>后执行</w:t>
      </w:r>
      <w:r w:rsidR="00FC63CF">
        <w:rPr>
          <w:rFonts w:hint="eastAsia"/>
          <w:noProof/>
        </w:rPr>
        <w:t>a</w:t>
      </w:r>
      <w:r w:rsidR="00FC63CF">
        <w:rPr>
          <w:noProof/>
        </w:rPr>
        <w:t>.i.2</w:t>
      </w:r>
      <w:r w:rsidR="00FC63CF">
        <w:rPr>
          <w:rFonts w:hint="eastAsia"/>
          <w:noProof/>
        </w:rPr>
        <w:t>，</w:t>
      </w:r>
      <w:r>
        <w:rPr>
          <w:rFonts w:hint="eastAsia"/>
          <w:noProof/>
        </w:rPr>
        <w:t>提交，修改远程数据库</w:t>
      </w:r>
    </w:p>
    <w:p w14:paraId="54703DB2" w14:textId="4449678E" w:rsidR="0038132C" w:rsidRDefault="0038132C" w:rsidP="0038132C">
      <w:pPr>
        <w:pStyle w:val="a3"/>
        <w:numPr>
          <w:ilvl w:val="4"/>
          <w:numId w:val="4"/>
        </w:numPr>
        <w:rPr>
          <w:noProof/>
        </w:rPr>
      </w:pPr>
      <w:r>
        <w:rPr>
          <w:rFonts w:hint="eastAsia"/>
          <w:noProof/>
        </w:rPr>
        <w:t>如果自己未修改数据库</w:t>
      </w:r>
    </w:p>
    <w:p w14:paraId="1AE391AE" w14:textId="14408464" w:rsidR="0038132C" w:rsidRDefault="0038132C" w:rsidP="0038132C">
      <w:pPr>
        <w:pStyle w:val="a3"/>
        <w:numPr>
          <w:ilvl w:val="5"/>
          <w:numId w:val="4"/>
        </w:numPr>
        <w:rPr>
          <w:noProof/>
        </w:rPr>
      </w:pPr>
      <w:r>
        <w:rPr>
          <w:rFonts w:hint="eastAsia"/>
          <w:noProof/>
        </w:rPr>
        <w:lastRenderedPageBreak/>
        <w:t>运行对方的</w:t>
      </w:r>
      <w:r>
        <w:rPr>
          <w:rFonts w:hint="eastAsia"/>
          <w:noProof/>
        </w:rPr>
        <w:t>test</w:t>
      </w:r>
      <w:r>
        <w:rPr>
          <w:noProof/>
        </w:rPr>
        <w:t>.sql</w:t>
      </w:r>
      <w:r>
        <w:rPr>
          <w:rFonts w:hint="eastAsia"/>
          <w:noProof/>
        </w:rPr>
        <w:t>文件即可（理论）</w:t>
      </w:r>
    </w:p>
    <w:p w14:paraId="0A23A861" w14:textId="21355CD9" w:rsidR="0038132C" w:rsidRDefault="0038132C" w:rsidP="0038132C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远程数据库</w:t>
      </w:r>
    </w:p>
    <w:p w14:paraId="1737AB21" w14:textId="33FB90BA" w:rsidR="0038132C" w:rsidRDefault="0038132C" w:rsidP="0038132C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账号：</w:t>
      </w:r>
      <w:r w:rsidRPr="0038132C">
        <w:rPr>
          <w:noProof/>
        </w:rPr>
        <w:t>47.103.12.13</w:t>
      </w:r>
    </w:p>
    <w:p w14:paraId="46B1F63A" w14:textId="54EBF4F4" w:rsidR="0038132C" w:rsidRDefault="0038132C" w:rsidP="0038132C">
      <w:pPr>
        <w:pStyle w:val="a3"/>
        <w:numPr>
          <w:ilvl w:val="3"/>
          <w:numId w:val="4"/>
        </w:numPr>
        <w:rPr>
          <w:noProof/>
        </w:rPr>
      </w:pPr>
      <w:r>
        <w:rPr>
          <w:rFonts w:hint="eastAsia"/>
          <w:noProof/>
        </w:rPr>
        <w:t>密码</w:t>
      </w:r>
      <w:r>
        <w:rPr>
          <w:rFonts w:hint="eastAsia"/>
          <w:noProof/>
        </w:rPr>
        <w:t>:</w:t>
      </w:r>
      <w:r>
        <w:rPr>
          <w:noProof/>
        </w:rPr>
        <w:t xml:space="preserve"> 123456</w:t>
      </w:r>
    </w:p>
    <w:p w14:paraId="7B21161E" w14:textId="305FA371" w:rsidR="0038132C" w:rsidRDefault="0038132C" w:rsidP="0038132C">
      <w:pPr>
        <w:pStyle w:val="a3"/>
        <w:numPr>
          <w:ilvl w:val="2"/>
          <w:numId w:val="4"/>
        </w:numPr>
        <w:rPr>
          <w:noProof/>
        </w:rPr>
      </w:pPr>
      <w:r>
        <w:rPr>
          <w:rFonts w:hint="eastAsia"/>
          <w:noProof/>
        </w:rPr>
        <w:t>注意：请不要用本地程序直接运行远程数据库，大概率过不了。</w:t>
      </w:r>
    </w:p>
    <w:p w14:paraId="600E0535" w14:textId="314F907B" w:rsidR="0028381B" w:rsidRDefault="0028381B" w:rsidP="0028381B">
      <w:pPr>
        <w:rPr>
          <w:noProof/>
        </w:rPr>
      </w:pPr>
    </w:p>
    <w:p w14:paraId="54667CA6" w14:textId="7AC8CE75" w:rsidR="0028381B" w:rsidRDefault="0028381B" w:rsidP="0028381B">
      <w:pPr>
        <w:rPr>
          <w:noProof/>
        </w:rPr>
      </w:pPr>
    </w:p>
    <w:p w14:paraId="04A55CC3" w14:textId="56E45ADD" w:rsidR="0028381B" w:rsidRDefault="0028381B" w:rsidP="0028381B">
      <w:pPr>
        <w:rPr>
          <w:noProof/>
        </w:rPr>
      </w:pPr>
    </w:p>
    <w:p w14:paraId="3F7A2F97" w14:textId="77777777" w:rsidR="0028381B" w:rsidRDefault="0028381B" w:rsidP="0028381B">
      <w:pPr>
        <w:rPr>
          <w:noProof/>
        </w:rPr>
      </w:pPr>
      <w:r>
        <w:rPr>
          <w:rFonts w:hint="eastAsia"/>
          <w:noProof/>
        </w:rPr>
        <w:t>附图：使用远程数据库</w:t>
      </w:r>
    </w:p>
    <w:p w14:paraId="117EA8B4" w14:textId="0F6263E0" w:rsidR="0028381B" w:rsidRDefault="0028381B" w:rsidP="0028381B">
      <w:pPr>
        <w:pStyle w:val="a3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idea</w:t>
      </w:r>
      <w:r>
        <w:rPr>
          <w:rFonts w:hint="eastAsia"/>
          <w:noProof/>
        </w:rPr>
        <w:t>旗舰版功能）</w:t>
      </w:r>
      <w:r w:rsidR="009F7118">
        <w:rPr>
          <w:rFonts w:hint="eastAsia"/>
          <w:noProof/>
        </w:rPr>
        <w:t>链接数据库</w:t>
      </w:r>
    </w:p>
    <w:p w14:paraId="67E5FCA2" w14:textId="595448EF" w:rsidR="0028381B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rFonts w:hint="eastAsia"/>
          <w:noProof/>
        </w:rPr>
        <w:t>右栏：</w:t>
      </w:r>
      <w:r>
        <w:rPr>
          <w:noProof/>
        </w:rPr>
        <w:drawing>
          <wp:inline distT="0" distB="0" distL="0" distR="0" wp14:anchorId="63987EFE" wp14:editId="6C4CCCA8">
            <wp:extent cx="3025402" cy="147840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D510" w14:textId="6CFA30C2" w:rsidR="009F7118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4F436ADE" wp14:editId="6867B0E5">
            <wp:extent cx="3467400" cy="25757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6E13" w14:textId="111777D8" w:rsidR="009F7118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0FE9C22A" wp14:editId="56A84BA4">
            <wp:extent cx="1624013" cy="254390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2050" cy="25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点击此项下载驱动</w:t>
      </w:r>
    </w:p>
    <w:p w14:paraId="4C5D60F3" w14:textId="18682D3B" w:rsidR="009F7118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36C28883" wp14:editId="54C26003">
            <wp:extent cx="5486400" cy="324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正常有驱动页面</w:t>
      </w:r>
    </w:p>
    <w:p w14:paraId="6F9BF7FD" w14:textId="284EC74A" w:rsidR="009F7118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778B5EB3" wp14:editId="38BCE9A5">
            <wp:extent cx="3734124" cy="264436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回到上面添加页面</w:t>
      </w:r>
    </w:p>
    <w:p w14:paraId="71401F3F" w14:textId="35B1A174" w:rsidR="009F7118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0837F76A" wp14:editId="09143163">
            <wp:extent cx="2282652" cy="188741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3620" cy="19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如图填写，</w:t>
      </w:r>
      <w:r>
        <w:rPr>
          <w:rFonts w:hint="eastAsia"/>
          <w:noProof/>
        </w:rPr>
        <w:t>apply</w:t>
      </w:r>
    </w:p>
    <w:p w14:paraId="7A8BA100" w14:textId="4C9E5207" w:rsidR="009F7118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5DAFDC9F" wp14:editId="1B1BC984">
            <wp:extent cx="1983561" cy="19753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971" cy="21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勾选，刷新可见数据库。</w:t>
      </w:r>
    </w:p>
    <w:p w14:paraId="70BDC596" w14:textId="33AB85CC" w:rsidR="009F7118" w:rsidRDefault="009F7118" w:rsidP="0028381B">
      <w:pPr>
        <w:pStyle w:val="a3"/>
        <w:numPr>
          <w:ilvl w:val="1"/>
          <w:numId w:val="5"/>
        </w:numPr>
        <w:rPr>
          <w:noProof/>
        </w:rPr>
      </w:pPr>
      <w:r>
        <w:rPr>
          <w:rFonts w:hint="eastAsia"/>
          <w:noProof/>
        </w:rPr>
        <w:t>类似操作可以连接本地数据库</w:t>
      </w:r>
    </w:p>
    <w:p w14:paraId="5638B60E" w14:textId="2FEEFD6E" w:rsidR="009F7118" w:rsidRDefault="00C256BE" w:rsidP="009F7118">
      <w:pPr>
        <w:pStyle w:val="a3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>导出数据库</w:t>
      </w:r>
    </w:p>
    <w:p w14:paraId="7E7D3847" w14:textId="583213A4" w:rsidR="00BD4C2A" w:rsidRDefault="00BD4C2A" w:rsidP="00BD4C2A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6D62659C" wp14:editId="12C73EDF">
            <wp:extent cx="1940511" cy="2385646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9809" cy="23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（这里请选中</w:t>
      </w:r>
      <w:r>
        <w:rPr>
          <w:rFonts w:hint="eastAsia"/>
          <w:noProof/>
        </w:rPr>
        <w:t>citix</w:t>
      </w:r>
      <w:r>
        <w:rPr>
          <w:rFonts w:hint="eastAsia"/>
          <w:noProof/>
        </w:rPr>
        <w:t>表！）</w:t>
      </w:r>
    </w:p>
    <w:p w14:paraId="6F8C7E6C" w14:textId="78CBCB3D" w:rsidR="00BD4C2A" w:rsidRPr="001178C4" w:rsidRDefault="00BD4C2A" w:rsidP="001178C4">
      <w:pPr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21C1D7" wp14:editId="20B33CB1">
            <wp:extent cx="3083315" cy="2151184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903" cy="21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8C4" w:rsidRPr="001178C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00CE8A1" wp14:editId="15B02622">
            <wp:extent cx="4202723" cy="2573194"/>
            <wp:effectExtent l="0" t="0" r="7620" b="0"/>
            <wp:docPr id="8" name="图片 8" descr="C:\Users\DW\Documents\Tencent Files\1121057486\Image\C2C\(ASNHE6PVL)F`1A}UYQ_14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\Documents\Tencent Files\1121057486\Image\C2C\(ASNHE6PVL)F`1A}UYQ_14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97" cy="26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8C4">
        <w:rPr>
          <w:rFonts w:ascii="宋体" w:eastAsia="宋体" w:hAnsi="宋体" w:cs="宋体" w:hint="eastAsia"/>
          <w:sz w:val="24"/>
          <w:szCs w:val="24"/>
        </w:rPr>
        <w:t>参考的</w:t>
      </w:r>
      <w:proofErr w:type="spellStart"/>
      <w:r w:rsidR="001178C4">
        <w:rPr>
          <w:rFonts w:ascii="宋体" w:eastAsia="宋体" w:hAnsi="宋体" w:cs="宋体" w:hint="eastAsia"/>
          <w:sz w:val="24"/>
          <w:szCs w:val="24"/>
        </w:rPr>
        <w:t>mysql</w:t>
      </w:r>
      <w:proofErr w:type="spellEnd"/>
      <w:r w:rsidR="001178C4">
        <w:rPr>
          <w:rFonts w:ascii="宋体" w:eastAsia="宋体" w:hAnsi="宋体" w:cs="宋体" w:hint="eastAsia"/>
          <w:sz w:val="24"/>
          <w:szCs w:val="24"/>
        </w:rPr>
        <w:t>的默认文件夹</w:t>
      </w:r>
      <w:bookmarkStart w:id="0" w:name="_GoBack"/>
      <w:bookmarkEnd w:id="0"/>
    </w:p>
    <w:p w14:paraId="52B8BEC2" w14:textId="6E5DD00D" w:rsidR="00BD4C2A" w:rsidRDefault="00BD4C2A" w:rsidP="00BD4C2A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5866BAE1" wp14:editId="5A3F4FD8">
            <wp:extent cx="3139636" cy="17526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852" cy="17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打开输出文件，全选，右键，执行</w:t>
      </w:r>
    </w:p>
    <w:p w14:paraId="2003840D" w14:textId="14284F66" w:rsidR="00BD4C2A" w:rsidRDefault="00BD4C2A" w:rsidP="00BD4C2A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41ADE44A" wp14:editId="471BC120">
            <wp:extent cx="2179509" cy="18670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选择目标数据库。</w:t>
      </w:r>
    </w:p>
    <w:p w14:paraId="697AC735" w14:textId="5128452A" w:rsidR="00BD4C2A" w:rsidRPr="00EA168A" w:rsidRDefault="00BD4C2A" w:rsidP="00BD4C2A">
      <w:pPr>
        <w:pStyle w:val="a3"/>
        <w:numPr>
          <w:ilvl w:val="1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43673050" wp14:editId="024A623F">
            <wp:extent cx="5486400" cy="17043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运行成功。</w:t>
      </w:r>
    </w:p>
    <w:sectPr w:rsidR="00BD4C2A" w:rsidRPr="00EA1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1038"/>
    <w:multiLevelType w:val="hybridMultilevel"/>
    <w:tmpl w:val="90E660AC"/>
    <w:lvl w:ilvl="0" w:tplc="A4024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C346A"/>
    <w:multiLevelType w:val="hybridMultilevel"/>
    <w:tmpl w:val="36527A12"/>
    <w:lvl w:ilvl="0" w:tplc="A2F0762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357145"/>
    <w:multiLevelType w:val="hybridMultilevel"/>
    <w:tmpl w:val="AB16D48C"/>
    <w:lvl w:ilvl="0" w:tplc="32E25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85669"/>
    <w:multiLevelType w:val="hybridMultilevel"/>
    <w:tmpl w:val="C896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7F79"/>
    <w:multiLevelType w:val="hybridMultilevel"/>
    <w:tmpl w:val="FEA001B8"/>
    <w:lvl w:ilvl="0" w:tplc="CFC077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3"/>
    <w:rsid w:val="001178C4"/>
    <w:rsid w:val="002227ED"/>
    <w:rsid w:val="0028381B"/>
    <w:rsid w:val="002F10CF"/>
    <w:rsid w:val="00334B96"/>
    <w:rsid w:val="0038132C"/>
    <w:rsid w:val="003C49C1"/>
    <w:rsid w:val="003D092F"/>
    <w:rsid w:val="00407CB9"/>
    <w:rsid w:val="004A0822"/>
    <w:rsid w:val="00604E1A"/>
    <w:rsid w:val="0077190D"/>
    <w:rsid w:val="007D63AD"/>
    <w:rsid w:val="00914FE9"/>
    <w:rsid w:val="009B15D1"/>
    <w:rsid w:val="009B3629"/>
    <w:rsid w:val="009C2053"/>
    <w:rsid w:val="009F7118"/>
    <w:rsid w:val="00A40238"/>
    <w:rsid w:val="00AD4838"/>
    <w:rsid w:val="00B1250A"/>
    <w:rsid w:val="00BD4C2A"/>
    <w:rsid w:val="00C17FC5"/>
    <w:rsid w:val="00C256BE"/>
    <w:rsid w:val="00D026EB"/>
    <w:rsid w:val="00D536F6"/>
    <w:rsid w:val="00DC4FA1"/>
    <w:rsid w:val="00E83507"/>
    <w:rsid w:val="00EA168A"/>
    <w:rsid w:val="00F83932"/>
    <w:rsid w:val="00FA2FAD"/>
    <w:rsid w:val="00F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0549"/>
  <w15:chartTrackingRefBased/>
  <w15:docId w15:val="{E834EF13-5F36-4779-8870-E175F91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E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48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4838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9B15D1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B1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172.19.241.27:811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晓冬</dc:creator>
  <cp:keywords/>
  <dc:description/>
  <cp:lastModifiedBy>郝 晓冬</cp:lastModifiedBy>
  <cp:revision>13</cp:revision>
  <dcterms:created xsi:type="dcterms:W3CDTF">2019-07-12T03:38:00Z</dcterms:created>
  <dcterms:modified xsi:type="dcterms:W3CDTF">2019-08-20T19:46:00Z</dcterms:modified>
</cp:coreProperties>
</file>