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213C" w:rsidRDefault="00A1213C" w:rsidP="00A1213C"/>
    <w:p w:rsidR="00A1213C" w:rsidRDefault="00A1213C" w:rsidP="00A1213C">
      <w:pPr>
        <w:jc w:val="center"/>
      </w:pPr>
      <w:r>
        <w:rPr>
          <w:noProof/>
          <w:lang w:val="en-ZA" w:eastAsia="en-ZA"/>
        </w:rPr>
        <w:drawing>
          <wp:inline distT="0" distB="0" distL="0" distR="0" wp14:anchorId="0017980B" wp14:editId="24308603">
            <wp:extent cx="1405131" cy="19507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5131" cy="1950724"/>
                    </a:xfrm>
                    <a:prstGeom prst="rect">
                      <a:avLst/>
                    </a:prstGeom>
                  </pic:spPr>
                </pic:pic>
              </a:graphicData>
            </a:graphic>
          </wp:inline>
        </w:drawing>
      </w:r>
    </w:p>
    <w:p w:rsidR="00A1213C" w:rsidRDefault="00A1213C" w:rsidP="00A1213C"/>
    <w:p w:rsidR="00A1213C" w:rsidRDefault="00A1213C" w:rsidP="00A1213C"/>
    <w:p w:rsidR="00A1213C" w:rsidRPr="001B1470" w:rsidRDefault="00A1213C" w:rsidP="00A1213C">
      <w:pPr>
        <w:pStyle w:val="Title"/>
      </w:pPr>
      <w:r w:rsidRPr="001B1470">
        <w:t>Design (E) 314</w:t>
      </w:r>
    </w:p>
    <w:p w:rsidR="00A1213C" w:rsidRPr="001B1470" w:rsidRDefault="00A1213C" w:rsidP="00A1213C">
      <w:pPr>
        <w:pStyle w:val="Title"/>
      </w:pPr>
      <w:r>
        <w:t>Preliminary</w:t>
      </w:r>
      <w:r w:rsidRPr="001B1470">
        <w:t xml:space="preserve"> Report</w:t>
      </w:r>
    </w:p>
    <w:p w:rsidR="00A1213C" w:rsidRDefault="00A1213C" w:rsidP="00A1213C"/>
    <w:p w:rsidR="00A1213C" w:rsidRDefault="00A1213C" w:rsidP="00A1213C">
      <w:pPr>
        <w:pBdr>
          <w:bottom w:val="single" w:sz="4" w:space="1" w:color="000000" w:themeColor="text1"/>
        </w:pBdr>
      </w:pPr>
    </w:p>
    <w:p w:rsidR="00A1213C" w:rsidRPr="005619A0" w:rsidRDefault="00A1213C" w:rsidP="00A1213C">
      <w:pPr>
        <w:ind w:firstLine="0"/>
        <w:rPr>
          <w:rStyle w:val="BookTitle"/>
          <w:sz w:val="24"/>
        </w:rPr>
      </w:pPr>
    </w:p>
    <w:p w:rsidR="00A1213C" w:rsidRPr="001B1470" w:rsidRDefault="00A1213C" w:rsidP="00A1213C">
      <w:pPr>
        <w:pStyle w:val="BookTitle2"/>
        <w:rPr>
          <w:rStyle w:val="BookTitle"/>
          <w:sz w:val="40"/>
          <w:szCs w:val="40"/>
        </w:rPr>
      </w:pPr>
      <w:r w:rsidRPr="00E34757">
        <w:rPr>
          <w:rStyle w:val="BookTitle"/>
          <w:sz w:val="40"/>
          <w:szCs w:val="40"/>
        </w:rPr>
        <w:t>PV System Efficiency Monitor</w:t>
      </w:r>
    </w:p>
    <w:p w:rsidR="00A1213C" w:rsidRDefault="00A1213C" w:rsidP="00A1213C">
      <w:pPr>
        <w:pBdr>
          <w:bottom w:val="single" w:sz="4" w:space="1" w:color="000000" w:themeColor="text1"/>
        </w:pBdr>
        <w:ind w:firstLine="0"/>
      </w:pPr>
    </w:p>
    <w:p w:rsidR="00A1213C" w:rsidRPr="00DD67A7" w:rsidRDefault="00A1213C" w:rsidP="00A1213C"/>
    <w:p w:rsidR="00A1213C" w:rsidRDefault="00A1213C" w:rsidP="00A1213C"/>
    <w:p w:rsidR="00A1213C" w:rsidRDefault="00A1213C" w:rsidP="00A1213C"/>
    <w:p w:rsidR="00A1213C" w:rsidRDefault="00A1213C" w:rsidP="00A1213C">
      <w:pPr>
        <w:pStyle w:val="InfoHead"/>
      </w:pPr>
      <w:r>
        <w:tab/>
      </w:r>
      <w:r w:rsidRPr="00CA5A1D">
        <w:t>Author:</w:t>
      </w:r>
      <w:r w:rsidRPr="00CA5A1D">
        <w:tab/>
        <w:t>Student Number:</w:t>
      </w:r>
    </w:p>
    <w:p w:rsidR="00A1213C" w:rsidRPr="008F4671" w:rsidRDefault="00A1213C" w:rsidP="00A1213C">
      <w:pPr>
        <w:pStyle w:val="InfoCont"/>
      </w:pPr>
      <w:r>
        <w:tab/>
      </w:r>
      <w:proofErr w:type="spellStart"/>
      <w:r>
        <w:t>Dgibrilly</w:t>
      </w:r>
      <w:proofErr w:type="spellEnd"/>
      <w:r>
        <w:t xml:space="preserve"> M. Mutabazi</w:t>
      </w:r>
      <w:r>
        <w:tab/>
        <w:t>23765518</w:t>
      </w:r>
    </w:p>
    <w:p w:rsidR="00A1213C" w:rsidRDefault="00A1213C" w:rsidP="00A1213C"/>
    <w:p w:rsidR="00A1213C" w:rsidRDefault="00A1213C" w:rsidP="00A1213C"/>
    <w:p w:rsidR="00A1213C" w:rsidRDefault="00A1213C" w:rsidP="00A1213C"/>
    <w:p w:rsidR="00A1213C" w:rsidRDefault="00A1213C" w:rsidP="00A1213C">
      <w:pPr>
        <w:pStyle w:val="Subtitle"/>
      </w:pPr>
      <w:r>
        <w:t>[01/04/2024)]</w:t>
      </w:r>
    </w:p>
    <w:p w:rsidR="00A1213C" w:rsidRDefault="00A1213C" w:rsidP="00A1213C"/>
    <w:p w:rsidR="00A1213C" w:rsidRPr="00651865" w:rsidRDefault="00A1213C" w:rsidP="00A1213C">
      <w:pPr>
        <w:sectPr w:rsidR="00A1213C" w:rsidRPr="00651865" w:rsidSect="00DF6525">
          <w:footerReference w:type="default" r:id="rId8"/>
          <w:pgSz w:w="11907" w:h="16839" w:code="9"/>
          <w:pgMar w:top="1134" w:right="1134" w:bottom="1134" w:left="1134" w:header="720" w:footer="720" w:gutter="0"/>
          <w:cols w:space="720"/>
          <w:titlePg/>
          <w:docGrid w:linePitch="360"/>
        </w:sectPr>
      </w:pPr>
    </w:p>
    <w:p w:rsidR="00A1213C" w:rsidRPr="00FA08D0" w:rsidRDefault="00A1213C" w:rsidP="00A1213C">
      <w:pPr>
        <w:spacing w:after="120"/>
        <w:ind w:left="284" w:firstLine="0"/>
        <w:rPr>
          <w:rStyle w:val="Strong"/>
        </w:rPr>
      </w:pPr>
      <w:proofErr w:type="spellStart"/>
      <w:r w:rsidRPr="00FA08D0">
        <w:rPr>
          <w:rStyle w:val="Strong"/>
        </w:rPr>
        <w:lastRenderedPageBreak/>
        <w:t>Plagiaatverklaring</w:t>
      </w:r>
      <w:proofErr w:type="spellEnd"/>
      <w:r w:rsidRPr="00FA08D0">
        <w:rPr>
          <w:rStyle w:val="Strong"/>
        </w:rPr>
        <w:t xml:space="preserve"> / Plagiarism Declaration</w:t>
      </w:r>
    </w:p>
    <w:p w:rsidR="00A1213C" w:rsidRPr="0009209E" w:rsidRDefault="00A1213C" w:rsidP="00A1213C">
      <w:pPr>
        <w:pStyle w:val="ListParagraph"/>
        <w:numPr>
          <w:ilvl w:val="0"/>
          <w:numId w:val="1"/>
        </w:numPr>
        <w:ind w:left="568" w:hanging="284"/>
        <w:contextualSpacing w:val="0"/>
        <w:rPr>
          <w:szCs w:val="22"/>
          <w:lang w:val="de-DE"/>
        </w:rPr>
      </w:pPr>
      <w:r w:rsidRPr="0009209E">
        <w:rPr>
          <w:szCs w:val="22"/>
          <w:lang w:val="de-DE"/>
        </w:rPr>
        <w:t>Plagiaat is die oorneem en gebruik van die idees, materiaal en ander intellektuele eiendom van ander persone asof dit jou eie werk is.</w:t>
      </w:r>
    </w:p>
    <w:p w:rsidR="00A1213C" w:rsidRPr="00FA08D0" w:rsidRDefault="00A1213C" w:rsidP="00A1213C">
      <w:pPr>
        <w:pStyle w:val="ListParagraph"/>
        <w:numPr>
          <w:ilvl w:val="0"/>
          <w:numId w:val="0"/>
        </w:numPr>
        <w:ind w:left="568" w:hanging="1"/>
        <w:rPr>
          <w:i/>
          <w:szCs w:val="22"/>
        </w:rPr>
      </w:pPr>
      <w:r w:rsidRPr="00FA08D0">
        <w:rPr>
          <w:i/>
          <w:szCs w:val="22"/>
        </w:rPr>
        <w:t>Plagiarism is the use of ideas, material and other i</w:t>
      </w:r>
      <w:r>
        <w:rPr>
          <w:i/>
          <w:szCs w:val="22"/>
        </w:rPr>
        <w:t>ntellectual property of another’</w:t>
      </w:r>
      <w:r w:rsidRPr="00FA08D0">
        <w:rPr>
          <w:i/>
          <w:szCs w:val="22"/>
        </w:rPr>
        <w:t>s work and to present is as my own.</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Ek erken dat die pleeg van plagiaat ’n strafbare oortreding is aangesien dit ’n vorm van diefstal is.</w:t>
      </w:r>
    </w:p>
    <w:p w:rsidR="00A1213C" w:rsidRPr="00FA08D0" w:rsidRDefault="00A1213C" w:rsidP="00A1213C">
      <w:pPr>
        <w:pStyle w:val="ListParagraph"/>
        <w:numPr>
          <w:ilvl w:val="0"/>
          <w:numId w:val="0"/>
        </w:numPr>
        <w:ind w:left="568" w:hanging="1"/>
        <w:rPr>
          <w:i/>
          <w:szCs w:val="22"/>
        </w:rPr>
      </w:pPr>
      <w:r w:rsidRPr="00FA08D0">
        <w:rPr>
          <w:i/>
          <w:szCs w:val="22"/>
        </w:rPr>
        <w:t>I agree that plagiarism is a punishable offence because it constitutes theft.</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Ek verstaan ook dat direkte vertalings plagiaat is.</w:t>
      </w:r>
    </w:p>
    <w:p w:rsidR="00A1213C" w:rsidRPr="00FA08D0" w:rsidRDefault="00A1213C" w:rsidP="00A1213C">
      <w:pPr>
        <w:pStyle w:val="ListParagraph"/>
        <w:numPr>
          <w:ilvl w:val="0"/>
          <w:numId w:val="0"/>
        </w:numPr>
        <w:ind w:left="568" w:hanging="1"/>
        <w:rPr>
          <w:i/>
          <w:szCs w:val="22"/>
        </w:rPr>
      </w:pPr>
      <w:r w:rsidRPr="00FA08D0">
        <w:rPr>
          <w:i/>
          <w:szCs w:val="22"/>
        </w:rPr>
        <w:t>I also understand that direct translations are plagiarism.</w:t>
      </w:r>
    </w:p>
    <w:p w:rsidR="00A1213C" w:rsidRPr="0009209E" w:rsidRDefault="00A1213C" w:rsidP="00A1213C">
      <w:pPr>
        <w:pStyle w:val="ListParagraph"/>
        <w:numPr>
          <w:ilvl w:val="0"/>
          <w:numId w:val="1"/>
        </w:numPr>
        <w:ind w:left="568" w:hanging="284"/>
        <w:rPr>
          <w:szCs w:val="22"/>
          <w:lang w:val="de-DE"/>
        </w:rPr>
      </w:pPr>
      <w:r w:rsidRPr="0009209E">
        <w:rPr>
          <w:szCs w:val="22"/>
          <w:lang w:val="de-DE"/>
        </w:rPr>
        <w:t>Dienooreenkomstig is alle aanhalings en bydraes vanuit enige bron (ingesluit die internet) volledig verwys (erken). Ek erken dat die woordelikse aanhaal van teks sonder aanhalingstekens (selfs al word die bron volledig erken) plagiaat is.</w:t>
      </w:r>
    </w:p>
    <w:p w:rsidR="00A1213C" w:rsidRPr="00FA08D0" w:rsidRDefault="00A1213C" w:rsidP="00A1213C">
      <w:pPr>
        <w:pStyle w:val="ListParagraph"/>
        <w:numPr>
          <w:ilvl w:val="0"/>
          <w:numId w:val="0"/>
        </w:numPr>
        <w:ind w:left="568" w:hanging="1"/>
        <w:rPr>
          <w:i/>
          <w:szCs w:val="22"/>
        </w:rPr>
      </w:pPr>
      <w:proofErr w:type="gramStart"/>
      <w:r w:rsidRPr="00FA08D0">
        <w:rPr>
          <w:i/>
          <w:szCs w:val="22"/>
        </w:rPr>
        <w:t>Accordingly</w:t>
      </w:r>
      <w:proofErr w:type="gramEnd"/>
      <w:r w:rsidRPr="00FA08D0">
        <w:rPr>
          <w:i/>
          <w:szCs w:val="22"/>
        </w:rPr>
        <w:t xml:space="preserve"> all quotations and contributions from any source whatsoever (including the internet) have been cited fully. I understand that the reproduction of text without quotation marks (even when the source is cited) is plagiarism.</w:t>
      </w:r>
    </w:p>
    <w:p w:rsidR="00A1213C" w:rsidRPr="00FA08D0" w:rsidRDefault="00A1213C" w:rsidP="00A1213C">
      <w:pPr>
        <w:pStyle w:val="ListParagraph"/>
        <w:numPr>
          <w:ilvl w:val="0"/>
          <w:numId w:val="1"/>
        </w:numPr>
        <w:ind w:left="568" w:hanging="284"/>
        <w:rPr>
          <w:szCs w:val="22"/>
        </w:rPr>
      </w:pPr>
      <w:r w:rsidRPr="00FA08D0">
        <w:rPr>
          <w:szCs w:val="22"/>
        </w:rPr>
        <w:t xml:space="preserve">Ek </w:t>
      </w:r>
      <w:proofErr w:type="spellStart"/>
      <w:r w:rsidRPr="00FA08D0">
        <w:rPr>
          <w:szCs w:val="22"/>
        </w:rPr>
        <w:t>verklaar</w:t>
      </w:r>
      <w:proofErr w:type="spellEnd"/>
      <w:r w:rsidRPr="00FA08D0">
        <w:rPr>
          <w:szCs w:val="22"/>
        </w:rPr>
        <w:t xml:space="preserve"> </w:t>
      </w:r>
      <w:proofErr w:type="spellStart"/>
      <w:r w:rsidRPr="00FA08D0">
        <w:rPr>
          <w:szCs w:val="22"/>
        </w:rPr>
        <w:t>dat</w:t>
      </w:r>
      <w:proofErr w:type="spellEnd"/>
      <w:r w:rsidRPr="00FA08D0">
        <w:rPr>
          <w:szCs w:val="22"/>
        </w:rPr>
        <w:t xml:space="preserve"> die </w:t>
      </w:r>
      <w:proofErr w:type="spellStart"/>
      <w:r w:rsidRPr="00FA08D0">
        <w:rPr>
          <w:szCs w:val="22"/>
        </w:rPr>
        <w:t>werk</w:t>
      </w:r>
      <w:proofErr w:type="spellEnd"/>
      <w:r w:rsidRPr="00FA08D0">
        <w:rPr>
          <w:szCs w:val="22"/>
        </w:rPr>
        <w:t xml:space="preserve"> in </w:t>
      </w:r>
      <w:proofErr w:type="spellStart"/>
      <w:r w:rsidRPr="00FA08D0">
        <w:rPr>
          <w:szCs w:val="22"/>
        </w:rPr>
        <w:t>hierdie</w:t>
      </w:r>
      <w:proofErr w:type="spellEnd"/>
      <w:r w:rsidRPr="00FA08D0">
        <w:rPr>
          <w:szCs w:val="22"/>
        </w:rPr>
        <w:t xml:space="preserve"> </w:t>
      </w:r>
      <w:proofErr w:type="spellStart"/>
      <w:r w:rsidRPr="00FA08D0">
        <w:rPr>
          <w:szCs w:val="22"/>
        </w:rPr>
        <w:t>skryfstuk</w:t>
      </w:r>
      <w:proofErr w:type="spellEnd"/>
      <w:r w:rsidRPr="00FA08D0">
        <w:rPr>
          <w:szCs w:val="22"/>
        </w:rPr>
        <w:t xml:space="preserve"> </w:t>
      </w:r>
      <w:proofErr w:type="spellStart"/>
      <w:r w:rsidRPr="00FA08D0">
        <w:rPr>
          <w:szCs w:val="22"/>
        </w:rPr>
        <w:t>vervat</w:t>
      </w:r>
      <w:proofErr w:type="spellEnd"/>
      <w:r w:rsidRPr="00FA08D0">
        <w:rPr>
          <w:szCs w:val="22"/>
        </w:rPr>
        <w:t xml:space="preserve">, </w:t>
      </w:r>
      <w:proofErr w:type="spellStart"/>
      <w:r w:rsidRPr="00FA08D0">
        <w:rPr>
          <w:szCs w:val="22"/>
        </w:rPr>
        <w:t>behalwe</w:t>
      </w:r>
      <w:proofErr w:type="spellEnd"/>
      <w:r w:rsidRPr="00FA08D0">
        <w:rPr>
          <w:szCs w:val="22"/>
        </w:rPr>
        <w:t xml:space="preserve"> </w:t>
      </w:r>
      <w:proofErr w:type="spellStart"/>
      <w:r w:rsidRPr="00FA08D0">
        <w:rPr>
          <w:szCs w:val="22"/>
        </w:rPr>
        <w:t>waar</w:t>
      </w:r>
      <w:proofErr w:type="spellEnd"/>
      <w:r w:rsidRPr="00FA08D0">
        <w:rPr>
          <w:szCs w:val="22"/>
        </w:rPr>
        <w:t xml:space="preserve"> </w:t>
      </w:r>
      <w:proofErr w:type="spellStart"/>
      <w:r w:rsidRPr="00FA08D0">
        <w:rPr>
          <w:szCs w:val="22"/>
        </w:rPr>
        <w:t>anders</w:t>
      </w:r>
      <w:proofErr w:type="spellEnd"/>
      <w:r w:rsidRPr="00FA08D0">
        <w:rPr>
          <w:szCs w:val="22"/>
        </w:rPr>
        <w:t xml:space="preserve"> </w:t>
      </w:r>
      <w:proofErr w:type="spellStart"/>
      <w:r w:rsidRPr="00FA08D0">
        <w:rPr>
          <w:szCs w:val="22"/>
        </w:rPr>
        <w:t>aangedui</w:t>
      </w:r>
      <w:proofErr w:type="spellEnd"/>
      <w:r w:rsidRPr="00FA08D0">
        <w:rPr>
          <w:szCs w:val="22"/>
        </w:rPr>
        <w:t xml:space="preserve">, my </w:t>
      </w:r>
      <w:proofErr w:type="spellStart"/>
      <w:r w:rsidRPr="00FA08D0">
        <w:rPr>
          <w:szCs w:val="22"/>
        </w:rPr>
        <w:t>eie</w:t>
      </w:r>
      <w:proofErr w:type="spellEnd"/>
      <w:r w:rsidRPr="00FA08D0">
        <w:rPr>
          <w:szCs w:val="22"/>
        </w:rPr>
        <w:t xml:space="preserve"> </w:t>
      </w:r>
      <w:proofErr w:type="spellStart"/>
      <w:r w:rsidRPr="00FA08D0">
        <w:rPr>
          <w:szCs w:val="22"/>
        </w:rPr>
        <w:t>oorspronklike</w:t>
      </w:r>
      <w:proofErr w:type="spellEnd"/>
      <w:r w:rsidRPr="00FA08D0">
        <w:rPr>
          <w:szCs w:val="22"/>
        </w:rPr>
        <w:t xml:space="preserve"> </w:t>
      </w:r>
      <w:proofErr w:type="spellStart"/>
      <w:r w:rsidRPr="00FA08D0">
        <w:rPr>
          <w:szCs w:val="22"/>
        </w:rPr>
        <w:t>werk</w:t>
      </w:r>
      <w:proofErr w:type="spellEnd"/>
      <w:r w:rsidRPr="00FA08D0">
        <w:rPr>
          <w:szCs w:val="22"/>
        </w:rPr>
        <w:t xml:space="preserve"> is </w:t>
      </w:r>
      <w:proofErr w:type="spellStart"/>
      <w:r w:rsidRPr="00FA08D0">
        <w:rPr>
          <w:szCs w:val="22"/>
        </w:rPr>
        <w:t>en</w:t>
      </w:r>
      <w:proofErr w:type="spellEnd"/>
      <w:r w:rsidRPr="00FA08D0">
        <w:rPr>
          <w:szCs w:val="22"/>
        </w:rPr>
        <w:t xml:space="preserve"> </w:t>
      </w:r>
      <w:proofErr w:type="spellStart"/>
      <w:r w:rsidRPr="00FA08D0">
        <w:rPr>
          <w:szCs w:val="22"/>
        </w:rPr>
        <w:t>dat</w:t>
      </w:r>
      <w:proofErr w:type="spellEnd"/>
      <w:r w:rsidRPr="00FA08D0">
        <w:rPr>
          <w:szCs w:val="22"/>
        </w:rPr>
        <w:t xml:space="preserve"> ek </w:t>
      </w:r>
      <w:proofErr w:type="spellStart"/>
      <w:r w:rsidRPr="00FA08D0">
        <w:rPr>
          <w:szCs w:val="22"/>
        </w:rPr>
        <w:t>dit</w:t>
      </w:r>
      <w:proofErr w:type="spellEnd"/>
      <w:r w:rsidRPr="00FA08D0">
        <w:rPr>
          <w:szCs w:val="22"/>
        </w:rPr>
        <w:t xml:space="preserve"> </w:t>
      </w:r>
      <w:proofErr w:type="spellStart"/>
      <w:r w:rsidRPr="00FA08D0">
        <w:rPr>
          <w:szCs w:val="22"/>
        </w:rPr>
        <w:t>nie</w:t>
      </w:r>
      <w:proofErr w:type="spellEnd"/>
      <w:r w:rsidRPr="00FA08D0">
        <w:rPr>
          <w:szCs w:val="22"/>
        </w:rPr>
        <w:t xml:space="preserve"> </w:t>
      </w:r>
      <w:proofErr w:type="spellStart"/>
      <w:r w:rsidRPr="00FA08D0">
        <w:rPr>
          <w:szCs w:val="22"/>
        </w:rPr>
        <w:t>vantevore</w:t>
      </w:r>
      <w:proofErr w:type="spellEnd"/>
      <w:r w:rsidRPr="00FA08D0">
        <w:rPr>
          <w:szCs w:val="22"/>
        </w:rPr>
        <w:t xml:space="preserve"> in die </w:t>
      </w:r>
      <w:proofErr w:type="spellStart"/>
      <w:r w:rsidRPr="00FA08D0">
        <w:rPr>
          <w:szCs w:val="22"/>
        </w:rPr>
        <w:t>geheel</w:t>
      </w:r>
      <w:proofErr w:type="spellEnd"/>
      <w:r w:rsidRPr="00FA08D0">
        <w:rPr>
          <w:szCs w:val="22"/>
        </w:rPr>
        <w:t xml:space="preserve"> of </w:t>
      </w:r>
      <w:proofErr w:type="spellStart"/>
      <w:r w:rsidRPr="00FA08D0">
        <w:rPr>
          <w:szCs w:val="22"/>
        </w:rPr>
        <w:t>gedeeltelik</w:t>
      </w:r>
      <w:proofErr w:type="spellEnd"/>
      <w:r w:rsidRPr="00FA08D0">
        <w:rPr>
          <w:szCs w:val="22"/>
        </w:rPr>
        <w:t xml:space="preserve"> </w:t>
      </w:r>
      <w:proofErr w:type="spellStart"/>
      <w:r w:rsidRPr="00FA08D0">
        <w:rPr>
          <w:szCs w:val="22"/>
        </w:rPr>
        <w:t>ingehandig</w:t>
      </w:r>
      <w:proofErr w:type="spellEnd"/>
      <w:r w:rsidRPr="00FA08D0">
        <w:rPr>
          <w:szCs w:val="22"/>
        </w:rPr>
        <w:t xml:space="preserve"> het </w:t>
      </w:r>
      <w:proofErr w:type="spellStart"/>
      <w:r w:rsidRPr="00FA08D0">
        <w:rPr>
          <w:szCs w:val="22"/>
        </w:rPr>
        <w:t>vir</w:t>
      </w:r>
      <w:proofErr w:type="spellEnd"/>
      <w:r w:rsidRPr="00FA08D0">
        <w:rPr>
          <w:szCs w:val="22"/>
        </w:rPr>
        <w:t xml:space="preserve"> </w:t>
      </w:r>
      <w:proofErr w:type="spellStart"/>
      <w:r w:rsidRPr="00FA08D0">
        <w:rPr>
          <w:szCs w:val="22"/>
        </w:rPr>
        <w:t>bepunting</w:t>
      </w:r>
      <w:proofErr w:type="spellEnd"/>
      <w:r w:rsidRPr="00FA08D0">
        <w:rPr>
          <w:szCs w:val="22"/>
        </w:rPr>
        <w:t xml:space="preserve"> in </w:t>
      </w:r>
      <w:proofErr w:type="spellStart"/>
      <w:r w:rsidRPr="00FA08D0">
        <w:rPr>
          <w:szCs w:val="22"/>
        </w:rPr>
        <w:t>hierdie</w:t>
      </w:r>
      <w:proofErr w:type="spellEnd"/>
      <w:r w:rsidRPr="00FA08D0">
        <w:rPr>
          <w:szCs w:val="22"/>
        </w:rPr>
        <w:t xml:space="preserve"> module/</w:t>
      </w:r>
      <w:proofErr w:type="spellStart"/>
      <w:r w:rsidRPr="00FA08D0">
        <w:rPr>
          <w:szCs w:val="22"/>
        </w:rPr>
        <w:t>werkstuk</w:t>
      </w:r>
      <w:proofErr w:type="spellEnd"/>
      <w:r w:rsidRPr="00FA08D0">
        <w:rPr>
          <w:szCs w:val="22"/>
        </w:rPr>
        <w:t xml:space="preserve"> of </w:t>
      </w:r>
      <w:r>
        <w:rPr>
          <w:szCs w:val="22"/>
        </w:rPr>
        <w:t>’</w:t>
      </w:r>
      <w:r w:rsidRPr="00FA08D0">
        <w:rPr>
          <w:szCs w:val="22"/>
        </w:rPr>
        <w:t xml:space="preserve">n </w:t>
      </w:r>
      <w:proofErr w:type="spellStart"/>
      <w:r w:rsidRPr="00FA08D0">
        <w:rPr>
          <w:szCs w:val="22"/>
        </w:rPr>
        <w:t>ander</w:t>
      </w:r>
      <w:proofErr w:type="spellEnd"/>
      <w:r w:rsidRPr="00FA08D0">
        <w:rPr>
          <w:szCs w:val="22"/>
        </w:rPr>
        <w:t xml:space="preserve"> module/</w:t>
      </w:r>
      <w:proofErr w:type="spellStart"/>
      <w:r w:rsidRPr="00FA08D0">
        <w:rPr>
          <w:szCs w:val="22"/>
        </w:rPr>
        <w:t>werkstuk</w:t>
      </w:r>
      <w:proofErr w:type="spellEnd"/>
      <w:r w:rsidRPr="00FA08D0">
        <w:rPr>
          <w:szCs w:val="22"/>
        </w:rPr>
        <w:t xml:space="preserve"> </w:t>
      </w:r>
      <w:proofErr w:type="spellStart"/>
      <w:r w:rsidRPr="00FA08D0">
        <w:rPr>
          <w:szCs w:val="22"/>
        </w:rPr>
        <w:t>nie</w:t>
      </w:r>
      <w:proofErr w:type="spellEnd"/>
      <w:r w:rsidRPr="00FA08D0">
        <w:rPr>
          <w:szCs w:val="22"/>
        </w:rPr>
        <w:t>.</w:t>
      </w:r>
    </w:p>
    <w:p w:rsidR="00A1213C" w:rsidRPr="00FA08D0" w:rsidRDefault="00A1213C" w:rsidP="00A1213C">
      <w:pPr>
        <w:pStyle w:val="ListParagraph"/>
        <w:numPr>
          <w:ilvl w:val="0"/>
          <w:numId w:val="0"/>
        </w:numPr>
        <w:ind w:left="568" w:hanging="1"/>
        <w:rPr>
          <w:i/>
          <w:szCs w:val="22"/>
        </w:rPr>
      </w:pPr>
      <w:r w:rsidRPr="00FA08D0">
        <w:rPr>
          <w:i/>
          <w:szCs w:val="22"/>
        </w:rPr>
        <w:t>I declare that the work contained in this assignment, except where otherwise stated, is my original work and that I have not previously (in its entirety or in part) submitted it for grading in this module/assignment or another module/assignment.</w:t>
      </w:r>
    </w:p>
    <w:p w:rsidR="00A1213C" w:rsidRDefault="00A1213C" w:rsidP="00A1213C">
      <w:pPr>
        <w:ind w:left="284"/>
      </w:pPr>
    </w:p>
    <w:p w:rsidR="00A1213C" w:rsidRDefault="00A1213C" w:rsidP="00A1213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gridCol w:w="851"/>
        <w:gridCol w:w="3402"/>
      </w:tblGrid>
      <w:tr w:rsidR="00A1213C" w:rsidTr="00BA445C">
        <w:trPr>
          <w:trHeight w:val="680"/>
          <w:jc w:val="center"/>
        </w:trPr>
        <w:tc>
          <w:tcPr>
            <w:tcW w:w="4536" w:type="dxa"/>
            <w:tcBorders>
              <w:bottom w:val="single" w:sz="4" w:space="0" w:color="000000" w:themeColor="text1"/>
            </w:tcBorders>
          </w:tcPr>
          <w:p w:rsidR="00A1213C" w:rsidRDefault="00A1213C" w:rsidP="00BA445C"/>
        </w:tc>
        <w:tc>
          <w:tcPr>
            <w:tcW w:w="851" w:type="dxa"/>
          </w:tcPr>
          <w:p w:rsidR="00A1213C" w:rsidRDefault="00A1213C" w:rsidP="00BA445C"/>
        </w:tc>
        <w:tc>
          <w:tcPr>
            <w:tcW w:w="3402" w:type="dxa"/>
            <w:tcBorders>
              <w:bottom w:val="single" w:sz="4" w:space="0" w:color="000000" w:themeColor="text1"/>
            </w:tcBorders>
          </w:tcPr>
          <w:p w:rsidR="00A1213C" w:rsidRDefault="00A1213C" w:rsidP="00BA445C"/>
          <w:p w:rsidR="00A1213C" w:rsidRDefault="00A1213C" w:rsidP="00BA445C">
            <w:r>
              <w:t xml:space="preserve">   23765518</w:t>
            </w:r>
          </w:p>
        </w:tc>
      </w:tr>
      <w:tr w:rsidR="00A1213C" w:rsidTr="00BA445C">
        <w:trPr>
          <w:jc w:val="center"/>
        </w:trPr>
        <w:tc>
          <w:tcPr>
            <w:tcW w:w="4536" w:type="dxa"/>
            <w:tcBorders>
              <w:top w:val="single" w:sz="4" w:space="0" w:color="000000" w:themeColor="text1"/>
            </w:tcBorders>
          </w:tcPr>
          <w:p w:rsidR="00A1213C" w:rsidRDefault="00A1213C" w:rsidP="00BA445C">
            <w:pPr>
              <w:ind w:firstLine="0"/>
            </w:pPr>
            <w:proofErr w:type="spellStart"/>
            <w:r>
              <w:t>Handtekening</w:t>
            </w:r>
            <w:proofErr w:type="spellEnd"/>
            <w:r>
              <w:t xml:space="preserve"> / </w:t>
            </w:r>
            <w:r w:rsidRPr="00FF570B">
              <w:rPr>
                <w:i/>
              </w:rPr>
              <w:t>Signature</w:t>
            </w:r>
          </w:p>
        </w:tc>
        <w:tc>
          <w:tcPr>
            <w:tcW w:w="851" w:type="dxa"/>
          </w:tcPr>
          <w:p w:rsidR="00A1213C" w:rsidRDefault="00A1213C" w:rsidP="00BA445C"/>
        </w:tc>
        <w:tc>
          <w:tcPr>
            <w:tcW w:w="3402" w:type="dxa"/>
            <w:tcBorders>
              <w:top w:val="single" w:sz="4" w:space="0" w:color="000000" w:themeColor="text1"/>
            </w:tcBorders>
          </w:tcPr>
          <w:p w:rsidR="00A1213C" w:rsidRDefault="00A1213C" w:rsidP="00BA445C">
            <w:pPr>
              <w:ind w:firstLine="0"/>
            </w:pPr>
            <w:proofErr w:type="spellStart"/>
            <w:r>
              <w:t>Studentenommer</w:t>
            </w:r>
            <w:proofErr w:type="spellEnd"/>
            <w:r>
              <w:t xml:space="preserve"> / </w:t>
            </w:r>
            <w:r w:rsidRPr="00FF570B">
              <w:rPr>
                <w:i/>
              </w:rPr>
              <w:t>Student number</w:t>
            </w:r>
          </w:p>
        </w:tc>
      </w:tr>
      <w:tr w:rsidR="00A1213C" w:rsidTr="00BA445C">
        <w:trPr>
          <w:trHeight w:val="680"/>
          <w:jc w:val="center"/>
        </w:trPr>
        <w:tc>
          <w:tcPr>
            <w:tcW w:w="4536" w:type="dxa"/>
            <w:tcBorders>
              <w:bottom w:val="single" w:sz="4" w:space="0" w:color="000000" w:themeColor="text1"/>
            </w:tcBorders>
          </w:tcPr>
          <w:p w:rsidR="00A1213C" w:rsidRDefault="00A1213C" w:rsidP="00BA445C"/>
          <w:p w:rsidR="00A1213C" w:rsidRDefault="00A1213C" w:rsidP="00A1213C">
            <w:pPr>
              <w:ind w:firstLine="0"/>
            </w:pPr>
            <w:r>
              <w:t xml:space="preserve">                    D.M Mutabazi</w:t>
            </w:r>
          </w:p>
        </w:tc>
        <w:tc>
          <w:tcPr>
            <w:tcW w:w="851" w:type="dxa"/>
          </w:tcPr>
          <w:p w:rsidR="00A1213C" w:rsidRDefault="00A1213C" w:rsidP="00BA445C"/>
        </w:tc>
        <w:tc>
          <w:tcPr>
            <w:tcW w:w="3402" w:type="dxa"/>
            <w:tcBorders>
              <w:bottom w:val="single" w:sz="4" w:space="0" w:color="000000" w:themeColor="text1"/>
            </w:tcBorders>
          </w:tcPr>
          <w:p w:rsidR="00A1213C" w:rsidRDefault="00A1213C" w:rsidP="00BA445C"/>
          <w:p w:rsidR="00A1213C" w:rsidRDefault="00A1213C" w:rsidP="00BA445C">
            <w:r>
              <w:t xml:space="preserve">    01/04/2024</w:t>
            </w:r>
          </w:p>
        </w:tc>
      </w:tr>
      <w:tr w:rsidR="00A1213C" w:rsidTr="00BA445C">
        <w:trPr>
          <w:jc w:val="center"/>
        </w:trPr>
        <w:tc>
          <w:tcPr>
            <w:tcW w:w="4536" w:type="dxa"/>
            <w:tcBorders>
              <w:top w:val="single" w:sz="4" w:space="0" w:color="000000" w:themeColor="text1"/>
            </w:tcBorders>
          </w:tcPr>
          <w:p w:rsidR="00A1213C" w:rsidRDefault="00A1213C" w:rsidP="00BA445C">
            <w:pPr>
              <w:ind w:firstLine="0"/>
            </w:pPr>
            <w:proofErr w:type="spellStart"/>
            <w:r>
              <w:t>Voorletters</w:t>
            </w:r>
            <w:proofErr w:type="spellEnd"/>
            <w:r>
              <w:t xml:space="preserve"> </w:t>
            </w:r>
            <w:proofErr w:type="spellStart"/>
            <w:r>
              <w:t>en</w:t>
            </w:r>
            <w:proofErr w:type="spellEnd"/>
            <w:r>
              <w:t xml:space="preserve"> van / </w:t>
            </w:r>
            <w:r w:rsidRPr="00FF570B">
              <w:rPr>
                <w:i/>
              </w:rPr>
              <w:t>Initials and surname</w:t>
            </w:r>
          </w:p>
        </w:tc>
        <w:tc>
          <w:tcPr>
            <w:tcW w:w="851" w:type="dxa"/>
          </w:tcPr>
          <w:p w:rsidR="00A1213C" w:rsidRDefault="00A1213C" w:rsidP="00BA445C"/>
        </w:tc>
        <w:tc>
          <w:tcPr>
            <w:tcW w:w="3402" w:type="dxa"/>
            <w:tcBorders>
              <w:top w:val="single" w:sz="4" w:space="0" w:color="000000" w:themeColor="text1"/>
            </w:tcBorders>
          </w:tcPr>
          <w:p w:rsidR="00A1213C" w:rsidRDefault="00A1213C" w:rsidP="00BA445C">
            <w:pPr>
              <w:ind w:firstLine="0"/>
            </w:pPr>
            <w:r>
              <w:t xml:space="preserve">Datum / </w:t>
            </w:r>
            <w:r w:rsidRPr="00FF570B">
              <w:rPr>
                <w:i/>
              </w:rPr>
              <w:t>Date</w:t>
            </w:r>
          </w:p>
        </w:tc>
      </w:tr>
    </w:tbl>
    <w:p w:rsidR="00A1213C" w:rsidRDefault="00A1213C" w:rsidP="00A1213C"/>
    <w:p w:rsidR="00932F23" w:rsidRDefault="00932F23"/>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 w:rsidR="00D807CF" w:rsidRDefault="00D807CF">
      <w:pPr>
        <w:rPr>
          <w:b/>
          <w:bCs/>
          <w:sz w:val="32"/>
          <w:szCs w:val="30"/>
        </w:rPr>
      </w:pPr>
      <w:r w:rsidRPr="00D807CF">
        <w:rPr>
          <w:b/>
          <w:bCs/>
          <w:sz w:val="32"/>
          <w:szCs w:val="30"/>
        </w:rPr>
        <w:lastRenderedPageBreak/>
        <w:t>Table of contents</w:t>
      </w: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D807CF" w:rsidRDefault="00D807CF">
      <w:pPr>
        <w:rPr>
          <w:b/>
          <w:bCs/>
          <w:sz w:val="32"/>
          <w:szCs w:val="30"/>
        </w:rPr>
      </w:pPr>
    </w:p>
    <w:p w:rsidR="00E11C37" w:rsidRDefault="00E11C37" w:rsidP="00E11C37">
      <w:pPr>
        <w:ind w:firstLine="0"/>
        <w:rPr>
          <w:b/>
          <w:bCs/>
          <w:sz w:val="32"/>
          <w:szCs w:val="30"/>
        </w:rPr>
      </w:pPr>
    </w:p>
    <w:p w:rsidR="00D807CF" w:rsidRPr="00281E13" w:rsidRDefault="00D807CF" w:rsidP="00E11C37">
      <w:pPr>
        <w:ind w:firstLine="0"/>
        <w:rPr>
          <w:b/>
          <w:bCs/>
          <w:sz w:val="24"/>
          <w:szCs w:val="26"/>
        </w:rPr>
      </w:pPr>
      <w:r w:rsidRPr="00281E13">
        <w:rPr>
          <w:b/>
          <w:bCs/>
          <w:sz w:val="24"/>
          <w:szCs w:val="26"/>
        </w:rPr>
        <w:lastRenderedPageBreak/>
        <w:t>Task 1: Hardware Design Details</w:t>
      </w:r>
    </w:p>
    <w:p w:rsidR="00D807CF" w:rsidRDefault="00D807CF">
      <w:pPr>
        <w:rPr>
          <w:b/>
          <w:bCs/>
        </w:rPr>
      </w:pPr>
    </w:p>
    <w:p w:rsidR="00281E13" w:rsidRPr="00281E13" w:rsidRDefault="00281E13" w:rsidP="00E11C37">
      <w:pPr>
        <w:ind w:firstLine="0"/>
      </w:pPr>
      <w:r>
        <w:t>//Introduction to hardware elements</w:t>
      </w:r>
    </w:p>
    <w:p w:rsidR="00281E13" w:rsidRDefault="00281E13">
      <w:pPr>
        <w:rPr>
          <w:b/>
          <w:bCs/>
        </w:rPr>
      </w:pPr>
    </w:p>
    <w:p w:rsidR="00281E13" w:rsidRDefault="00281E13" w:rsidP="00E11C37">
      <w:pPr>
        <w:ind w:firstLine="0"/>
        <w:rPr>
          <w:b/>
          <w:bCs/>
        </w:rPr>
      </w:pPr>
      <w:r>
        <w:rPr>
          <w:b/>
          <w:bCs/>
        </w:rPr>
        <w:t>LMT01 Sensor</w:t>
      </w:r>
    </w:p>
    <w:p w:rsidR="00281E13" w:rsidRDefault="00281E13">
      <w:pPr>
        <w:rPr>
          <w:b/>
          <w:bCs/>
        </w:rPr>
      </w:pPr>
    </w:p>
    <w:p w:rsidR="00281E13" w:rsidRDefault="00281E13" w:rsidP="00E11C37">
      <w:pPr>
        <w:ind w:firstLine="0"/>
      </w:pPr>
      <w:r>
        <w:t>//what</w:t>
      </w:r>
    </w:p>
    <w:p w:rsidR="00B67AC0" w:rsidRDefault="00B67AC0" w:rsidP="00E11C37">
      <w:pPr>
        <w:ind w:firstLine="0"/>
      </w:pPr>
      <w:r>
        <w:t>The LMT01 device is a high-accuracy, 2 pin, temperature sensor with an easy-to-use pulse</w:t>
      </w:r>
      <w:r w:rsidR="00E11C37">
        <w:t xml:space="preserve"> </w:t>
      </w:r>
      <w:proofErr w:type="gramStart"/>
      <w:r>
        <w:t>count</w:t>
      </w:r>
      <w:proofErr w:type="gramEnd"/>
      <w:r>
        <w:t xml:space="preserve"> current loop interface.  The LMT01 has the pulse count interface which is used to determine the temperature. Where the number of output pulses is proportional to the temperature.</w:t>
      </w:r>
    </w:p>
    <w:p w:rsidR="002B20AE" w:rsidRDefault="002B20AE" w:rsidP="00E11C37">
      <w:pPr>
        <w:ind w:firstLine="0"/>
      </w:pPr>
    </w:p>
    <w:p w:rsidR="00281E13" w:rsidRDefault="00281E13" w:rsidP="00E11C37">
      <w:pPr>
        <w:ind w:firstLine="0"/>
      </w:pPr>
      <w:r>
        <w:t>//how</w:t>
      </w:r>
    </w:p>
    <w:p w:rsidR="00E11C37" w:rsidRDefault="00B67AC0" w:rsidP="00E11C37">
      <w:pPr>
        <w:ind w:firstLine="0"/>
      </w:pPr>
      <w:r>
        <w:t xml:space="preserve">The LMT01 temperature output is </w:t>
      </w:r>
      <w:proofErr w:type="spellStart"/>
      <w:r>
        <w:t>transmited</w:t>
      </w:r>
      <w:proofErr w:type="spellEnd"/>
      <w:r>
        <w:t xml:space="preserve"> over a single wire</w:t>
      </w:r>
      <w:r w:rsidR="00E11C37">
        <w:t>, using a train of current pulses that change from 34uA to 125uA. A simple resi</w:t>
      </w:r>
      <w:r w:rsidR="00CD25C5">
        <w:t>s</w:t>
      </w:r>
      <w:r w:rsidR="00E11C37">
        <w:t>tor is then used to convert the current pulses to a voltage. When the temperature is determined the current level will remain below 34uA for at most 54ms while the LMT01 is determining the temperature. When the temperature is determined, the pulse train begins.</w:t>
      </w:r>
      <w:r w:rsidR="00227007">
        <w:t xml:space="preserve"> Where the pulse train toggles from the low current 34uA to a high current level of 125uA. The pulse train maximum interval is 50ms. After the pulse count has been transmitted the current level will remain low for the remainder of the 50ms. </w:t>
      </w:r>
      <w:r w:rsidR="00E11C37">
        <w:t>The individual pulse frequency is 88khz. The LMT01 will continuously convert and transmit data when the power is supplied every 104ms.</w:t>
      </w:r>
    </w:p>
    <w:p w:rsidR="00E11C37" w:rsidRPr="00281E13" w:rsidRDefault="00E11C37" w:rsidP="00E11C37">
      <w:pPr>
        <w:ind w:firstLine="0"/>
      </w:pPr>
    </w:p>
    <w:p w:rsidR="00281E13" w:rsidRDefault="00281E13" w:rsidP="00E11C37">
      <w:pPr>
        <w:tabs>
          <w:tab w:val="left" w:pos="3390"/>
        </w:tabs>
        <w:ind w:firstLine="0"/>
      </w:pPr>
      <w:r>
        <w:t>//schematic</w:t>
      </w:r>
      <w:r w:rsidR="00E11C37">
        <w:tab/>
      </w:r>
    </w:p>
    <w:p w:rsidR="002B20AE" w:rsidRDefault="002B20AE" w:rsidP="002B20AE">
      <w:pPr>
        <w:tabs>
          <w:tab w:val="left" w:pos="3390"/>
        </w:tabs>
        <w:ind w:firstLine="0"/>
      </w:pPr>
      <w:r w:rsidRPr="002B20AE">
        <w:rPr>
          <w:noProof/>
        </w:rPr>
        <w:drawing>
          <wp:inline distT="0" distB="0" distL="0" distR="0" wp14:anchorId="272C7D7D" wp14:editId="34657C6B">
            <wp:extent cx="2753109" cy="1971950"/>
            <wp:effectExtent l="0" t="0" r="9525" b="9525"/>
            <wp:docPr id="27425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52159" name=""/>
                    <pic:cNvPicPr/>
                  </pic:nvPicPr>
                  <pic:blipFill>
                    <a:blip r:embed="rId9"/>
                    <a:stretch>
                      <a:fillRect/>
                    </a:stretch>
                  </pic:blipFill>
                  <pic:spPr>
                    <a:xfrm>
                      <a:off x="0" y="0"/>
                      <a:ext cx="2753109" cy="1971950"/>
                    </a:xfrm>
                    <a:prstGeom prst="rect">
                      <a:avLst/>
                    </a:prstGeom>
                  </pic:spPr>
                </pic:pic>
              </a:graphicData>
            </a:graphic>
          </wp:inline>
        </w:drawing>
      </w:r>
      <w:r>
        <w:t xml:space="preserve">                           </w:t>
      </w:r>
      <w:r w:rsidRPr="002B20AE">
        <w:rPr>
          <w:noProof/>
        </w:rPr>
        <w:drawing>
          <wp:inline distT="0" distB="0" distL="0" distR="0" wp14:anchorId="3EA0ADE3" wp14:editId="129A4DE8">
            <wp:extent cx="1552574" cy="1722109"/>
            <wp:effectExtent l="0" t="0" r="0" b="0"/>
            <wp:docPr id="90871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4015" name=""/>
                    <pic:cNvPicPr/>
                  </pic:nvPicPr>
                  <pic:blipFill>
                    <a:blip r:embed="rId10"/>
                    <a:stretch>
                      <a:fillRect/>
                    </a:stretch>
                  </pic:blipFill>
                  <pic:spPr>
                    <a:xfrm>
                      <a:off x="0" y="0"/>
                      <a:ext cx="1555296" cy="1725128"/>
                    </a:xfrm>
                    <a:prstGeom prst="rect">
                      <a:avLst/>
                    </a:prstGeom>
                  </pic:spPr>
                </pic:pic>
              </a:graphicData>
            </a:graphic>
          </wp:inline>
        </w:drawing>
      </w:r>
    </w:p>
    <w:p w:rsidR="002B20AE" w:rsidRPr="002B20AE" w:rsidRDefault="002B20AE" w:rsidP="002B20AE">
      <w:pPr>
        <w:tabs>
          <w:tab w:val="left" w:pos="3390"/>
        </w:tabs>
        <w:ind w:firstLine="0"/>
        <w:rPr>
          <w:b/>
          <w:bCs/>
        </w:rPr>
      </w:pPr>
      <w:r w:rsidRPr="002B20AE">
        <w:rPr>
          <w:b/>
          <w:bCs/>
        </w:rPr>
        <w:t xml:space="preserve">Figure 1: LMT01 micro-controller connection                      Figure 2:  LMT01 top view and pin                                    </w:t>
      </w:r>
    </w:p>
    <w:p w:rsidR="002B20AE" w:rsidRDefault="002B20AE" w:rsidP="002B20AE">
      <w:pPr>
        <w:tabs>
          <w:tab w:val="left" w:pos="3390"/>
        </w:tabs>
        <w:ind w:firstLine="0"/>
      </w:pPr>
    </w:p>
    <w:p w:rsidR="00E11C37" w:rsidRDefault="00E11C37" w:rsidP="00E11C37">
      <w:pPr>
        <w:tabs>
          <w:tab w:val="left" w:pos="3390"/>
        </w:tabs>
      </w:pPr>
    </w:p>
    <w:p w:rsidR="00281E13" w:rsidRDefault="00281E13" w:rsidP="00E11C37">
      <w:pPr>
        <w:ind w:firstLine="0"/>
      </w:pPr>
      <w:r>
        <w:t>// resistor values</w:t>
      </w:r>
      <w:r w:rsidR="002B20AE">
        <w:t xml:space="preserve"> and input voltage</w:t>
      </w:r>
    </w:p>
    <w:p w:rsidR="002B20AE" w:rsidRDefault="002B20AE" w:rsidP="00E11C37">
      <w:pPr>
        <w:ind w:firstLine="0"/>
      </w:pPr>
      <w:r>
        <w:t>The LMT01 takes as input 5V source</w:t>
      </w:r>
      <w:r w:rsidR="001F022D">
        <w:t xml:space="preserve">, with the minimum voltage across the sensor to be 5V.  To be able to detect the output voltage from the pulses, we calculate an appropriate resistance value. This is determined by the equation: </w:t>
      </w:r>
    </w:p>
    <w:p w:rsidR="001F022D" w:rsidRPr="001F022D" w:rsidRDefault="001F022D" w:rsidP="00E11C37">
      <w:pPr>
        <w:ind w:firstLine="0"/>
      </w:pPr>
      <m:oMathPara>
        <m:oMath>
          <m:r>
            <w:rPr>
              <w:rFonts w:ascii="Cambria Math" w:hAnsi="Cambria Math"/>
            </w:rPr>
            <m:t>V= IR</m:t>
          </m:r>
        </m:oMath>
      </m:oMathPara>
    </w:p>
    <w:p w:rsidR="00AB49C4" w:rsidRDefault="000236A5" w:rsidP="00E11C37">
      <w:pPr>
        <w:ind w:firstLine="0"/>
      </w:pPr>
      <w:r>
        <w:t>The micro-controller detects as input a low signal that is less than 0.3VDD and an input high voltage (V</w:t>
      </w:r>
      <w:r>
        <w:rPr>
          <w:vertAlign w:val="subscript"/>
        </w:rPr>
        <w:t>IH</w:t>
      </w:r>
      <w:r>
        <w:t>) that is a minimum of 0.7VDD (</w:t>
      </w:r>
      <w:r>
        <w:rPr>
          <w:i/>
          <w:iCs/>
        </w:rPr>
        <w:t xml:space="preserve">stm32f411re.pdf </w:t>
      </w:r>
      <w:proofErr w:type="spellStart"/>
      <w:r>
        <w:rPr>
          <w:i/>
          <w:iCs/>
        </w:rPr>
        <w:t>pg</w:t>
      </w:r>
      <w:proofErr w:type="spellEnd"/>
      <w:r>
        <w:rPr>
          <w:i/>
          <w:iCs/>
        </w:rPr>
        <w:t xml:space="preserve"> 98</w:t>
      </w:r>
      <w:r>
        <w:t>).</w:t>
      </w:r>
      <w:r w:rsidR="00AB49C4">
        <w:t xml:space="preserve"> VDD falls in the range of [1.7V, 3.6V] (</w:t>
      </w:r>
      <w:r w:rsidR="00AB49C4">
        <w:rPr>
          <w:i/>
          <w:iCs/>
        </w:rPr>
        <w:t>stm32f411re.pdf</w:t>
      </w:r>
      <w:r w:rsidR="00AB49C4">
        <w:t xml:space="preserve">). The ranged designed for was [3.3 – 3.6] V. </w:t>
      </w:r>
      <w:proofErr w:type="gramStart"/>
      <w:r w:rsidR="00AB49C4">
        <w:t>Thus</w:t>
      </w:r>
      <w:proofErr w:type="gramEnd"/>
      <w:r w:rsidR="00AB49C4">
        <w:t xml:space="preserve"> to determining the low voltage for 34uA current source:</w:t>
      </w:r>
      <w:r w:rsidR="008366B8">
        <w:t xml:space="preserve"> </w:t>
      </w:r>
      <w:r w:rsidR="008366B8" w:rsidRPr="008366B8">
        <w:rPr>
          <w:b/>
          <w:bCs/>
          <w:color w:val="FF0000"/>
        </w:rPr>
        <w:t>Explain how resistor value determined</w:t>
      </w:r>
    </w:p>
    <w:p w:rsidR="00AB49C4" w:rsidRDefault="00AB49C4" w:rsidP="00E11C37">
      <w:pPr>
        <w:ind w:firstLine="0"/>
      </w:pPr>
    </w:p>
    <w:p w:rsidR="00AB0DB8" w:rsidRPr="00AB0DB8" w:rsidRDefault="00000000" w:rsidP="00E11C37">
      <w:pPr>
        <w:ind w:firstLine="0"/>
      </w:pPr>
      <m:oMathPara>
        <m:oMath>
          <m:d>
            <m:dPr>
              <m:ctrlPr>
                <w:rPr>
                  <w:rFonts w:ascii="Cambria Math" w:hAnsi="Cambria Math"/>
                  <w:i/>
                </w:rPr>
              </m:ctrlPr>
            </m:dPr>
            <m:e>
              <m:r>
                <w:rPr>
                  <w:rFonts w:ascii="Cambria Math" w:hAnsi="Cambria Math"/>
                </w:rPr>
                <m:t>34x</m:t>
              </m:r>
              <m:sSup>
                <m:sSupPr>
                  <m:ctrlPr>
                    <w:rPr>
                      <w:rFonts w:ascii="Cambria Math" w:hAnsi="Cambria Math"/>
                      <w:i/>
                    </w:rPr>
                  </m:ctrlPr>
                </m:sSupPr>
                <m:e>
                  <m:r>
                    <w:rPr>
                      <w:rFonts w:ascii="Cambria Math" w:hAnsi="Cambria Math"/>
                    </w:rPr>
                    <m:t>10</m:t>
                  </m:r>
                </m:e>
                <m:sup>
                  <m:r>
                    <w:rPr>
                      <w:rFonts w:ascii="Cambria Math" w:hAnsi="Cambria Math"/>
                    </w:rPr>
                    <m:t>-6</m:t>
                  </m:r>
                </m:sup>
              </m:sSup>
            </m:e>
          </m:d>
          <m:d>
            <m:dPr>
              <m:ctrlPr>
                <w:rPr>
                  <w:rFonts w:ascii="Cambria Math" w:hAnsi="Cambria Math"/>
                  <w:i/>
                </w:rPr>
              </m:ctrlPr>
            </m:dPr>
            <m:e>
              <m:r>
                <w:rPr>
                  <w:rFonts w:ascii="Cambria Math" w:hAnsi="Cambria Math"/>
                </w:rPr>
                <m:t>22x</m:t>
              </m:r>
              <m:sSup>
                <m:sSupPr>
                  <m:ctrlPr>
                    <w:rPr>
                      <w:rFonts w:ascii="Cambria Math" w:hAnsi="Cambria Math"/>
                      <w:i/>
                    </w:rPr>
                  </m:ctrlPr>
                </m:sSupPr>
                <m:e>
                  <m:r>
                    <w:rPr>
                      <w:rFonts w:ascii="Cambria Math" w:hAnsi="Cambria Math"/>
                    </w:rPr>
                    <m:t>10</m:t>
                  </m:r>
                </m:e>
                <m:sup>
                  <m:r>
                    <w:rPr>
                      <w:rFonts w:ascii="Cambria Math" w:hAnsi="Cambria Math"/>
                    </w:rPr>
                    <m:t>3</m:t>
                  </m:r>
                </m:sup>
              </m:sSup>
            </m:e>
          </m:d>
        </m:oMath>
      </m:oMathPara>
    </w:p>
    <w:p w:rsidR="00AB49C4" w:rsidRPr="00AB0DB8" w:rsidRDefault="00AB0DB8" w:rsidP="00E11C37">
      <w:pPr>
        <w:ind w:firstLine="0"/>
      </w:pPr>
      <m:oMathPara>
        <m:oMath>
          <m:r>
            <w:rPr>
              <w:rFonts w:ascii="Cambria Math" w:hAnsi="Cambria Math"/>
            </w:rPr>
            <m:t>=0.748 V</m:t>
          </m:r>
        </m:oMath>
      </m:oMathPara>
    </w:p>
    <w:p w:rsidR="00AB0DB8" w:rsidRDefault="00AB0DB8" w:rsidP="00E11C37">
      <w:pPr>
        <w:ind w:firstLine="0"/>
      </w:pPr>
      <w:r>
        <w:t>The high signal using a 22k resistor:</w:t>
      </w:r>
    </w:p>
    <w:p w:rsidR="00914427" w:rsidRPr="00914427" w:rsidRDefault="00000000" w:rsidP="00E11C37">
      <w:pPr>
        <w:ind w:firstLine="0"/>
      </w:pPr>
      <m:oMathPara>
        <m:oMath>
          <m:d>
            <m:dPr>
              <m:ctrlPr>
                <w:rPr>
                  <w:rFonts w:ascii="Cambria Math" w:hAnsi="Cambria Math"/>
                  <w:i/>
                </w:rPr>
              </m:ctrlPr>
            </m:dPr>
            <m:e>
              <m:r>
                <w:rPr>
                  <w:rFonts w:ascii="Cambria Math" w:hAnsi="Cambria Math"/>
                </w:rPr>
                <m:t>125x</m:t>
              </m:r>
              <m:sSup>
                <m:sSupPr>
                  <m:ctrlPr>
                    <w:rPr>
                      <w:rFonts w:ascii="Cambria Math" w:hAnsi="Cambria Math"/>
                      <w:i/>
                    </w:rPr>
                  </m:ctrlPr>
                </m:sSupPr>
                <m:e>
                  <m:r>
                    <w:rPr>
                      <w:rFonts w:ascii="Cambria Math" w:hAnsi="Cambria Math"/>
                    </w:rPr>
                    <m:t>10</m:t>
                  </m:r>
                </m:e>
                <m:sup>
                  <m:r>
                    <w:rPr>
                      <w:rFonts w:ascii="Cambria Math" w:hAnsi="Cambria Math"/>
                    </w:rPr>
                    <m:t>-6</m:t>
                  </m:r>
                </m:sup>
              </m:sSup>
            </m:e>
          </m:d>
          <m:d>
            <m:dPr>
              <m:ctrlPr>
                <w:rPr>
                  <w:rFonts w:ascii="Cambria Math" w:hAnsi="Cambria Math"/>
                  <w:i/>
                </w:rPr>
              </m:ctrlPr>
            </m:dPr>
            <m:e>
              <m:r>
                <w:rPr>
                  <w:rFonts w:ascii="Cambria Math" w:hAnsi="Cambria Math"/>
                </w:rPr>
                <m:t>22x</m:t>
              </m:r>
              <m:sSup>
                <m:sSupPr>
                  <m:ctrlPr>
                    <w:rPr>
                      <w:rFonts w:ascii="Cambria Math" w:hAnsi="Cambria Math"/>
                      <w:i/>
                    </w:rPr>
                  </m:ctrlPr>
                </m:sSupPr>
                <m:e>
                  <m:r>
                    <w:rPr>
                      <w:rFonts w:ascii="Cambria Math" w:hAnsi="Cambria Math"/>
                    </w:rPr>
                    <m:t>10</m:t>
                  </m:r>
                </m:e>
                <m:sup>
                  <m:r>
                    <w:rPr>
                      <w:rFonts w:ascii="Cambria Math" w:hAnsi="Cambria Math"/>
                    </w:rPr>
                    <m:t>3</m:t>
                  </m:r>
                </m:sup>
              </m:sSup>
            </m:e>
          </m:d>
        </m:oMath>
      </m:oMathPara>
    </w:p>
    <w:p w:rsidR="00AB49C4" w:rsidRPr="008366B8" w:rsidRDefault="00914427" w:rsidP="00E11C37">
      <w:pPr>
        <w:ind w:firstLine="0"/>
      </w:pPr>
      <m:oMathPara>
        <m:oMath>
          <m:r>
            <w:rPr>
              <w:rFonts w:ascii="Cambria Math" w:hAnsi="Cambria Math"/>
            </w:rPr>
            <m:t xml:space="preserve">=2.75V </m:t>
          </m:r>
        </m:oMath>
      </m:oMathPara>
    </w:p>
    <w:p w:rsidR="008366B8" w:rsidRPr="00AB49C4" w:rsidRDefault="008366B8" w:rsidP="00E11C37">
      <w:pPr>
        <w:ind w:firstLine="0"/>
      </w:pPr>
      <w:r>
        <w:lastRenderedPageBreak/>
        <w:t>Using a resistor value of 22k ohms, allows the current pulses to be converted to valid voltage logic level for the micro-controller to be able to detect the input.</w:t>
      </w:r>
    </w:p>
    <w:p w:rsidR="008366B8" w:rsidRPr="008366B8" w:rsidRDefault="008366B8" w:rsidP="008366B8">
      <w:pPr>
        <w:ind w:firstLine="0"/>
      </w:pPr>
    </w:p>
    <w:p w:rsidR="00281E13" w:rsidRDefault="00281E13" w:rsidP="00E11C37">
      <w:pPr>
        <w:ind w:firstLine="0"/>
        <w:rPr>
          <w:b/>
          <w:bCs/>
        </w:rPr>
      </w:pPr>
      <w:r>
        <w:rPr>
          <w:b/>
          <w:bCs/>
        </w:rPr>
        <w:t>Top push button</w:t>
      </w:r>
    </w:p>
    <w:p w:rsidR="00B67AC0" w:rsidRDefault="00B67AC0" w:rsidP="00B67AC0">
      <w:pPr>
        <w:rPr>
          <w:b/>
          <w:bCs/>
        </w:rPr>
      </w:pPr>
    </w:p>
    <w:p w:rsidR="00B67AC0" w:rsidRDefault="00B67AC0" w:rsidP="00E11C37">
      <w:pPr>
        <w:ind w:firstLine="0"/>
      </w:pPr>
      <w:r>
        <w:t>//why</w:t>
      </w:r>
    </w:p>
    <w:p w:rsidR="008366B8" w:rsidRDefault="008366B8" w:rsidP="00E11C37">
      <w:pPr>
        <w:ind w:firstLine="0"/>
      </w:pPr>
      <w:r>
        <w:t>The top button purpose is to initiate a measurement command across the LMT01 sensor discussed above and the LM235 analog sensor (not to be discussed). Upon pressing the top button one, it is to begin the measurement sequence, after which when the button is pressed again, the system stops measuring and returns the measured values.</w:t>
      </w:r>
    </w:p>
    <w:p w:rsidR="00894227" w:rsidRDefault="00894227" w:rsidP="00E11C37">
      <w:pPr>
        <w:ind w:firstLine="0"/>
      </w:pPr>
    </w:p>
    <w:p w:rsidR="00B67AC0" w:rsidRDefault="00B67AC0" w:rsidP="00E11C37">
      <w:pPr>
        <w:ind w:firstLine="0"/>
      </w:pPr>
      <w:r>
        <w:t>//how (connections)</w:t>
      </w:r>
    </w:p>
    <w:p w:rsidR="008366B8" w:rsidRDefault="00894227" w:rsidP="00E11C37">
      <w:pPr>
        <w:ind w:firstLine="0"/>
      </w:pPr>
      <w:r>
        <w:t>The button is configured in an active low configuration. Where on a button press the signal is to be driven low, upon which the system detects the button the button press.</w:t>
      </w:r>
    </w:p>
    <w:p w:rsidR="00B67AC0" w:rsidRDefault="00B67AC0" w:rsidP="00E11C37">
      <w:pPr>
        <w:ind w:firstLine="0"/>
      </w:pPr>
      <w:r>
        <w:t>//schematic</w:t>
      </w:r>
    </w:p>
    <w:p w:rsidR="00F11226" w:rsidRDefault="00F11226" w:rsidP="00E11C37">
      <w:pPr>
        <w:ind w:firstLine="0"/>
      </w:pPr>
    </w:p>
    <w:p w:rsidR="00F11226" w:rsidRPr="00F11226" w:rsidRDefault="00F11226" w:rsidP="00E11C37">
      <w:pPr>
        <w:ind w:firstLine="0"/>
        <w:rPr>
          <w:sz w:val="72"/>
          <w:szCs w:val="44"/>
        </w:rPr>
      </w:pPr>
      <w:r>
        <w:rPr>
          <w:b/>
          <w:bCs/>
          <w:sz w:val="72"/>
          <w:szCs w:val="44"/>
        </w:rPr>
        <w:t>Insert schematic</w:t>
      </w:r>
    </w:p>
    <w:p w:rsidR="00B67AC0" w:rsidRDefault="00B67AC0" w:rsidP="00E11C37">
      <w:pPr>
        <w:ind w:firstLine="0"/>
      </w:pPr>
      <w:r>
        <w:t>//resistor</w:t>
      </w:r>
    </w:p>
    <w:p w:rsidR="00281E13" w:rsidRPr="00501617" w:rsidRDefault="009E177F" w:rsidP="00501617">
      <w:pPr>
        <w:ind w:firstLine="0"/>
      </w:pPr>
      <w:r>
        <w:t>To achieve the active low setup, an internal</w:t>
      </w:r>
      <w:r w:rsidR="00501617">
        <w:t xml:space="preserve"> pull-up</w:t>
      </w:r>
      <w:r>
        <w:t xml:space="preserve"> resistor is used, where the typical resistor value is </w:t>
      </w:r>
      <m:oMath>
        <m:r>
          <w:rPr>
            <w:rFonts w:ascii="Cambria Math" w:hAnsi="Cambria Math"/>
          </w:rPr>
          <m:t>40kΩ</m:t>
        </m:r>
      </m:oMath>
      <w:r w:rsidR="00501617">
        <w:t xml:space="preserve">.  </w:t>
      </w:r>
    </w:p>
    <w:p w:rsidR="00281E13" w:rsidRDefault="00281E13" w:rsidP="00E11C37">
      <w:pPr>
        <w:ind w:firstLine="0"/>
        <w:rPr>
          <w:b/>
          <w:bCs/>
        </w:rPr>
      </w:pPr>
    </w:p>
    <w:p w:rsidR="00281E13" w:rsidRDefault="00281E13" w:rsidP="00E11C37">
      <w:pPr>
        <w:ind w:firstLine="0"/>
        <w:rPr>
          <w:b/>
          <w:bCs/>
        </w:rPr>
      </w:pPr>
      <w:r>
        <w:rPr>
          <w:b/>
          <w:bCs/>
        </w:rPr>
        <w:t>LED circuit</w:t>
      </w:r>
    </w:p>
    <w:p w:rsidR="000C373E" w:rsidRDefault="000C373E" w:rsidP="00E11C37">
      <w:pPr>
        <w:ind w:firstLine="0"/>
        <w:rPr>
          <w:b/>
          <w:bCs/>
        </w:rPr>
      </w:pPr>
    </w:p>
    <w:p w:rsidR="00EB7F4A" w:rsidRPr="00EB7F4A" w:rsidRDefault="00EB7F4A" w:rsidP="00E11C37">
      <w:pPr>
        <w:ind w:firstLine="0"/>
      </w:pPr>
      <w:r>
        <w:rPr>
          <w:b/>
          <w:bCs/>
        </w:rPr>
        <w:t xml:space="preserve">// </w:t>
      </w:r>
      <w:r>
        <w:t xml:space="preserve">why </w:t>
      </w:r>
    </w:p>
    <w:p w:rsidR="000C373E" w:rsidRDefault="000C373E" w:rsidP="00E11C37">
      <w:pPr>
        <w:ind w:firstLine="0"/>
      </w:pPr>
      <w:r>
        <w:t>The LED circuit serve to UI to indicate to the user the current state of the system.  The LEDs are labeled, D2, D3, D4, and D5</w:t>
      </w:r>
      <w:r w:rsidR="00F31E7F">
        <w:t>, connected to pins PB10, PB4, PB5 and PA10 respectively.</w:t>
      </w:r>
      <w:r w:rsidR="00EB7F4A">
        <w:t xml:space="preserve"> The LEDS can be in one of two states:</w:t>
      </w:r>
    </w:p>
    <w:p w:rsidR="00EB7F4A" w:rsidRDefault="00EB7F4A" w:rsidP="00EB7F4A">
      <w:pPr>
        <w:pStyle w:val="ListParagraph"/>
        <w:numPr>
          <w:ilvl w:val="0"/>
          <w:numId w:val="3"/>
        </w:numPr>
      </w:pPr>
      <w:r>
        <w:t>Flashing ON and OFF at a specific rate</w:t>
      </w:r>
    </w:p>
    <w:p w:rsidR="00EB7F4A" w:rsidRDefault="00EB7F4A" w:rsidP="00EB7F4A">
      <w:pPr>
        <w:pStyle w:val="ListParagraph"/>
        <w:numPr>
          <w:ilvl w:val="0"/>
          <w:numId w:val="3"/>
        </w:numPr>
      </w:pPr>
      <w:r>
        <w:t>Remain on</w:t>
      </w:r>
    </w:p>
    <w:p w:rsidR="00EB7F4A" w:rsidRDefault="00EB7F4A" w:rsidP="00EB7F4A">
      <w:pPr>
        <w:ind w:firstLine="0"/>
      </w:pPr>
    </w:p>
    <w:p w:rsidR="00EB7F4A" w:rsidRDefault="00EB7F4A" w:rsidP="00EB7F4A">
      <w:pPr>
        <w:ind w:firstLine="0"/>
      </w:pPr>
      <w:r>
        <w:t>The system flashes LEDS D2, D3, D4 and D5 at a rate of 100ms, 50ms, 200ms, 100ms respectively.</w:t>
      </w:r>
    </w:p>
    <w:p w:rsidR="00281E13" w:rsidRDefault="00302A61" w:rsidP="00EB7F4A">
      <w:pPr>
        <w:ind w:firstLine="0"/>
      </w:pPr>
      <w:r>
        <w:t>The system flashes the LED when a measurement is in progress. Once a measurement stops, the LED corresponding to the device performing the measurement is to stop is stop flashing, and remain on.</w:t>
      </w:r>
    </w:p>
    <w:p w:rsidR="00302A61" w:rsidRDefault="00302A61" w:rsidP="00EB7F4A">
      <w:pPr>
        <w:ind w:firstLine="0"/>
      </w:pPr>
    </w:p>
    <w:p w:rsidR="00302A61" w:rsidRDefault="00EB7F4A" w:rsidP="00EB7F4A">
      <w:pPr>
        <w:ind w:firstLine="0"/>
      </w:pPr>
      <w:r>
        <w:t>// how</w:t>
      </w:r>
      <w:r w:rsidR="00302A61">
        <w:t>, resistor value</w:t>
      </w:r>
    </w:p>
    <w:p w:rsidR="00302A61" w:rsidRDefault="00302A61" w:rsidP="00EB7F4A">
      <w:pPr>
        <w:ind w:firstLine="0"/>
      </w:pPr>
      <w:r>
        <w:t>The LED has a forward current (</w:t>
      </w:r>
      <w:r>
        <w:rPr>
          <w:i/>
          <w:iCs/>
        </w:rPr>
        <w:t>I</w:t>
      </w:r>
      <w:r>
        <w:rPr>
          <w:i/>
          <w:iCs/>
          <w:vertAlign w:val="subscript"/>
        </w:rPr>
        <w:t>f</w:t>
      </w:r>
      <w:r>
        <w:t xml:space="preserve">) of </w:t>
      </w:r>
      <m:oMath>
        <m:r>
          <w:rPr>
            <w:rFonts w:ascii="Cambria Math" w:hAnsi="Cambria Math"/>
          </w:rPr>
          <m:t>20mA</m:t>
        </m:r>
      </m:oMath>
      <w:r>
        <w:t xml:space="preserve"> </w:t>
      </w:r>
      <w:r w:rsidR="00E11426">
        <w:t xml:space="preserve">and a forward </w:t>
      </w:r>
      <w:proofErr w:type="gramStart"/>
      <w:r w:rsidR="00E11426">
        <w:t>voltage(</w:t>
      </w:r>
      <w:proofErr w:type="spellStart"/>
      <w:proofErr w:type="gramEnd"/>
      <w:r w:rsidR="00E11426">
        <w:rPr>
          <w:i/>
          <w:iCs/>
        </w:rPr>
        <w:t>V</w:t>
      </w:r>
      <w:r w:rsidR="00E11426">
        <w:rPr>
          <w:i/>
          <w:iCs/>
          <w:vertAlign w:val="subscript"/>
        </w:rPr>
        <w:t>f</w:t>
      </w:r>
      <w:proofErr w:type="spellEnd"/>
      <w:r w:rsidR="00E11426">
        <w:t xml:space="preserve">) of </w:t>
      </w:r>
      <m:oMath>
        <m:r>
          <w:rPr>
            <w:rFonts w:ascii="Cambria Math" w:hAnsi="Cambria Math"/>
          </w:rPr>
          <m:t>2.2V</m:t>
        </m:r>
      </m:oMath>
      <w:r w:rsidR="00E11426">
        <w:t>.T</w:t>
      </w:r>
      <w:proofErr w:type="spellStart"/>
      <w:r>
        <w:t>he</w:t>
      </w:r>
      <w:proofErr w:type="spellEnd"/>
      <w:r w:rsidR="00E11426">
        <w:t xml:space="preserve"> </w:t>
      </w:r>
      <w:r>
        <w:t>voltage supplied from the PINS to the LED circuit is 3.3V (</w:t>
      </w:r>
      <w:r w:rsidRPr="00302A61">
        <w:rPr>
          <w:i/>
          <w:iCs/>
        </w:rPr>
        <w:t>stm32f411re.pdf</w:t>
      </w:r>
      <w:r>
        <w:t xml:space="preserve">). </w:t>
      </w:r>
      <w:r w:rsidR="00E11426">
        <w:t xml:space="preserve"> From this an appropriate resistance value is calculate using:</w:t>
      </w:r>
    </w:p>
    <w:p w:rsidR="00E11426" w:rsidRPr="00E11426" w:rsidRDefault="00E11426" w:rsidP="00EB7F4A">
      <w:pPr>
        <w:ind w:firstLine="0"/>
      </w:pPr>
      <m:oMathPara>
        <m:oMath>
          <m:r>
            <w:rPr>
              <w:rFonts w:ascii="Cambria Math" w:hAnsi="Cambria Math"/>
            </w:rPr>
            <m:t>V=IR</m:t>
          </m:r>
        </m:oMath>
      </m:oMathPara>
    </w:p>
    <w:p w:rsidR="00E11426" w:rsidRPr="00E11426" w:rsidRDefault="00000000" w:rsidP="00EB7F4A">
      <w:pPr>
        <w:ind w:firstLine="0"/>
      </w:pPr>
      <m:oMathPara>
        <m:oMath>
          <m:d>
            <m:dPr>
              <m:ctrlPr>
                <w:rPr>
                  <w:rFonts w:ascii="Cambria Math" w:hAnsi="Cambria Math"/>
                  <w:i/>
                </w:rPr>
              </m:ctrlPr>
            </m:dPr>
            <m:e>
              <m:r>
                <w:rPr>
                  <w:rFonts w:ascii="Cambria Math" w:hAnsi="Cambria Math"/>
                </w:rPr>
                <m:t>3.3-2.2</m:t>
              </m:r>
            </m:e>
          </m:d>
          <m:r>
            <w:rPr>
              <w:rFonts w:ascii="Cambria Math" w:hAnsi="Cambria Math"/>
            </w:rPr>
            <m:t>=</m:t>
          </m:r>
          <m:d>
            <m:dPr>
              <m:ctrlPr>
                <w:rPr>
                  <w:rFonts w:ascii="Cambria Math" w:hAnsi="Cambria Math"/>
                  <w:i/>
                </w:rPr>
              </m:ctrlPr>
            </m:dPr>
            <m:e>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R</m:t>
          </m:r>
        </m:oMath>
      </m:oMathPara>
    </w:p>
    <w:p w:rsidR="00E11426" w:rsidRPr="00E11426" w:rsidRDefault="00E11426" w:rsidP="00EB7F4A">
      <w:pPr>
        <w:ind w:firstLine="0"/>
      </w:pPr>
      <m:oMathPara>
        <m:oMath>
          <m:r>
            <w:rPr>
              <w:rFonts w:ascii="Cambria Math" w:hAnsi="Cambria Math"/>
            </w:rPr>
            <m:t>R=55Ω</m:t>
          </m:r>
        </m:oMath>
      </m:oMathPara>
    </w:p>
    <w:p w:rsidR="00E11426" w:rsidRPr="00E11426" w:rsidRDefault="00E11426" w:rsidP="00EB7F4A">
      <w:pPr>
        <w:ind w:firstLine="0"/>
        <w:rPr>
          <w:b/>
          <w:bCs/>
        </w:rPr>
      </w:pPr>
      <w:r w:rsidRPr="00E11426">
        <w:rPr>
          <w:b/>
          <w:bCs/>
          <w:color w:val="FF0000"/>
        </w:rPr>
        <w:t xml:space="preserve">(Mention something </w:t>
      </w:r>
      <w:proofErr w:type="gramStart"/>
      <w:r w:rsidRPr="00E11426">
        <w:rPr>
          <w:b/>
          <w:bCs/>
          <w:color w:val="FF0000"/>
        </w:rPr>
        <w:t>about  MCU</w:t>
      </w:r>
      <w:proofErr w:type="gramEnd"/>
      <w:r w:rsidRPr="00E11426">
        <w:rPr>
          <w:b/>
          <w:bCs/>
          <w:color w:val="FF0000"/>
        </w:rPr>
        <w:t xml:space="preserve"> sinking/sourcing 8mA)</w:t>
      </w:r>
    </w:p>
    <w:p w:rsidR="00EB7F4A" w:rsidRDefault="00E11426" w:rsidP="00EB7F4A">
      <w:pPr>
        <w:ind w:firstLine="0"/>
      </w:pPr>
      <w:proofErr w:type="gramStart"/>
      <w:r>
        <w:t>Thus</w:t>
      </w:r>
      <w:proofErr w:type="gramEnd"/>
      <w:r>
        <w:t xml:space="preserve"> an appropriate resistance value for the LED circuit is 55Ω. Below please find the schematic for the LED circuit.</w:t>
      </w:r>
    </w:p>
    <w:p w:rsidR="00EB7F4A" w:rsidRDefault="00EB7F4A" w:rsidP="00EB7F4A">
      <w:pPr>
        <w:ind w:firstLine="0"/>
      </w:pPr>
    </w:p>
    <w:p w:rsidR="00EB7F4A" w:rsidRDefault="00EB7F4A" w:rsidP="00EB7F4A">
      <w:pPr>
        <w:ind w:firstLine="0"/>
      </w:pPr>
      <w:r>
        <w:t>//schematic</w:t>
      </w:r>
    </w:p>
    <w:p w:rsidR="00EB7F4A" w:rsidRDefault="00EB7F4A" w:rsidP="00EB7F4A">
      <w:pPr>
        <w:ind w:firstLine="0"/>
      </w:pPr>
    </w:p>
    <w:p w:rsidR="00312D78" w:rsidRDefault="00983B76" w:rsidP="00312D78">
      <w:pPr>
        <w:ind w:firstLine="0"/>
        <w:rPr>
          <w:b/>
          <w:bCs/>
          <w:sz w:val="72"/>
          <w:szCs w:val="44"/>
        </w:rPr>
      </w:pPr>
      <w:r>
        <w:rPr>
          <w:b/>
          <w:bCs/>
          <w:sz w:val="72"/>
          <w:szCs w:val="44"/>
        </w:rPr>
        <w:t>Insert sche</w:t>
      </w:r>
      <w:r w:rsidR="00AE1255">
        <w:rPr>
          <w:b/>
          <w:bCs/>
          <w:sz w:val="72"/>
          <w:szCs w:val="44"/>
        </w:rPr>
        <w:t>matic</w:t>
      </w:r>
    </w:p>
    <w:p w:rsidR="00D807CF" w:rsidRPr="00312D78" w:rsidRDefault="00D807CF" w:rsidP="00312D78">
      <w:pPr>
        <w:ind w:firstLine="0"/>
        <w:rPr>
          <w:b/>
          <w:bCs/>
          <w:sz w:val="72"/>
          <w:szCs w:val="44"/>
        </w:rPr>
      </w:pPr>
      <w:r>
        <w:rPr>
          <w:b/>
          <w:bCs/>
        </w:rPr>
        <w:lastRenderedPageBreak/>
        <w:t>Task 2: Software Design Details</w:t>
      </w:r>
    </w:p>
    <w:p w:rsidR="00D807CF" w:rsidRDefault="00D807CF">
      <w:pPr>
        <w:rPr>
          <w:b/>
          <w:bCs/>
        </w:rPr>
      </w:pPr>
    </w:p>
    <w:p w:rsidR="00312D78" w:rsidRDefault="00312D78" w:rsidP="00312D78">
      <w:pPr>
        <w:ind w:firstLine="0"/>
        <w:rPr>
          <w:b/>
          <w:bCs/>
        </w:rPr>
      </w:pPr>
      <w:r>
        <w:rPr>
          <w:b/>
          <w:bCs/>
        </w:rPr>
        <w:t>//LMT01</w:t>
      </w:r>
    </w:p>
    <w:p w:rsidR="00312D78" w:rsidRDefault="00312D78" w:rsidP="00312D78">
      <w:pPr>
        <w:ind w:firstLine="0"/>
        <w:rPr>
          <w:b/>
          <w:bCs/>
        </w:rPr>
      </w:pPr>
    </w:p>
    <w:p w:rsidR="00312D78" w:rsidRDefault="005B6ED7" w:rsidP="00312D78">
      <w:pPr>
        <w:ind w:firstLine="0"/>
        <w:rPr>
          <w:b/>
          <w:bCs/>
        </w:rPr>
      </w:pPr>
      <w:r>
        <w:rPr>
          <w:noProof/>
        </w:rPr>
        <w:drawing>
          <wp:inline distT="0" distB="0" distL="0" distR="0">
            <wp:extent cx="5731510" cy="5015865"/>
            <wp:effectExtent l="0" t="0" r="0" b="0"/>
            <wp:docPr id="85421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rsidR="005B6ED7" w:rsidRDefault="005B6ED7" w:rsidP="00312D78">
      <w:pPr>
        <w:ind w:firstLine="0"/>
        <w:rPr>
          <w:b/>
          <w:bCs/>
        </w:rPr>
      </w:pPr>
    </w:p>
    <w:p w:rsidR="005B6ED7" w:rsidRDefault="005B6ED7" w:rsidP="00312D78">
      <w:pPr>
        <w:ind w:firstLine="0"/>
        <w:rPr>
          <w:b/>
          <w:bCs/>
        </w:rPr>
      </w:pPr>
    </w:p>
    <w:p w:rsidR="005B6ED7" w:rsidRDefault="005B6ED7" w:rsidP="00312D78">
      <w:pPr>
        <w:ind w:firstLine="0"/>
        <w:rPr>
          <w:b/>
          <w:bCs/>
        </w:rPr>
      </w:pPr>
    </w:p>
    <w:p w:rsidR="005B6ED7" w:rsidRDefault="005B6ED7" w:rsidP="00312D78">
      <w:pPr>
        <w:ind w:firstLine="0"/>
        <w:rPr>
          <w:b/>
          <w:bCs/>
        </w:rPr>
      </w:pPr>
    </w:p>
    <w:p w:rsidR="005B6ED7" w:rsidRDefault="005B6ED7" w:rsidP="00312D78">
      <w:pPr>
        <w:ind w:firstLine="0"/>
        <w:rPr>
          <w:b/>
          <w:bCs/>
        </w:rPr>
      </w:pPr>
    </w:p>
    <w:p w:rsidR="005B6ED7" w:rsidRDefault="005B6ED7" w:rsidP="00312D78">
      <w:pPr>
        <w:ind w:firstLine="0"/>
        <w:rPr>
          <w:b/>
          <w:bCs/>
        </w:rPr>
      </w:pPr>
    </w:p>
    <w:p w:rsidR="005B6ED7" w:rsidRDefault="005B6ED7" w:rsidP="00312D78">
      <w:pPr>
        <w:ind w:firstLine="0"/>
        <w:rPr>
          <w:b/>
          <w:bCs/>
        </w:rPr>
      </w:pPr>
    </w:p>
    <w:p w:rsidR="005B6ED7" w:rsidRDefault="005B6ED7" w:rsidP="00312D78">
      <w:pPr>
        <w:ind w:firstLine="0"/>
        <w:rPr>
          <w:b/>
          <w:bCs/>
        </w:rPr>
      </w:pPr>
    </w:p>
    <w:p w:rsidR="00D807CF" w:rsidRDefault="00D807CF" w:rsidP="00312D78">
      <w:pPr>
        <w:ind w:firstLine="0"/>
        <w:rPr>
          <w:b/>
          <w:bCs/>
        </w:rPr>
      </w:pPr>
      <w:r>
        <w:rPr>
          <w:b/>
          <w:bCs/>
        </w:rPr>
        <w:t>Task 3: Testing of system to verify performance/functionality</w:t>
      </w:r>
    </w:p>
    <w:p w:rsidR="00D807CF" w:rsidRPr="00D807CF" w:rsidRDefault="00D807CF">
      <w:pPr>
        <w:rPr>
          <w:b/>
          <w:bCs/>
        </w:rPr>
      </w:pPr>
    </w:p>
    <w:sectPr w:rsidR="00D807CF" w:rsidRPr="00D807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6525" w:rsidRDefault="00DF6525">
      <w:r>
        <w:separator/>
      </w:r>
    </w:p>
  </w:endnote>
  <w:endnote w:type="continuationSeparator" w:id="0">
    <w:p w:rsidR="00DF6525" w:rsidRDefault="00DF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2">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148708"/>
      <w:docPartObj>
        <w:docPartGallery w:val="Page Numbers (Bottom of Page)"/>
        <w:docPartUnique/>
      </w:docPartObj>
    </w:sdtPr>
    <w:sdtEndPr>
      <w:rPr>
        <w:noProof/>
      </w:rPr>
    </w:sdtEndPr>
    <w:sdtContent>
      <w:p w:rsidR="003E040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0406" w:rsidRDefault="003E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6525" w:rsidRDefault="00DF6525">
      <w:r>
        <w:separator/>
      </w:r>
    </w:p>
  </w:footnote>
  <w:footnote w:type="continuationSeparator" w:id="0">
    <w:p w:rsidR="00DF6525" w:rsidRDefault="00DF6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C0E09"/>
    <w:multiLevelType w:val="hybridMultilevel"/>
    <w:tmpl w:val="CC602C2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E8176D4"/>
    <w:multiLevelType w:val="hybridMultilevel"/>
    <w:tmpl w:val="EA6E3D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E915812"/>
    <w:multiLevelType w:val="hybridMultilevel"/>
    <w:tmpl w:val="53AC6A4A"/>
    <w:lvl w:ilvl="0" w:tplc="FD22AFAA">
      <w:start w:val="1"/>
      <w:numFmt w:val="decimal"/>
      <w:pStyle w:val="ListParagraph"/>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689062913">
    <w:abstractNumId w:val="1"/>
  </w:num>
  <w:num w:numId="2" w16cid:durableId="23793227">
    <w:abstractNumId w:val="2"/>
  </w:num>
  <w:num w:numId="3" w16cid:durableId="76194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3C"/>
    <w:rsid w:val="000236A5"/>
    <w:rsid w:val="000C373E"/>
    <w:rsid w:val="001F022D"/>
    <w:rsid w:val="00227007"/>
    <w:rsid w:val="00281E13"/>
    <w:rsid w:val="002B20AE"/>
    <w:rsid w:val="00302A61"/>
    <w:rsid w:val="00312D78"/>
    <w:rsid w:val="003E0406"/>
    <w:rsid w:val="00476DC6"/>
    <w:rsid w:val="004949DD"/>
    <w:rsid w:val="00501617"/>
    <w:rsid w:val="005B6ED7"/>
    <w:rsid w:val="00621DC2"/>
    <w:rsid w:val="00645C43"/>
    <w:rsid w:val="006C4FCC"/>
    <w:rsid w:val="006F3752"/>
    <w:rsid w:val="008366B8"/>
    <w:rsid w:val="00894227"/>
    <w:rsid w:val="00914427"/>
    <w:rsid w:val="00932F23"/>
    <w:rsid w:val="00983B76"/>
    <w:rsid w:val="009E177F"/>
    <w:rsid w:val="00A1213C"/>
    <w:rsid w:val="00AB0DB8"/>
    <w:rsid w:val="00AB49C4"/>
    <w:rsid w:val="00AC6944"/>
    <w:rsid w:val="00AE1255"/>
    <w:rsid w:val="00B67AC0"/>
    <w:rsid w:val="00CD25C5"/>
    <w:rsid w:val="00D77B67"/>
    <w:rsid w:val="00D807CF"/>
    <w:rsid w:val="00DF6525"/>
    <w:rsid w:val="00E11426"/>
    <w:rsid w:val="00E11C37"/>
    <w:rsid w:val="00E51E1D"/>
    <w:rsid w:val="00EB7F4A"/>
    <w:rsid w:val="00F11226"/>
    <w:rsid w:val="00F31E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31FB"/>
  <w15:chartTrackingRefBased/>
  <w15:docId w15:val="{DFA0DE66-C7F7-4AEB-A7D6-5F8B3AD9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3C"/>
    <w:pPr>
      <w:autoSpaceDE w:val="0"/>
      <w:autoSpaceDN w:val="0"/>
      <w:adjustRightInd w:val="0"/>
      <w:spacing w:after="0" w:line="240" w:lineRule="auto"/>
      <w:ind w:firstLine="284"/>
      <w:jc w:val="both"/>
    </w:pPr>
    <w:rPr>
      <w:rFonts w:ascii="Cambria" w:eastAsiaTheme="minorEastAsia" w:hAnsi="Cambria" w:cs="cmr12"/>
      <w:kern w:val="0"/>
      <w:szCs w:val="24"/>
      <w:lang w:val="en-US"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13C"/>
    <w:pPr>
      <w:numPr>
        <w:numId w:val="2"/>
      </w:numPr>
      <w:ind w:left="568" w:hanging="284"/>
      <w:contextualSpacing/>
    </w:pPr>
  </w:style>
  <w:style w:type="table" w:styleId="TableGrid">
    <w:name w:val="Table Grid"/>
    <w:basedOn w:val="TableNormal"/>
    <w:uiPriority w:val="59"/>
    <w:rsid w:val="00A1213C"/>
    <w:pPr>
      <w:spacing w:after="0" w:line="240" w:lineRule="auto"/>
    </w:pPr>
    <w:rPr>
      <w:rFonts w:eastAsiaTheme="minorEastAsia"/>
      <w:kern w:val="0"/>
      <w:lang w:val="en-US" w:eastAsia="zh-TW"/>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1213C"/>
    <w:pPr>
      <w:spacing w:line="192" w:lineRule="auto"/>
      <w:jc w:val="center"/>
    </w:pPr>
    <w:rPr>
      <w:rFonts w:cs="Times New Roman"/>
      <w:smallCaps/>
      <w:sz w:val="34"/>
      <w:szCs w:val="34"/>
    </w:rPr>
  </w:style>
  <w:style w:type="character" w:customStyle="1" w:styleId="TitleChar">
    <w:name w:val="Title Char"/>
    <w:basedOn w:val="DefaultParagraphFont"/>
    <w:link w:val="Title"/>
    <w:uiPriority w:val="10"/>
    <w:rsid w:val="00A1213C"/>
    <w:rPr>
      <w:rFonts w:ascii="Cambria" w:eastAsiaTheme="minorEastAsia" w:hAnsi="Cambria" w:cs="Times New Roman"/>
      <w:smallCaps/>
      <w:kern w:val="0"/>
      <w:sz w:val="34"/>
      <w:szCs w:val="34"/>
      <w:lang w:val="en-US" w:eastAsia="zh-TW"/>
      <w14:ligatures w14:val="none"/>
    </w:rPr>
  </w:style>
  <w:style w:type="paragraph" w:styleId="Subtitle">
    <w:name w:val="Subtitle"/>
    <w:basedOn w:val="Normal"/>
    <w:next w:val="Normal"/>
    <w:link w:val="SubtitleChar"/>
    <w:uiPriority w:val="11"/>
    <w:qFormat/>
    <w:rsid w:val="00A1213C"/>
    <w:pPr>
      <w:jc w:val="center"/>
    </w:pPr>
  </w:style>
  <w:style w:type="character" w:customStyle="1" w:styleId="SubtitleChar">
    <w:name w:val="Subtitle Char"/>
    <w:basedOn w:val="DefaultParagraphFont"/>
    <w:link w:val="Subtitle"/>
    <w:uiPriority w:val="11"/>
    <w:rsid w:val="00A1213C"/>
    <w:rPr>
      <w:rFonts w:ascii="Cambria" w:eastAsiaTheme="minorEastAsia" w:hAnsi="Cambria" w:cs="cmr12"/>
      <w:kern w:val="0"/>
      <w:szCs w:val="24"/>
      <w:lang w:val="en-US" w:eastAsia="zh-TW"/>
      <w14:ligatures w14:val="none"/>
    </w:rPr>
  </w:style>
  <w:style w:type="character" w:styleId="Strong">
    <w:name w:val="Strong"/>
    <w:uiPriority w:val="22"/>
    <w:qFormat/>
    <w:rsid w:val="00A1213C"/>
    <w:rPr>
      <w:b/>
      <w:sz w:val="28"/>
      <w:szCs w:val="28"/>
    </w:rPr>
  </w:style>
  <w:style w:type="character" w:styleId="BookTitle">
    <w:name w:val="Book Title"/>
    <w:basedOn w:val="DefaultParagraphFont"/>
    <w:uiPriority w:val="33"/>
    <w:rsid w:val="00A1213C"/>
    <w:rPr>
      <w:b/>
      <w:bCs/>
      <w:iCs/>
      <w:spacing w:val="5"/>
      <w:sz w:val="44"/>
    </w:rPr>
  </w:style>
  <w:style w:type="paragraph" w:customStyle="1" w:styleId="InfoHead">
    <w:name w:val="InfoHead"/>
    <w:basedOn w:val="Normal"/>
    <w:link w:val="InfoHeadChar"/>
    <w:qFormat/>
    <w:rsid w:val="00A1213C"/>
    <w:pPr>
      <w:tabs>
        <w:tab w:val="left" w:pos="1134"/>
        <w:tab w:val="right" w:pos="8505"/>
      </w:tabs>
    </w:pPr>
    <w:rPr>
      <w:i/>
    </w:rPr>
  </w:style>
  <w:style w:type="paragraph" w:customStyle="1" w:styleId="InfoCont">
    <w:name w:val="InfoCont"/>
    <w:basedOn w:val="Normal"/>
    <w:link w:val="InfoContChar"/>
    <w:qFormat/>
    <w:rsid w:val="00A1213C"/>
    <w:pPr>
      <w:tabs>
        <w:tab w:val="left" w:pos="1134"/>
        <w:tab w:val="right" w:pos="8505"/>
      </w:tabs>
    </w:pPr>
  </w:style>
  <w:style w:type="character" w:customStyle="1" w:styleId="InfoHeadChar">
    <w:name w:val="InfoHead Char"/>
    <w:basedOn w:val="DefaultParagraphFont"/>
    <w:link w:val="InfoHead"/>
    <w:rsid w:val="00A1213C"/>
    <w:rPr>
      <w:rFonts w:ascii="Cambria" w:eastAsiaTheme="minorEastAsia" w:hAnsi="Cambria" w:cs="cmr12"/>
      <w:i/>
      <w:kern w:val="0"/>
      <w:szCs w:val="24"/>
      <w:lang w:val="en-US" w:eastAsia="zh-TW"/>
      <w14:ligatures w14:val="none"/>
    </w:rPr>
  </w:style>
  <w:style w:type="character" w:customStyle="1" w:styleId="InfoContChar">
    <w:name w:val="InfoCont Char"/>
    <w:basedOn w:val="DefaultParagraphFont"/>
    <w:link w:val="InfoCont"/>
    <w:rsid w:val="00A1213C"/>
    <w:rPr>
      <w:rFonts w:ascii="Cambria" w:eastAsiaTheme="minorEastAsia" w:hAnsi="Cambria" w:cs="cmr12"/>
      <w:kern w:val="0"/>
      <w:szCs w:val="24"/>
      <w:lang w:val="en-US" w:eastAsia="zh-TW"/>
      <w14:ligatures w14:val="none"/>
    </w:rPr>
  </w:style>
  <w:style w:type="paragraph" w:customStyle="1" w:styleId="BookTitle2">
    <w:name w:val="BookTitle2"/>
    <w:basedOn w:val="Normal"/>
    <w:link w:val="BookTitle2Char"/>
    <w:qFormat/>
    <w:rsid w:val="00A1213C"/>
    <w:pPr>
      <w:spacing w:line="460" w:lineRule="exact"/>
      <w:jc w:val="center"/>
    </w:pPr>
  </w:style>
  <w:style w:type="character" w:customStyle="1" w:styleId="BookTitle2Char">
    <w:name w:val="BookTitle2 Char"/>
    <w:basedOn w:val="DefaultParagraphFont"/>
    <w:link w:val="BookTitle2"/>
    <w:rsid w:val="00A1213C"/>
    <w:rPr>
      <w:rFonts w:ascii="Cambria" w:eastAsiaTheme="minorEastAsia" w:hAnsi="Cambria" w:cs="cmr12"/>
      <w:kern w:val="0"/>
      <w:szCs w:val="24"/>
      <w:lang w:val="en-US" w:eastAsia="zh-TW"/>
      <w14:ligatures w14:val="none"/>
    </w:rPr>
  </w:style>
  <w:style w:type="paragraph" w:styleId="Footer">
    <w:name w:val="footer"/>
    <w:basedOn w:val="Normal"/>
    <w:link w:val="FooterChar"/>
    <w:uiPriority w:val="99"/>
    <w:unhideWhenUsed/>
    <w:rsid w:val="00A1213C"/>
    <w:pPr>
      <w:tabs>
        <w:tab w:val="center" w:pos="4513"/>
        <w:tab w:val="right" w:pos="9026"/>
      </w:tabs>
    </w:pPr>
  </w:style>
  <w:style w:type="character" w:customStyle="1" w:styleId="FooterChar">
    <w:name w:val="Footer Char"/>
    <w:basedOn w:val="DefaultParagraphFont"/>
    <w:link w:val="Footer"/>
    <w:uiPriority w:val="99"/>
    <w:rsid w:val="00A1213C"/>
    <w:rPr>
      <w:rFonts w:ascii="Cambria" w:eastAsiaTheme="minorEastAsia" w:hAnsi="Cambria" w:cs="cmr12"/>
      <w:kern w:val="0"/>
      <w:szCs w:val="24"/>
      <w:lang w:val="en-US" w:eastAsia="zh-TW"/>
      <w14:ligatures w14:val="none"/>
    </w:rPr>
  </w:style>
  <w:style w:type="character" w:customStyle="1" w:styleId="ListParagraphChar">
    <w:name w:val="List Paragraph Char"/>
    <w:basedOn w:val="DefaultParagraphFont"/>
    <w:link w:val="ListParagraph"/>
    <w:uiPriority w:val="34"/>
    <w:rsid w:val="00A1213C"/>
    <w:rPr>
      <w:rFonts w:ascii="Cambria" w:eastAsiaTheme="minorEastAsia" w:hAnsi="Cambria" w:cs="cmr12"/>
      <w:kern w:val="0"/>
      <w:szCs w:val="24"/>
      <w:lang w:val="en-US" w:eastAsia="zh-TW"/>
      <w14:ligatures w14:val="none"/>
    </w:rPr>
  </w:style>
  <w:style w:type="character" w:styleId="PlaceholderText">
    <w:name w:val="Placeholder Text"/>
    <w:basedOn w:val="DefaultParagraphFont"/>
    <w:uiPriority w:val="99"/>
    <w:semiHidden/>
    <w:rsid w:val="001F02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Mutabazi, DM, Mr [23765518@sun.ac.za]</dc:creator>
  <cp:keywords/>
  <dc:description/>
  <cp:lastModifiedBy>Mutabazi, DM, Mr [23765518@sun.ac.za]</cp:lastModifiedBy>
  <cp:revision>18</cp:revision>
  <dcterms:created xsi:type="dcterms:W3CDTF">2024-04-01T13:53:00Z</dcterms:created>
  <dcterms:modified xsi:type="dcterms:W3CDTF">2024-04-03T09:53:00Z</dcterms:modified>
</cp:coreProperties>
</file>