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520F3" w14:textId="77777777" w:rsidR="00805956" w:rsidRDefault="00805956" w:rsidP="003376EF"/>
    <w:p w14:paraId="429520F4" w14:textId="77777777" w:rsidR="00DD67A7" w:rsidRDefault="00DD67A7" w:rsidP="003376EF"/>
    <w:p w14:paraId="429520F5" w14:textId="046452A3" w:rsidR="00805956" w:rsidRDefault="007B1F7D" w:rsidP="00652B43">
      <w:pPr>
        <w:jc w:val="center"/>
      </w:pPr>
      <w:r>
        <w:rPr>
          <w:noProof/>
          <w:lang w:val="en-ZA" w:eastAsia="en-ZA"/>
        </w:rPr>
        <w:drawing>
          <wp:inline distT="0" distB="0" distL="0" distR="0" wp14:anchorId="17C2F5DC" wp14:editId="2D5EA6B4">
            <wp:extent cx="1405131" cy="19507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5131" cy="1950724"/>
                    </a:xfrm>
                    <a:prstGeom prst="rect">
                      <a:avLst/>
                    </a:prstGeom>
                  </pic:spPr>
                </pic:pic>
              </a:graphicData>
            </a:graphic>
          </wp:inline>
        </w:drawing>
      </w:r>
      <w:bookmarkStart w:id="0" w:name="_GoBack"/>
      <w:bookmarkEnd w:id="0"/>
    </w:p>
    <w:p w14:paraId="429520F6" w14:textId="77777777" w:rsidR="005C0279" w:rsidRDefault="005C0279" w:rsidP="003376EF"/>
    <w:p w14:paraId="429520F7" w14:textId="77777777" w:rsidR="005C0279" w:rsidRDefault="005C0279" w:rsidP="003376EF"/>
    <w:p w14:paraId="429520F8" w14:textId="77777777" w:rsidR="00805956" w:rsidRPr="001B1470" w:rsidRDefault="00805956" w:rsidP="001B1470">
      <w:pPr>
        <w:pStyle w:val="Title"/>
      </w:pPr>
      <w:r w:rsidRPr="001B1470">
        <w:t>Design (E) 314</w:t>
      </w:r>
    </w:p>
    <w:p w14:paraId="429520F9" w14:textId="77777777" w:rsidR="00805956" w:rsidRPr="001B1470" w:rsidRDefault="00805956" w:rsidP="001B1470">
      <w:pPr>
        <w:pStyle w:val="Title"/>
      </w:pPr>
      <w:r w:rsidRPr="001B1470">
        <w:t>Technical Report</w:t>
      </w:r>
    </w:p>
    <w:p w14:paraId="429520FA" w14:textId="77777777" w:rsidR="00DD67A7" w:rsidRDefault="00DD67A7" w:rsidP="003376EF"/>
    <w:p w14:paraId="429520FB" w14:textId="77777777" w:rsidR="00DD67A7" w:rsidRDefault="00DD67A7" w:rsidP="005619A0">
      <w:pPr>
        <w:pBdr>
          <w:bottom w:val="single" w:sz="4" w:space="1" w:color="000000" w:themeColor="text1"/>
        </w:pBdr>
      </w:pPr>
    </w:p>
    <w:p w14:paraId="429520FC" w14:textId="77777777" w:rsidR="005619A0" w:rsidRPr="005619A0" w:rsidRDefault="005619A0" w:rsidP="005619A0">
      <w:pPr>
        <w:ind w:firstLine="0"/>
        <w:rPr>
          <w:rStyle w:val="BookTitle"/>
          <w:sz w:val="24"/>
        </w:rPr>
      </w:pPr>
    </w:p>
    <w:p w14:paraId="429520FD" w14:textId="2944A9FE" w:rsidR="00CA5A1D" w:rsidRPr="001B1470" w:rsidRDefault="00E34757" w:rsidP="005619A0">
      <w:pPr>
        <w:pStyle w:val="BookTitle2"/>
        <w:rPr>
          <w:rStyle w:val="BookTitle"/>
          <w:spacing w:val="0"/>
          <w:sz w:val="40"/>
          <w:szCs w:val="40"/>
        </w:rPr>
      </w:pPr>
      <w:r w:rsidRPr="00E34757">
        <w:rPr>
          <w:rStyle w:val="BookTitle"/>
          <w:spacing w:val="0"/>
          <w:sz w:val="40"/>
          <w:szCs w:val="40"/>
        </w:rPr>
        <w:t>PV System Efficiency Monitor</w:t>
      </w:r>
    </w:p>
    <w:p w14:paraId="429520FE" w14:textId="77777777" w:rsidR="00DD67A7" w:rsidRDefault="00DD67A7" w:rsidP="005619A0">
      <w:pPr>
        <w:pBdr>
          <w:bottom w:val="single" w:sz="4" w:space="1" w:color="000000" w:themeColor="text1"/>
        </w:pBdr>
        <w:ind w:firstLine="0"/>
      </w:pPr>
    </w:p>
    <w:p w14:paraId="429520FF" w14:textId="77777777" w:rsidR="00DD67A7" w:rsidRPr="00DD67A7" w:rsidRDefault="00DD67A7" w:rsidP="003376EF"/>
    <w:p w14:paraId="42952100" w14:textId="77777777" w:rsidR="00CA5A1D" w:rsidRDefault="00CA5A1D" w:rsidP="003376EF"/>
    <w:p w14:paraId="42952101" w14:textId="77777777" w:rsidR="00CA5A1D" w:rsidRDefault="00CA5A1D" w:rsidP="003376EF"/>
    <w:p w14:paraId="42952102" w14:textId="77777777" w:rsidR="00CA5A1D" w:rsidRDefault="00CA5A1D" w:rsidP="003376EF">
      <w:pPr>
        <w:pStyle w:val="InfoHead"/>
      </w:pPr>
      <w:r>
        <w:tab/>
      </w:r>
      <w:r w:rsidRPr="00CA5A1D">
        <w:t>Author:</w:t>
      </w:r>
      <w:r w:rsidRPr="00CA5A1D">
        <w:tab/>
        <w:t>Student Number:</w:t>
      </w:r>
    </w:p>
    <w:p w14:paraId="42952103" w14:textId="104C333E" w:rsidR="008F4671" w:rsidRPr="008F4671" w:rsidRDefault="008F4671" w:rsidP="003376EF">
      <w:pPr>
        <w:pStyle w:val="InfoCont"/>
      </w:pPr>
      <w:r>
        <w:tab/>
      </w:r>
      <w:r w:rsidR="0009209E">
        <w:t>[your name here]</w:t>
      </w:r>
      <w:r>
        <w:tab/>
      </w:r>
      <w:r w:rsidR="0009209E">
        <w:t>[your student number here]</w:t>
      </w:r>
    </w:p>
    <w:p w14:paraId="42952104" w14:textId="77777777" w:rsidR="00CA5A1D" w:rsidRDefault="00CA5A1D" w:rsidP="003376EF"/>
    <w:p w14:paraId="42952105" w14:textId="77777777" w:rsidR="005619A0" w:rsidRDefault="005619A0" w:rsidP="003376EF"/>
    <w:p w14:paraId="42952106" w14:textId="77777777" w:rsidR="005619A0" w:rsidRDefault="005619A0" w:rsidP="003376EF"/>
    <w:p w14:paraId="42952107" w14:textId="4B386CC1" w:rsidR="00651865" w:rsidRDefault="0009209E" w:rsidP="003376EF">
      <w:pPr>
        <w:pStyle w:val="Subtitle"/>
      </w:pPr>
      <w:r>
        <w:t>[day/month/year(date)]</w:t>
      </w:r>
    </w:p>
    <w:p w14:paraId="42952108" w14:textId="77777777" w:rsidR="00651865" w:rsidRDefault="00651865" w:rsidP="00651865"/>
    <w:p w14:paraId="42952109" w14:textId="77777777" w:rsidR="00651865" w:rsidRPr="00651865" w:rsidRDefault="00651865" w:rsidP="00651865">
      <w:pPr>
        <w:sectPr w:rsidR="00651865" w:rsidRPr="00651865" w:rsidSect="00ED5270">
          <w:footerReference w:type="default" r:id="rId12"/>
          <w:pgSz w:w="11907" w:h="16839" w:code="9"/>
          <w:pgMar w:top="1134" w:right="1134" w:bottom="1134" w:left="1134" w:header="720" w:footer="720" w:gutter="0"/>
          <w:cols w:space="720"/>
          <w:titlePg/>
          <w:docGrid w:linePitch="360"/>
        </w:sectPr>
      </w:pPr>
    </w:p>
    <w:p w14:paraId="4295210A" w14:textId="77777777" w:rsidR="00911408" w:rsidRPr="00FA08D0" w:rsidRDefault="00911408" w:rsidP="005D3151">
      <w:pPr>
        <w:spacing w:after="120"/>
        <w:ind w:left="284" w:firstLine="0"/>
        <w:rPr>
          <w:rStyle w:val="Strong"/>
        </w:rPr>
      </w:pPr>
      <w:r w:rsidRPr="00FA08D0">
        <w:rPr>
          <w:rStyle w:val="Strong"/>
        </w:rPr>
        <w:lastRenderedPageBreak/>
        <w:t>Plagiaatverklaring / Plagiarism Declaration</w:t>
      </w:r>
    </w:p>
    <w:p w14:paraId="4295210B" w14:textId="77777777" w:rsidR="00911408" w:rsidRPr="0009209E" w:rsidRDefault="00911408" w:rsidP="005D3151">
      <w:pPr>
        <w:pStyle w:val="ListParagraph"/>
        <w:numPr>
          <w:ilvl w:val="0"/>
          <w:numId w:val="4"/>
        </w:numPr>
        <w:ind w:left="568" w:hanging="284"/>
        <w:contextualSpacing w:val="0"/>
        <w:rPr>
          <w:szCs w:val="22"/>
          <w:lang w:val="de-DE"/>
        </w:rPr>
      </w:pPr>
      <w:r w:rsidRPr="0009209E">
        <w:rPr>
          <w:szCs w:val="22"/>
          <w:lang w:val="de-DE"/>
        </w:rPr>
        <w:t>Plagiaat is die oorneem en gebruik van die idees, materiaal en ander intellektuele eiendom van ander persone asof dit jou eie werk is.</w:t>
      </w:r>
    </w:p>
    <w:p w14:paraId="4295210C" w14:textId="77777777" w:rsidR="00911408" w:rsidRPr="00FA08D0" w:rsidRDefault="00911408" w:rsidP="005D3151">
      <w:pPr>
        <w:pStyle w:val="ListParagraph"/>
        <w:numPr>
          <w:ilvl w:val="0"/>
          <w:numId w:val="0"/>
        </w:numPr>
        <w:ind w:left="568" w:hanging="1"/>
        <w:rPr>
          <w:i/>
          <w:szCs w:val="22"/>
        </w:rPr>
      </w:pPr>
      <w:r w:rsidRPr="00FA08D0">
        <w:rPr>
          <w:i/>
          <w:szCs w:val="22"/>
        </w:rPr>
        <w:t>Plagiarism is the use of ideas, material and other i</w:t>
      </w:r>
      <w:r w:rsidR="00D66726">
        <w:rPr>
          <w:i/>
          <w:szCs w:val="22"/>
        </w:rPr>
        <w:t>ntellectual property of another’</w:t>
      </w:r>
      <w:r w:rsidRPr="00FA08D0">
        <w:rPr>
          <w:i/>
          <w:szCs w:val="22"/>
        </w:rPr>
        <w:t>s work and to present is as my own.</w:t>
      </w:r>
    </w:p>
    <w:p w14:paraId="4295210D" w14:textId="77777777" w:rsidR="00911408" w:rsidRPr="0009209E" w:rsidRDefault="00911408" w:rsidP="005D3151">
      <w:pPr>
        <w:pStyle w:val="ListParagraph"/>
        <w:numPr>
          <w:ilvl w:val="0"/>
          <w:numId w:val="4"/>
        </w:numPr>
        <w:ind w:left="568" w:hanging="284"/>
        <w:rPr>
          <w:szCs w:val="22"/>
          <w:lang w:val="de-DE"/>
        </w:rPr>
      </w:pPr>
      <w:r w:rsidRPr="0009209E">
        <w:rPr>
          <w:szCs w:val="22"/>
          <w:lang w:val="de-DE"/>
        </w:rPr>
        <w:t xml:space="preserve">Ek erken dat die pleeg van plagiaat </w:t>
      </w:r>
      <w:r w:rsidR="00D66726" w:rsidRPr="0009209E">
        <w:rPr>
          <w:szCs w:val="22"/>
          <w:lang w:val="de-DE"/>
        </w:rPr>
        <w:t>’</w:t>
      </w:r>
      <w:r w:rsidRPr="0009209E">
        <w:rPr>
          <w:szCs w:val="22"/>
          <w:lang w:val="de-DE"/>
        </w:rPr>
        <w:t>n strafbare oortreding is aangesien</w:t>
      </w:r>
      <w:r w:rsidR="00D66726" w:rsidRPr="0009209E">
        <w:rPr>
          <w:szCs w:val="22"/>
          <w:lang w:val="de-DE"/>
        </w:rPr>
        <w:t xml:space="preserve"> dit ’</w:t>
      </w:r>
      <w:r w:rsidRPr="0009209E">
        <w:rPr>
          <w:szCs w:val="22"/>
          <w:lang w:val="de-DE"/>
        </w:rPr>
        <w:t>n vorm van diefstal is.</w:t>
      </w:r>
    </w:p>
    <w:p w14:paraId="4295210E" w14:textId="77777777" w:rsidR="00911408" w:rsidRPr="00FA08D0" w:rsidRDefault="00911408" w:rsidP="005D3151">
      <w:pPr>
        <w:pStyle w:val="ListParagraph"/>
        <w:numPr>
          <w:ilvl w:val="0"/>
          <w:numId w:val="0"/>
        </w:numPr>
        <w:ind w:left="568" w:hanging="1"/>
        <w:rPr>
          <w:i/>
          <w:szCs w:val="22"/>
        </w:rPr>
      </w:pPr>
      <w:r w:rsidRPr="00FA08D0">
        <w:rPr>
          <w:i/>
          <w:szCs w:val="22"/>
        </w:rPr>
        <w:t>I agree that plagiarism is a punishable offence because it constitutes theft.</w:t>
      </w:r>
    </w:p>
    <w:p w14:paraId="4295210F" w14:textId="77777777" w:rsidR="00911408" w:rsidRPr="0009209E" w:rsidRDefault="00911408" w:rsidP="005D3151">
      <w:pPr>
        <w:pStyle w:val="ListParagraph"/>
        <w:numPr>
          <w:ilvl w:val="0"/>
          <w:numId w:val="4"/>
        </w:numPr>
        <w:ind w:left="568" w:hanging="284"/>
        <w:rPr>
          <w:szCs w:val="22"/>
          <w:lang w:val="de-DE"/>
        </w:rPr>
      </w:pPr>
      <w:r w:rsidRPr="0009209E">
        <w:rPr>
          <w:szCs w:val="22"/>
          <w:lang w:val="de-DE"/>
        </w:rPr>
        <w:t>Ek verstaan ook dat direkte vertalings plagiaat is.</w:t>
      </w:r>
    </w:p>
    <w:p w14:paraId="42952110" w14:textId="77777777" w:rsidR="00911408" w:rsidRPr="00FA08D0" w:rsidRDefault="00911408" w:rsidP="005D3151">
      <w:pPr>
        <w:pStyle w:val="ListParagraph"/>
        <w:numPr>
          <w:ilvl w:val="0"/>
          <w:numId w:val="0"/>
        </w:numPr>
        <w:ind w:left="568" w:hanging="1"/>
        <w:rPr>
          <w:i/>
          <w:szCs w:val="22"/>
        </w:rPr>
      </w:pPr>
      <w:r w:rsidRPr="00FA08D0">
        <w:rPr>
          <w:i/>
          <w:szCs w:val="22"/>
        </w:rPr>
        <w:t>I also understand that direct translations are plagiarism.</w:t>
      </w:r>
    </w:p>
    <w:p w14:paraId="42952111" w14:textId="77777777" w:rsidR="00911408" w:rsidRPr="0009209E" w:rsidRDefault="00911408" w:rsidP="005D3151">
      <w:pPr>
        <w:pStyle w:val="ListParagraph"/>
        <w:numPr>
          <w:ilvl w:val="0"/>
          <w:numId w:val="4"/>
        </w:numPr>
        <w:ind w:left="568" w:hanging="284"/>
        <w:rPr>
          <w:szCs w:val="22"/>
          <w:lang w:val="de-DE"/>
        </w:rPr>
      </w:pPr>
      <w:r w:rsidRPr="0009209E">
        <w:rPr>
          <w:szCs w:val="22"/>
          <w:lang w:val="de-DE"/>
        </w:rPr>
        <w:t>Dienooreenkomstig is alle aanhalings en bydraes vanuit enige bron (ingesluit die internet) volledig verwys (erken). Ek erken dat die woordelikse aanhaal van teks sonder aanhalingstekens (selfs al word die bron volledig erken) plagiaat is.</w:t>
      </w:r>
    </w:p>
    <w:p w14:paraId="42952112" w14:textId="77777777" w:rsidR="00911408" w:rsidRPr="00FA08D0" w:rsidRDefault="00911408" w:rsidP="005D3151">
      <w:pPr>
        <w:pStyle w:val="ListParagraph"/>
        <w:numPr>
          <w:ilvl w:val="0"/>
          <w:numId w:val="0"/>
        </w:numPr>
        <w:ind w:left="568" w:hanging="1"/>
        <w:rPr>
          <w:i/>
          <w:szCs w:val="22"/>
        </w:rPr>
      </w:pPr>
      <w:r w:rsidRPr="00FA08D0">
        <w:rPr>
          <w:i/>
          <w:szCs w:val="22"/>
        </w:rPr>
        <w:t>Accordingly all quotations and contributions from any source whatsoever (including the internet) have been cited fully. I understand that the reproduction of text without quotation marks (even when the source is cited) is plagiarism.</w:t>
      </w:r>
    </w:p>
    <w:p w14:paraId="42952113" w14:textId="77777777" w:rsidR="00911408" w:rsidRPr="00FA08D0" w:rsidRDefault="00911408" w:rsidP="005D3151">
      <w:pPr>
        <w:pStyle w:val="ListParagraph"/>
        <w:numPr>
          <w:ilvl w:val="0"/>
          <w:numId w:val="4"/>
        </w:numPr>
        <w:ind w:left="568" w:hanging="284"/>
        <w:rPr>
          <w:szCs w:val="22"/>
        </w:rPr>
      </w:pPr>
      <w:r w:rsidRPr="00FA08D0">
        <w:rPr>
          <w:szCs w:val="22"/>
        </w:rPr>
        <w:t xml:space="preserve">Ek verklaar dat die werk in hierdie skryfstuk vervat, behalwe waar anders aangedui, my eie oorspronklike werk is en dat ek dit nie vantevore in die geheel of gedeeltelik ingehandig het vir bepunting in hierdie module/werkstuk of </w:t>
      </w:r>
      <w:r w:rsidR="00D66726">
        <w:rPr>
          <w:szCs w:val="22"/>
        </w:rPr>
        <w:t>’</w:t>
      </w:r>
      <w:r w:rsidRPr="00FA08D0">
        <w:rPr>
          <w:szCs w:val="22"/>
        </w:rPr>
        <w:t>n ander module/werkstuk nie.</w:t>
      </w:r>
    </w:p>
    <w:p w14:paraId="42952114" w14:textId="77777777" w:rsidR="00911408" w:rsidRPr="00FA08D0" w:rsidRDefault="00911408" w:rsidP="005D3151">
      <w:pPr>
        <w:pStyle w:val="ListParagraph"/>
        <w:numPr>
          <w:ilvl w:val="0"/>
          <w:numId w:val="0"/>
        </w:numPr>
        <w:ind w:left="568" w:hanging="1"/>
        <w:rPr>
          <w:i/>
          <w:szCs w:val="22"/>
        </w:rPr>
      </w:pPr>
      <w:r w:rsidRPr="00FA08D0">
        <w:rPr>
          <w:i/>
          <w:szCs w:val="22"/>
        </w:rPr>
        <w:t>I declare that the work contained in this assignment, except where otherwise stated, is my original work and that I have not previously (in its entirety or in part) submitted it for grading in this module/assignment or another module/assignment.</w:t>
      </w:r>
    </w:p>
    <w:p w14:paraId="42952115" w14:textId="77777777" w:rsidR="00FF570B" w:rsidRDefault="00FF570B" w:rsidP="005D3151">
      <w:pPr>
        <w:ind w:left="284"/>
      </w:pPr>
    </w:p>
    <w:p w14:paraId="42952116" w14:textId="77777777" w:rsidR="00FF570B" w:rsidRDefault="00FF570B" w:rsidP="003376E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gridCol w:w="851"/>
        <w:gridCol w:w="3402"/>
      </w:tblGrid>
      <w:tr w:rsidR="00FF570B" w14:paraId="4295211A" w14:textId="77777777" w:rsidTr="00D66726">
        <w:trPr>
          <w:trHeight w:val="680"/>
          <w:jc w:val="center"/>
        </w:trPr>
        <w:tc>
          <w:tcPr>
            <w:tcW w:w="4536" w:type="dxa"/>
            <w:tcBorders>
              <w:bottom w:val="single" w:sz="4" w:space="0" w:color="000000" w:themeColor="text1"/>
            </w:tcBorders>
          </w:tcPr>
          <w:p w14:paraId="42952117" w14:textId="77777777" w:rsidR="00FF570B" w:rsidRDefault="00FF570B" w:rsidP="003376EF"/>
        </w:tc>
        <w:tc>
          <w:tcPr>
            <w:tcW w:w="851" w:type="dxa"/>
          </w:tcPr>
          <w:p w14:paraId="42952118" w14:textId="77777777" w:rsidR="00FF570B" w:rsidRDefault="00FF570B" w:rsidP="003376EF"/>
        </w:tc>
        <w:tc>
          <w:tcPr>
            <w:tcW w:w="3402" w:type="dxa"/>
            <w:tcBorders>
              <w:bottom w:val="single" w:sz="4" w:space="0" w:color="000000" w:themeColor="text1"/>
            </w:tcBorders>
          </w:tcPr>
          <w:p w14:paraId="42952119" w14:textId="77777777" w:rsidR="00FF570B" w:rsidRDefault="00FF570B" w:rsidP="003376EF"/>
        </w:tc>
      </w:tr>
      <w:tr w:rsidR="00FF570B" w14:paraId="4295211E" w14:textId="77777777" w:rsidTr="00D66726">
        <w:trPr>
          <w:jc w:val="center"/>
        </w:trPr>
        <w:tc>
          <w:tcPr>
            <w:tcW w:w="4536" w:type="dxa"/>
            <w:tcBorders>
              <w:top w:val="single" w:sz="4" w:space="0" w:color="000000" w:themeColor="text1"/>
            </w:tcBorders>
          </w:tcPr>
          <w:p w14:paraId="4295211B" w14:textId="77777777" w:rsidR="00FF570B" w:rsidRDefault="00FF570B" w:rsidP="009D0E51">
            <w:pPr>
              <w:ind w:firstLine="0"/>
            </w:pPr>
            <w:r>
              <w:t xml:space="preserve">Handtekening / </w:t>
            </w:r>
            <w:r w:rsidRPr="00FF570B">
              <w:rPr>
                <w:i/>
              </w:rPr>
              <w:t>Signature</w:t>
            </w:r>
          </w:p>
        </w:tc>
        <w:tc>
          <w:tcPr>
            <w:tcW w:w="851" w:type="dxa"/>
          </w:tcPr>
          <w:p w14:paraId="4295211C" w14:textId="77777777" w:rsidR="00FF570B" w:rsidRDefault="00FF570B" w:rsidP="003376EF"/>
        </w:tc>
        <w:tc>
          <w:tcPr>
            <w:tcW w:w="3402" w:type="dxa"/>
            <w:tcBorders>
              <w:top w:val="single" w:sz="4" w:space="0" w:color="000000" w:themeColor="text1"/>
            </w:tcBorders>
          </w:tcPr>
          <w:p w14:paraId="4295211D" w14:textId="77777777" w:rsidR="00FF570B" w:rsidRDefault="00FF570B" w:rsidP="009D0E51">
            <w:pPr>
              <w:ind w:firstLine="0"/>
            </w:pPr>
            <w:r>
              <w:t xml:space="preserve">Studentenommer / </w:t>
            </w:r>
            <w:r w:rsidRPr="00FF570B">
              <w:rPr>
                <w:i/>
              </w:rPr>
              <w:t>Student number</w:t>
            </w:r>
          </w:p>
        </w:tc>
      </w:tr>
      <w:tr w:rsidR="00FF570B" w14:paraId="42952122" w14:textId="77777777" w:rsidTr="00D66726">
        <w:trPr>
          <w:trHeight w:val="680"/>
          <w:jc w:val="center"/>
        </w:trPr>
        <w:tc>
          <w:tcPr>
            <w:tcW w:w="4536" w:type="dxa"/>
            <w:tcBorders>
              <w:bottom w:val="single" w:sz="4" w:space="0" w:color="000000" w:themeColor="text1"/>
            </w:tcBorders>
          </w:tcPr>
          <w:p w14:paraId="4295211F" w14:textId="77777777" w:rsidR="00FF570B" w:rsidRDefault="00FF570B" w:rsidP="003376EF"/>
        </w:tc>
        <w:tc>
          <w:tcPr>
            <w:tcW w:w="851" w:type="dxa"/>
          </w:tcPr>
          <w:p w14:paraId="42952120" w14:textId="77777777" w:rsidR="00FF570B" w:rsidRDefault="00FF570B" w:rsidP="003376EF"/>
        </w:tc>
        <w:tc>
          <w:tcPr>
            <w:tcW w:w="3402" w:type="dxa"/>
            <w:tcBorders>
              <w:bottom w:val="single" w:sz="4" w:space="0" w:color="000000" w:themeColor="text1"/>
            </w:tcBorders>
          </w:tcPr>
          <w:p w14:paraId="42952121" w14:textId="77777777" w:rsidR="00FF570B" w:rsidRDefault="00FF570B" w:rsidP="003376EF"/>
        </w:tc>
      </w:tr>
      <w:tr w:rsidR="00FF570B" w14:paraId="42952126" w14:textId="77777777" w:rsidTr="00D66726">
        <w:trPr>
          <w:jc w:val="center"/>
        </w:trPr>
        <w:tc>
          <w:tcPr>
            <w:tcW w:w="4536" w:type="dxa"/>
            <w:tcBorders>
              <w:top w:val="single" w:sz="4" w:space="0" w:color="000000" w:themeColor="text1"/>
            </w:tcBorders>
          </w:tcPr>
          <w:p w14:paraId="42952123" w14:textId="77777777" w:rsidR="00FF570B" w:rsidRDefault="00FF570B" w:rsidP="009D0E51">
            <w:pPr>
              <w:ind w:firstLine="0"/>
            </w:pPr>
            <w:r>
              <w:t xml:space="preserve">Voorletters en van / </w:t>
            </w:r>
            <w:r w:rsidRPr="00FF570B">
              <w:rPr>
                <w:i/>
              </w:rPr>
              <w:t>Initials and surname</w:t>
            </w:r>
          </w:p>
        </w:tc>
        <w:tc>
          <w:tcPr>
            <w:tcW w:w="851" w:type="dxa"/>
          </w:tcPr>
          <w:p w14:paraId="42952124" w14:textId="77777777" w:rsidR="00FF570B" w:rsidRDefault="00FF570B" w:rsidP="003376EF"/>
        </w:tc>
        <w:tc>
          <w:tcPr>
            <w:tcW w:w="3402" w:type="dxa"/>
            <w:tcBorders>
              <w:top w:val="single" w:sz="4" w:space="0" w:color="000000" w:themeColor="text1"/>
            </w:tcBorders>
          </w:tcPr>
          <w:p w14:paraId="42952125" w14:textId="77777777" w:rsidR="00FF570B" w:rsidRDefault="00FF570B" w:rsidP="009D0E51">
            <w:pPr>
              <w:ind w:firstLine="0"/>
            </w:pPr>
            <w:r>
              <w:t xml:space="preserve">Datum / </w:t>
            </w:r>
            <w:r w:rsidRPr="00FF570B">
              <w:rPr>
                <w:i/>
              </w:rPr>
              <w:t>Date</w:t>
            </w:r>
          </w:p>
        </w:tc>
      </w:tr>
    </w:tbl>
    <w:p w14:paraId="42952127" w14:textId="77777777" w:rsidR="00911408" w:rsidRDefault="00911408" w:rsidP="003376EF"/>
    <w:p w14:paraId="42952128" w14:textId="77777777" w:rsidR="009C5374" w:rsidRDefault="009C5374" w:rsidP="003376EF">
      <w:pPr>
        <w:sectPr w:rsidR="009C5374" w:rsidSect="00ED5270">
          <w:footerReference w:type="default" r:id="rId13"/>
          <w:pgSz w:w="11907" w:h="16839" w:code="9"/>
          <w:pgMar w:top="1134" w:right="1134" w:bottom="1134" w:left="1134" w:header="720" w:footer="720" w:gutter="0"/>
          <w:pgNumType w:start="1"/>
          <w:cols w:space="720"/>
          <w:docGrid w:linePitch="360"/>
        </w:sectPr>
      </w:pPr>
    </w:p>
    <w:p w14:paraId="42952129" w14:textId="198F5C4F" w:rsidR="005C0279" w:rsidRDefault="00031D8E" w:rsidP="00DF4AE1">
      <w:pPr>
        <w:pStyle w:val="AbstractHead"/>
      </w:pPr>
      <w:r w:rsidRPr="00DF4AE1">
        <w:lastRenderedPageBreak/>
        <w:t>Abstract</w:t>
      </w:r>
    </w:p>
    <w:p w14:paraId="2BD4F414" w14:textId="77777777" w:rsidR="0009209E" w:rsidRDefault="0009209E" w:rsidP="00DF4AE1">
      <w:pPr>
        <w:pStyle w:val="AbstractHead"/>
      </w:pPr>
    </w:p>
    <w:p w14:paraId="4295212A" w14:textId="77777777" w:rsidR="00031D8E" w:rsidRPr="00066E9D" w:rsidRDefault="00031D8E" w:rsidP="0009209E">
      <w:pPr>
        <w:pStyle w:val="AbstractBody"/>
        <w:ind w:firstLine="0"/>
      </w:pPr>
      <w:r w:rsidRPr="00066E9D">
        <w:t>This will be</w:t>
      </w:r>
      <w:r w:rsidR="00877B24">
        <w:t xml:space="preserve"> wher</w:t>
      </w:r>
      <w:r w:rsidR="00924BFA">
        <w:t>e</w:t>
      </w:r>
      <w:r w:rsidR="00877B24">
        <w:t xml:space="preserve"> you write your abstract, eg:</w:t>
      </w:r>
    </w:p>
    <w:p w14:paraId="4295212B" w14:textId="336AE2A1" w:rsidR="00031D8E" w:rsidRPr="00066E9D" w:rsidRDefault="00031D8E" w:rsidP="0009209E">
      <w:pPr>
        <w:pStyle w:val="AbstractBody"/>
        <w:ind w:firstLine="0"/>
      </w:pPr>
      <w:r w:rsidRPr="00066E9D">
        <w:t>New York (NY), central processing units (CPUs) and United Nations (UN) are abbreviations whereas The number of angels per unit area (</w:t>
      </w:r>
      <m:oMath>
        <m:r>
          <w:rPr>
            <w:rFonts w:ascii="Cambria Math" w:hAnsi="Cambria Math"/>
          </w:rPr>
          <m:t>a</m:t>
        </m:r>
      </m:oMath>
      <w:r w:rsidRPr="00066E9D">
        <w:t>), The number of angels per needle point (</w:t>
      </w:r>
      <m:oMath>
        <m:r>
          <w:rPr>
            <w:rFonts w:ascii="Cambria Math" w:hAnsi="Cambria Math"/>
          </w:rPr>
          <m:t>N</m:t>
        </m:r>
      </m:oMath>
      <w:r w:rsidRPr="00066E9D">
        <w:t>) and The area of the needle point (</w:t>
      </w:r>
      <m:oMath>
        <m:r>
          <w:rPr>
            <w:rFonts w:ascii="Cambria Math" w:hAnsi="Cambria Math"/>
          </w:rPr>
          <m:t>A</m:t>
        </m:r>
      </m:oMath>
      <w:r w:rsidRPr="00066E9D">
        <w:t xml:space="preserve">) are part of the symbols. Repeat after me: NY, CPUs and UN are abbreviations whereas </w:t>
      </w:r>
      <m:oMath>
        <m:r>
          <w:rPr>
            <w:rFonts w:ascii="Cambria Math" w:hAnsi="Cambria Math"/>
          </w:rPr>
          <m:t>a</m:t>
        </m:r>
      </m:oMath>
      <w:r w:rsidRPr="00066E9D">
        <w:t xml:space="preserve">, </w:t>
      </w:r>
      <m:oMath>
        <m:r>
          <w:rPr>
            <w:rFonts w:ascii="Cambria Math" w:hAnsi="Cambria Math"/>
          </w:rPr>
          <m:t>N</m:t>
        </m:r>
      </m:oMath>
      <w:r w:rsidRPr="00066E9D">
        <w:t xml:space="preserve"> and </w:t>
      </w:r>
      <m:oMath>
        <m:r>
          <w:rPr>
            <w:rFonts w:ascii="Cambria Math" w:hAnsi="Cambria Math"/>
          </w:rPr>
          <m:t>A</m:t>
        </m:r>
      </m:oMath>
      <w:r w:rsidRPr="00066E9D">
        <w:t xml:space="preserve"> are part of t</w:t>
      </w:r>
      <w:r w:rsidR="0019521D">
        <w:t xml:space="preserve"> </w:t>
      </w:r>
      <w:r w:rsidRPr="00066E9D">
        <w:t>he symbols.</w:t>
      </w:r>
    </w:p>
    <w:p w14:paraId="4295212C" w14:textId="77777777" w:rsidR="009C5374" w:rsidRPr="00066E9D" w:rsidRDefault="009C5374" w:rsidP="003376EF">
      <w:pPr>
        <w:rPr>
          <w:rStyle w:val="Strong"/>
          <w:sz w:val="19"/>
          <w:szCs w:val="19"/>
        </w:rPr>
        <w:sectPr w:rsidR="009C5374" w:rsidRPr="00066E9D" w:rsidSect="00066E9D">
          <w:pgSz w:w="11907" w:h="16839" w:code="9"/>
          <w:pgMar w:top="1134" w:right="1928" w:bottom="1134" w:left="1928" w:header="720" w:footer="720" w:gutter="0"/>
          <w:cols w:space="720"/>
          <w:docGrid w:linePitch="360"/>
        </w:sectPr>
      </w:pPr>
    </w:p>
    <w:sdt>
      <w:sdtPr>
        <w:rPr>
          <w:rFonts w:eastAsiaTheme="minorEastAsia" w:cs="cmr12"/>
          <w:szCs w:val="28"/>
          <w:lang w:eastAsia="zh-TW"/>
        </w:rPr>
        <w:id w:val="-545920448"/>
        <w:docPartObj>
          <w:docPartGallery w:val="Table of Contents"/>
          <w:docPartUnique/>
        </w:docPartObj>
      </w:sdtPr>
      <w:sdtEndPr>
        <w:rPr>
          <w:b w:val="0"/>
          <w:noProof/>
          <w:sz w:val="22"/>
          <w:szCs w:val="24"/>
        </w:rPr>
      </w:sdtEndPr>
      <w:sdtContent>
        <w:p w14:paraId="4295212D" w14:textId="77777777" w:rsidR="00F90ED5" w:rsidRPr="00F90ED5" w:rsidRDefault="00F90ED5" w:rsidP="003D3485">
          <w:pPr>
            <w:pStyle w:val="TOCHeading"/>
          </w:pPr>
          <w:r w:rsidRPr="00F90ED5">
            <w:t>Contents</w:t>
          </w:r>
        </w:p>
        <w:p w14:paraId="0DE96067" w14:textId="3F77F21B" w:rsidR="00E34757" w:rsidRDefault="00F90ED5">
          <w:pPr>
            <w:pStyle w:val="TOC1"/>
            <w:rPr>
              <w:rFonts w:asciiTheme="minorHAnsi" w:hAnsiTheme="minorHAnsi" w:cstheme="minorBidi"/>
              <w:b w:val="0"/>
              <w:szCs w:val="22"/>
              <w:lang w:val="en-ZA" w:eastAsia="en-ZA"/>
            </w:rPr>
          </w:pPr>
          <w:r>
            <w:fldChar w:fldCharType="begin"/>
          </w:r>
          <w:r>
            <w:instrText xml:space="preserve"> TOC \o "1-3" \h \z \u </w:instrText>
          </w:r>
          <w:r>
            <w:fldChar w:fldCharType="separate"/>
          </w:r>
          <w:hyperlink w:anchor="_Toc159310099" w:history="1">
            <w:r w:rsidR="00E34757" w:rsidRPr="00B42CF5">
              <w:rPr>
                <w:rStyle w:val="Hyperlink"/>
              </w:rPr>
              <w:t>1</w:t>
            </w:r>
            <w:r w:rsidR="00E34757">
              <w:rPr>
                <w:rFonts w:asciiTheme="minorHAnsi" w:hAnsiTheme="minorHAnsi" w:cstheme="minorBidi"/>
                <w:b w:val="0"/>
                <w:szCs w:val="22"/>
                <w:lang w:val="en-ZA" w:eastAsia="en-ZA"/>
              </w:rPr>
              <w:tab/>
            </w:r>
            <w:r w:rsidR="00E34757" w:rsidRPr="00B42CF5">
              <w:rPr>
                <w:rStyle w:val="Hyperlink"/>
              </w:rPr>
              <w:t>Introduction</w:t>
            </w:r>
            <w:r w:rsidR="00E34757">
              <w:rPr>
                <w:webHidden/>
              </w:rPr>
              <w:tab/>
            </w:r>
            <w:r w:rsidR="00E34757">
              <w:rPr>
                <w:webHidden/>
              </w:rPr>
              <w:fldChar w:fldCharType="begin"/>
            </w:r>
            <w:r w:rsidR="00E34757">
              <w:rPr>
                <w:webHidden/>
              </w:rPr>
              <w:instrText xml:space="preserve"> PAGEREF _Toc159310099 \h </w:instrText>
            </w:r>
            <w:r w:rsidR="00E34757">
              <w:rPr>
                <w:webHidden/>
              </w:rPr>
            </w:r>
            <w:r w:rsidR="00E34757">
              <w:rPr>
                <w:webHidden/>
              </w:rPr>
              <w:fldChar w:fldCharType="separate"/>
            </w:r>
            <w:r w:rsidR="00E34757">
              <w:rPr>
                <w:webHidden/>
              </w:rPr>
              <w:t>4</w:t>
            </w:r>
            <w:r w:rsidR="00E34757">
              <w:rPr>
                <w:webHidden/>
              </w:rPr>
              <w:fldChar w:fldCharType="end"/>
            </w:r>
          </w:hyperlink>
        </w:p>
        <w:p w14:paraId="4D241134" w14:textId="3B5D2E7F" w:rsidR="00E34757" w:rsidRDefault="00E34757">
          <w:pPr>
            <w:pStyle w:val="TOC1"/>
            <w:rPr>
              <w:rFonts w:asciiTheme="minorHAnsi" w:hAnsiTheme="minorHAnsi" w:cstheme="minorBidi"/>
              <w:b w:val="0"/>
              <w:szCs w:val="22"/>
              <w:lang w:val="en-ZA" w:eastAsia="en-ZA"/>
            </w:rPr>
          </w:pPr>
          <w:hyperlink w:anchor="_Toc159310100" w:history="1">
            <w:r w:rsidRPr="00B42CF5">
              <w:rPr>
                <w:rStyle w:val="Hyperlink"/>
              </w:rPr>
              <w:t>2</w:t>
            </w:r>
            <w:r>
              <w:rPr>
                <w:rFonts w:asciiTheme="minorHAnsi" w:hAnsiTheme="minorHAnsi" w:cstheme="minorBidi"/>
                <w:b w:val="0"/>
                <w:szCs w:val="22"/>
                <w:lang w:val="en-ZA" w:eastAsia="en-ZA"/>
              </w:rPr>
              <w:tab/>
            </w:r>
            <w:r w:rsidRPr="00B42CF5">
              <w:rPr>
                <w:rStyle w:val="Hyperlink"/>
              </w:rPr>
              <w:t>System description</w:t>
            </w:r>
            <w:r>
              <w:rPr>
                <w:webHidden/>
              </w:rPr>
              <w:tab/>
            </w:r>
            <w:r>
              <w:rPr>
                <w:webHidden/>
              </w:rPr>
              <w:fldChar w:fldCharType="begin"/>
            </w:r>
            <w:r>
              <w:rPr>
                <w:webHidden/>
              </w:rPr>
              <w:instrText xml:space="preserve"> PAGEREF _Toc159310100 \h </w:instrText>
            </w:r>
            <w:r>
              <w:rPr>
                <w:webHidden/>
              </w:rPr>
            </w:r>
            <w:r>
              <w:rPr>
                <w:webHidden/>
              </w:rPr>
              <w:fldChar w:fldCharType="separate"/>
            </w:r>
            <w:r>
              <w:rPr>
                <w:webHidden/>
              </w:rPr>
              <w:t>4</w:t>
            </w:r>
            <w:r>
              <w:rPr>
                <w:webHidden/>
              </w:rPr>
              <w:fldChar w:fldCharType="end"/>
            </w:r>
          </w:hyperlink>
        </w:p>
        <w:p w14:paraId="7BB4E429" w14:textId="5CC51846" w:rsidR="00E34757" w:rsidRDefault="00E34757">
          <w:pPr>
            <w:pStyle w:val="TOC1"/>
            <w:rPr>
              <w:rFonts w:asciiTheme="minorHAnsi" w:hAnsiTheme="minorHAnsi" w:cstheme="minorBidi"/>
              <w:b w:val="0"/>
              <w:szCs w:val="22"/>
              <w:lang w:val="en-ZA" w:eastAsia="en-ZA"/>
            </w:rPr>
          </w:pPr>
          <w:hyperlink w:anchor="_Toc159310101" w:history="1">
            <w:r w:rsidRPr="00B42CF5">
              <w:rPr>
                <w:rStyle w:val="Hyperlink"/>
              </w:rPr>
              <w:t>3</w:t>
            </w:r>
            <w:r>
              <w:rPr>
                <w:rFonts w:asciiTheme="minorHAnsi" w:hAnsiTheme="minorHAnsi" w:cstheme="minorBidi"/>
                <w:b w:val="0"/>
                <w:szCs w:val="22"/>
                <w:lang w:val="en-ZA" w:eastAsia="en-ZA"/>
              </w:rPr>
              <w:tab/>
            </w:r>
            <w:r w:rsidRPr="00B42CF5">
              <w:rPr>
                <w:rStyle w:val="Hyperlink"/>
              </w:rPr>
              <w:t>Hardware design and implementation</w:t>
            </w:r>
            <w:r>
              <w:rPr>
                <w:webHidden/>
              </w:rPr>
              <w:tab/>
            </w:r>
            <w:r>
              <w:rPr>
                <w:webHidden/>
              </w:rPr>
              <w:fldChar w:fldCharType="begin"/>
            </w:r>
            <w:r>
              <w:rPr>
                <w:webHidden/>
              </w:rPr>
              <w:instrText xml:space="preserve"> PAGEREF _Toc159310101 \h </w:instrText>
            </w:r>
            <w:r>
              <w:rPr>
                <w:webHidden/>
              </w:rPr>
            </w:r>
            <w:r>
              <w:rPr>
                <w:webHidden/>
              </w:rPr>
              <w:fldChar w:fldCharType="separate"/>
            </w:r>
            <w:r>
              <w:rPr>
                <w:webHidden/>
              </w:rPr>
              <w:t>4</w:t>
            </w:r>
            <w:r>
              <w:rPr>
                <w:webHidden/>
              </w:rPr>
              <w:fldChar w:fldCharType="end"/>
            </w:r>
          </w:hyperlink>
        </w:p>
        <w:p w14:paraId="65A1E4CA" w14:textId="2A9E9AF6" w:rsidR="00E34757" w:rsidRDefault="00E34757">
          <w:pPr>
            <w:pStyle w:val="TOC2"/>
            <w:rPr>
              <w:rFonts w:asciiTheme="minorHAnsi" w:hAnsiTheme="minorHAnsi" w:cstheme="minorBidi"/>
              <w:noProof/>
              <w:szCs w:val="22"/>
              <w:lang w:val="en-ZA" w:eastAsia="en-ZA"/>
            </w:rPr>
          </w:pPr>
          <w:hyperlink w:anchor="_Toc159310102" w:history="1">
            <w:r w:rsidRPr="00B42CF5">
              <w:rPr>
                <w:rStyle w:val="Hyperlink"/>
                <w:noProof/>
              </w:rPr>
              <w:t>3.1</w:t>
            </w:r>
            <w:r>
              <w:rPr>
                <w:rFonts w:asciiTheme="minorHAnsi" w:hAnsiTheme="minorHAnsi" w:cstheme="minorBidi"/>
                <w:noProof/>
                <w:szCs w:val="22"/>
                <w:lang w:val="en-ZA" w:eastAsia="en-ZA"/>
              </w:rPr>
              <w:tab/>
            </w:r>
            <w:r w:rsidRPr="00B42CF5">
              <w:rPr>
                <w:rStyle w:val="Hyperlink"/>
                <w:noProof/>
              </w:rPr>
              <w:t>Hardware Block Diagram and Description of Interaction</w:t>
            </w:r>
            <w:r>
              <w:rPr>
                <w:noProof/>
                <w:webHidden/>
              </w:rPr>
              <w:tab/>
            </w:r>
            <w:r>
              <w:rPr>
                <w:noProof/>
                <w:webHidden/>
              </w:rPr>
              <w:fldChar w:fldCharType="begin"/>
            </w:r>
            <w:r>
              <w:rPr>
                <w:noProof/>
                <w:webHidden/>
              </w:rPr>
              <w:instrText xml:space="preserve"> PAGEREF _Toc159310102 \h </w:instrText>
            </w:r>
            <w:r>
              <w:rPr>
                <w:noProof/>
                <w:webHidden/>
              </w:rPr>
            </w:r>
            <w:r>
              <w:rPr>
                <w:noProof/>
                <w:webHidden/>
              </w:rPr>
              <w:fldChar w:fldCharType="separate"/>
            </w:r>
            <w:r>
              <w:rPr>
                <w:noProof/>
                <w:webHidden/>
              </w:rPr>
              <w:t>4</w:t>
            </w:r>
            <w:r>
              <w:rPr>
                <w:noProof/>
                <w:webHidden/>
              </w:rPr>
              <w:fldChar w:fldCharType="end"/>
            </w:r>
          </w:hyperlink>
        </w:p>
        <w:p w14:paraId="0ED308CE" w14:textId="2B249CEB" w:rsidR="00E34757" w:rsidRDefault="00E34757">
          <w:pPr>
            <w:pStyle w:val="TOC2"/>
            <w:rPr>
              <w:rFonts w:asciiTheme="minorHAnsi" w:hAnsiTheme="minorHAnsi" w:cstheme="minorBidi"/>
              <w:noProof/>
              <w:szCs w:val="22"/>
              <w:lang w:val="en-ZA" w:eastAsia="en-ZA"/>
            </w:rPr>
          </w:pPr>
          <w:hyperlink w:anchor="_Toc159310103" w:history="1">
            <w:r w:rsidRPr="00B42CF5">
              <w:rPr>
                <w:rStyle w:val="Hyperlink"/>
                <w:noProof/>
              </w:rPr>
              <w:t>3.2</w:t>
            </w:r>
            <w:r>
              <w:rPr>
                <w:rFonts w:asciiTheme="minorHAnsi" w:hAnsiTheme="minorHAnsi" w:cstheme="minorBidi"/>
                <w:noProof/>
                <w:szCs w:val="22"/>
                <w:lang w:val="en-ZA" w:eastAsia="en-ZA"/>
              </w:rPr>
              <w:tab/>
            </w:r>
            <w:r w:rsidRPr="00B42CF5">
              <w:rPr>
                <w:rStyle w:val="Hyperlink"/>
                <w:noProof/>
              </w:rPr>
              <w:t>Power Supply</w:t>
            </w:r>
            <w:r>
              <w:rPr>
                <w:noProof/>
                <w:webHidden/>
              </w:rPr>
              <w:tab/>
            </w:r>
            <w:r>
              <w:rPr>
                <w:noProof/>
                <w:webHidden/>
              </w:rPr>
              <w:fldChar w:fldCharType="begin"/>
            </w:r>
            <w:r>
              <w:rPr>
                <w:noProof/>
                <w:webHidden/>
              </w:rPr>
              <w:instrText xml:space="preserve"> PAGEREF _Toc159310103 \h </w:instrText>
            </w:r>
            <w:r>
              <w:rPr>
                <w:noProof/>
                <w:webHidden/>
              </w:rPr>
            </w:r>
            <w:r>
              <w:rPr>
                <w:noProof/>
                <w:webHidden/>
              </w:rPr>
              <w:fldChar w:fldCharType="separate"/>
            </w:r>
            <w:r>
              <w:rPr>
                <w:noProof/>
                <w:webHidden/>
              </w:rPr>
              <w:t>4</w:t>
            </w:r>
            <w:r>
              <w:rPr>
                <w:noProof/>
                <w:webHidden/>
              </w:rPr>
              <w:fldChar w:fldCharType="end"/>
            </w:r>
          </w:hyperlink>
        </w:p>
        <w:p w14:paraId="51057E22" w14:textId="5222AE67" w:rsidR="00E34757" w:rsidRDefault="00E34757">
          <w:pPr>
            <w:pStyle w:val="TOC2"/>
            <w:rPr>
              <w:rFonts w:asciiTheme="minorHAnsi" w:hAnsiTheme="minorHAnsi" w:cstheme="minorBidi"/>
              <w:noProof/>
              <w:szCs w:val="22"/>
              <w:lang w:val="en-ZA" w:eastAsia="en-ZA"/>
            </w:rPr>
          </w:pPr>
          <w:hyperlink w:anchor="_Toc159310104" w:history="1">
            <w:r w:rsidRPr="00B42CF5">
              <w:rPr>
                <w:rStyle w:val="Hyperlink"/>
                <w:noProof/>
              </w:rPr>
              <w:t>3.3</w:t>
            </w:r>
            <w:r>
              <w:rPr>
                <w:rFonts w:asciiTheme="minorHAnsi" w:hAnsiTheme="minorHAnsi" w:cstheme="minorBidi"/>
                <w:noProof/>
                <w:szCs w:val="22"/>
                <w:lang w:val="en-ZA" w:eastAsia="en-ZA"/>
              </w:rPr>
              <w:tab/>
            </w:r>
            <w:r w:rsidRPr="00B42CF5">
              <w:rPr>
                <w:rStyle w:val="Hyperlink"/>
                <w:noProof/>
              </w:rPr>
              <w:t>LEDs (Debug)</w:t>
            </w:r>
            <w:r>
              <w:rPr>
                <w:noProof/>
                <w:webHidden/>
              </w:rPr>
              <w:tab/>
            </w:r>
            <w:r>
              <w:rPr>
                <w:noProof/>
                <w:webHidden/>
              </w:rPr>
              <w:fldChar w:fldCharType="begin"/>
            </w:r>
            <w:r>
              <w:rPr>
                <w:noProof/>
                <w:webHidden/>
              </w:rPr>
              <w:instrText xml:space="preserve"> PAGEREF _Toc159310104 \h </w:instrText>
            </w:r>
            <w:r>
              <w:rPr>
                <w:noProof/>
                <w:webHidden/>
              </w:rPr>
            </w:r>
            <w:r>
              <w:rPr>
                <w:noProof/>
                <w:webHidden/>
              </w:rPr>
              <w:fldChar w:fldCharType="separate"/>
            </w:r>
            <w:r>
              <w:rPr>
                <w:noProof/>
                <w:webHidden/>
              </w:rPr>
              <w:t>4</w:t>
            </w:r>
            <w:r>
              <w:rPr>
                <w:noProof/>
                <w:webHidden/>
              </w:rPr>
              <w:fldChar w:fldCharType="end"/>
            </w:r>
          </w:hyperlink>
        </w:p>
        <w:p w14:paraId="5AC4BA23" w14:textId="6F8CCE88" w:rsidR="00E34757" w:rsidRDefault="00E34757">
          <w:pPr>
            <w:pStyle w:val="TOC2"/>
            <w:rPr>
              <w:rFonts w:asciiTheme="minorHAnsi" w:hAnsiTheme="minorHAnsi" w:cstheme="minorBidi"/>
              <w:noProof/>
              <w:szCs w:val="22"/>
              <w:lang w:val="en-ZA" w:eastAsia="en-ZA"/>
            </w:rPr>
          </w:pPr>
          <w:hyperlink w:anchor="_Toc159310105" w:history="1">
            <w:r w:rsidRPr="00B42CF5">
              <w:rPr>
                <w:rStyle w:val="Hyperlink"/>
                <w:noProof/>
              </w:rPr>
              <w:t>3.4</w:t>
            </w:r>
            <w:r>
              <w:rPr>
                <w:rFonts w:asciiTheme="minorHAnsi" w:hAnsiTheme="minorHAnsi" w:cstheme="minorBidi"/>
                <w:noProof/>
                <w:szCs w:val="22"/>
                <w:lang w:val="en-ZA" w:eastAsia="en-ZA"/>
              </w:rPr>
              <w:tab/>
            </w:r>
            <w:r w:rsidRPr="00B42CF5">
              <w:rPr>
                <w:rStyle w:val="Hyperlink"/>
                <w:noProof/>
              </w:rPr>
              <w:t>Buttons</w:t>
            </w:r>
            <w:r>
              <w:rPr>
                <w:noProof/>
                <w:webHidden/>
              </w:rPr>
              <w:tab/>
            </w:r>
            <w:r>
              <w:rPr>
                <w:noProof/>
                <w:webHidden/>
              </w:rPr>
              <w:fldChar w:fldCharType="begin"/>
            </w:r>
            <w:r>
              <w:rPr>
                <w:noProof/>
                <w:webHidden/>
              </w:rPr>
              <w:instrText xml:space="preserve"> PAGEREF _Toc159310105 \h </w:instrText>
            </w:r>
            <w:r>
              <w:rPr>
                <w:noProof/>
                <w:webHidden/>
              </w:rPr>
            </w:r>
            <w:r>
              <w:rPr>
                <w:noProof/>
                <w:webHidden/>
              </w:rPr>
              <w:fldChar w:fldCharType="separate"/>
            </w:r>
            <w:r>
              <w:rPr>
                <w:noProof/>
                <w:webHidden/>
              </w:rPr>
              <w:t>4</w:t>
            </w:r>
            <w:r>
              <w:rPr>
                <w:noProof/>
                <w:webHidden/>
              </w:rPr>
              <w:fldChar w:fldCharType="end"/>
            </w:r>
          </w:hyperlink>
        </w:p>
        <w:p w14:paraId="4825BE1C" w14:textId="3EDFB8D0" w:rsidR="00E34757" w:rsidRDefault="00E34757">
          <w:pPr>
            <w:pStyle w:val="TOC2"/>
            <w:rPr>
              <w:rFonts w:asciiTheme="minorHAnsi" w:hAnsiTheme="minorHAnsi" w:cstheme="minorBidi"/>
              <w:noProof/>
              <w:szCs w:val="22"/>
              <w:lang w:val="en-ZA" w:eastAsia="en-ZA"/>
            </w:rPr>
          </w:pPr>
          <w:hyperlink w:anchor="_Toc159310106" w:history="1">
            <w:r w:rsidRPr="00B42CF5">
              <w:rPr>
                <w:rStyle w:val="Hyperlink"/>
                <w:noProof/>
                <w:lang w:val="en-ZA"/>
              </w:rPr>
              <w:t>3.5</w:t>
            </w:r>
            <w:r>
              <w:rPr>
                <w:rFonts w:asciiTheme="minorHAnsi" w:hAnsiTheme="minorHAnsi" w:cstheme="minorBidi"/>
                <w:noProof/>
                <w:szCs w:val="22"/>
                <w:lang w:val="en-ZA" w:eastAsia="en-ZA"/>
              </w:rPr>
              <w:tab/>
            </w:r>
            <w:r w:rsidRPr="00B42CF5">
              <w:rPr>
                <w:rStyle w:val="Hyperlink"/>
                <w:noProof/>
                <w:lang w:val="en-ZA"/>
              </w:rPr>
              <w:t>Etc …</w:t>
            </w:r>
            <w:r>
              <w:rPr>
                <w:noProof/>
                <w:webHidden/>
              </w:rPr>
              <w:tab/>
            </w:r>
            <w:r>
              <w:rPr>
                <w:noProof/>
                <w:webHidden/>
              </w:rPr>
              <w:fldChar w:fldCharType="begin"/>
            </w:r>
            <w:r>
              <w:rPr>
                <w:noProof/>
                <w:webHidden/>
              </w:rPr>
              <w:instrText xml:space="preserve"> PAGEREF _Toc159310106 \h </w:instrText>
            </w:r>
            <w:r>
              <w:rPr>
                <w:noProof/>
                <w:webHidden/>
              </w:rPr>
            </w:r>
            <w:r>
              <w:rPr>
                <w:noProof/>
                <w:webHidden/>
              </w:rPr>
              <w:fldChar w:fldCharType="separate"/>
            </w:r>
            <w:r>
              <w:rPr>
                <w:noProof/>
                <w:webHidden/>
              </w:rPr>
              <w:t>4</w:t>
            </w:r>
            <w:r>
              <w:rPr>
                <w:noProof/>
                <w:webHidden/>
              </w:rPr>
              <w:fldChar w:fldCharType="end"/>
            </w:r>
          </w:hyperlink>
        </w:p>
        <w:p w14:paraId="6AFB1980" w14:textId="3F0EC09D" w:rsidR="00E34757" w:rsidRDefault="00E34757">
          <w:pPr>
            <w:pStyle w:val="TOC1"/>
            <w:rPr>
              <w:rFonts w:asciiTheme="minorHAnsi" w:hAnsiTheme="minorHAnsi" w:cstheme="minorBidi"/>
              <w:b w:val="0"/>
              <w:szCs w:val="22"/>
              <w:lang w:val="en-ZA" w:eastAsia="en-ZA"/>
            </w:rPr>
          </w:pPr>
          <w:hyperlink w:anchor="_Toc159310107" w:history="1">
            <w:r w:rsidRPr="00B42CF5">
              <w:rPr>
                <w:rStyle w:val="Hyperlink"/>
              </w:rPr>
              <w:t>4</w:t>
            </w:r>
            <w:r>
              <w:rPr>
                <w:rFonts w:asciiTheme="minorHAnsi" w:hAnsiTheme="minorHAnsi" w:cstheme="minorBidi"/>
                <w:b w:val="0"/>
                <w:szCs w:val="22"/>
                <w:lang w:val="en-ZA" w:eastAsia="en-ZA"/>
              </w:rPr>
              <w:tab/>
            </w:r>
            <w:r w:rsidRPr="00B42CF5">
              <w:rPr>
                <w:rStyle w:val="Hyperlink"/>
              </w:rPr>
              <w:t>Software design and implementation</w:t>
            </w:r>
            <w:r>
              <w:rPr>
                <w:webHidden/>
              </w:rPr>
              <w:tab/>
            </w:r>
            <w:r>
              <w:rPr>
                <w:webHidden/>
              </w:rPr>
              <w:fldChar w:fldCharType="begin"/>
            </w:r>
            <w:r>
              <w:rPr>
                <w:webHidden/>
              </w:rPr>
              <w:instrText xml:space="preserve"> PAGEREF _Toc159310107 \h </w:instrText>
            </w:r>
            <w:r>
              <w:rPr>
                <w:webHidden/>
              </w:rPr>
            </w:r>
            <w:r>
              <w:rPr>
                <w:webHidden/>
              </w:rPr>
              <w:fldChar w:fldCharType="separate"/>
            </w:r>
            <w:r>
              <w:rPr>
                <w:webHidden/>
              </w:rPr>
              <w:t>4</w:t>
            </w:r>
            <w:r>
              <w:rPr>
                <w:webHidden/>
              </w:rPr>
              <w:fldChar w:fldCharType="end"/>
            </w:r>
          </w:hyperlink>
        </w:p>
        <w:p w14:paraId="3E0E41D4" w14:textId="24879ED1" w:rsidR="00E34757" w:rsidRDefault="00E34757">
          <w:pPr>
            <w:pStyle w:val="TOC2"/>
            <w:rPr>
              <w:rFonts w:asciiTheme="minorHAnsi" w:hAnsiTheme="minorHAnsi" w:cstheme="minorBidi"/>
              <w:noProof/>
              <w:szCs w:val="22"/>
              <w:lang w:val="en-ZA" w:eastAsia="en-ZA"/>
            </w:rPr>
          </w:pPr>
          <w:hyperlink w:anchor="_Toc159310108" w:history="1">
            <w:r w:rsidRPr="00B42CF5">
              <w:rPr>
                <w:rStyle w:val="Hyperlink"/>
                <w:noProof/>
              </w:rPr>
              <w:t>4.1</w:t>
            </w:r>
            <w:r>
              <w:rPr>
                <w:rFonts w:asciiTheme="minorHAnsi" w:hAnsiTheme="minorHAnsi" w:cstheme="minorBidi"/>
                <w:noProof/>
                <w:szCs w:val="22"/>
                <w:lang w:val="en-ZA" w:eastAsia="en-ZA"/>
              </w:rPr>
              <w:tab/>
            </w:r>
            <w:r w:rsidRPr="00B42CF5">
              <w:rPr>
                <w:rStyle w:val="Hyperlink"/>
                <w:noProof/>
              </w:rPr>
              <w:t>Software Block diagram and description of interaction</w:t>
            </w:r>
            <w:r>
              <w:rPr>
                <w:noProof/>
                <w:webHidden/>
              </w:rPr>
              <w:tab/>
            </w:r>
            <w:r>
              <w:rPr>
                <w:noProof/>
                <w:webHidden/>
              </w:rPr>
              <w:fldChar w:fldCharType="begin"/>
            </w:r>
            <w:r>
              <w:rPr>
                <w:noProof/>
                <w:webHidden/>
              </w:rPr>
              <w:instrText xml:space="preserve"> PAGEREF _Toc159310108 \h </w:instrText>
            </w:r>
            <w:r>
              <w:rPr>
                <w:noProof/>
                <w:webHidden/>
              </w:rPr>
            </w:r>
            <w:r>
              <w:rPr>
                <w:noProof/>
                <w:webHidden/>
              </w:rPr>
              <w:fldChar w:fldCharType="separate"/>
            </w:r>
            <w:r>
              <w:rPr>
                <w:noProof/>
                <w:webHidden/>
              </w:rPr>
              <w:t>4</w:t>
            </w:r>
            <w:r>
              <w:rPr>
                <w:noProof/>
                <w:webHidden/>
              </w:rPr>
              <w:fldChar w:fldCharType="end"/>
            </w:r>
          </w:hyperlink>
        </w:p>
        <w:p w14:paraId="44004572" w14:textId="006DE756" w:rsidR="00E34757" w:rsidRDefault="00E34757">
          <w:pPr>
            <w:pStyle w:val="TOC2"/>
            <w:rPr>
              <w:rFonts w:asciiTheme="minorHAnsi" w:hAnsiTheme="minorHAnsi" w:cstheme="minorBidi"/>
              <w:noProof/>
              <w:szCs w:val="22"/>
              <w:lang w:val="en-ZA" w:eastAsia="en-ZA"/>
            </w:rPr>
          </w:pPr>
          <w:hyperlink w:anchor="_Toc159310109" w:history="1">
            <w:r w:rsidRPr="00B42CF5">
              <w:rPr>
                <w:rStyle w:val="Hyperlink"/>
                <w:noProof/>
              </w:rPr>
              <w:t>4.2</w:t>
            </w:r>
            <w:r>
              <w:rPr>
                <w:rFonts w:asciiTheme="minorHAnsi" w:hAnsiTheme="minorHAnsi" w:cstheme="minorBidi"/>
                <w:noProof/>
                <w:szCs w:val="22"/>
                <w:lang w:val="en-ZA" w:eastAsia="en-ZA"/>
              </w:rPr>
              <w:tab/>
            </w:r>
            <w:r w:rsidRPr="00B42CF5">
              <w:rPr>
                <w:rStyle w:val="Hyperlink"/>
                <w:noProof/>
              </w:rPr>
              <w:t>Button bounce handling</w:t>
            </w:r>
            <w:r>
              <w:rPr>
                <w:noProof/>
                <w:webHidden/>
              </w:rPr>
              <w:tab/>
            </w:r>
            <w:r>
              <w:rPr>
                <w:noProof/>
                <w:webHidden/>
              </w:rPr>
              <w:fldChar w:fldCharType="begin"/>
            </w:r>
            <w:r>
              <w:rPr>
                <w:noProof/>
                <w:webHidden/>
              </w:rPr>
              <w:instrText xml:space="preserve"> PAGEREF _Toc159310109 \h </w:instrText>
            </w:r>
            <w:r>
              <w:rPr>
                <w:noProof/>
                <w:webHidden/>
              </w:rPr>
            </w:r>
            <w:r>
              <w:rPr>
                <w:noProof/>
                <w:webHidden/>
              </w:rPr>
              <w:fldChar w:fldCharType="separate"/>
            </w:r>
            <w:r>
              <w:rPr>
                <w:noProof/>
                <w:webHidden/>
              </w:rPr>
              <w:t>5</w:t>
            </w:r>
            <w:r>
              <w:rPr>
                <w:noProof/>
                <w:webHidden/>
              </w:rPr>
              <w:fldChar w:fldCharType="end"/>
            </w:r>
          </w:hyperlink>
        </w:p>
        <w:p w14:paraId="597501AD" w14:textId="66EC04EC" w:rsidR="00E34757" w:rsidRDefault="00E34757">
          <w:pPr>
            <w:pStyle w:val="TOC2"/>
            <w:rPr>
              <w:rFonts w:asciiTheme="minorHAnsi" w:hAnsiTheme="minorHAnsi" w:cstheme="minorBidi"/>
              <w:noProof/>
              <w:szCs w:val="22"/>
              <w:lang w:val="en-ZA" w:eastAsia="en-ZA"/>
            </w:rPr>
          </w:pPr>
          <w:hyperlink w:anchor="_Toc159310110" w:history="1">
            <w:r w:rsidRPr="00B42CF5">
              <w:rPr>
                <w:rStyle w:val="Hyperlink"/>
                <w:noProof/>
              </w:rPr>
              <w:t>4.3</w:t>
            </w:r>
            <w:r>
              <w:rPr>
                <w:rFonts w:asciiTheme="minorHAnsi" w:hAnsiTheme="minorHAnsi" w:cstheme="minorBidi"/>
                <w:noProof/>
                <w:szCs w:val="22"/>
                <w:lang w:val="en-ZA" w:eastAsia="en-ZA"/>
              </w:rPr>
              <w:tab/>
            </w:r>
            <w:r w:rsidRPr="00B42CF5">
              <w:rPr>
                <w:rStyle w:val="Hyperlink"/>
                <w:noProof/>
              </w:rPr>
              <w:t>UART communications (protocol and timing)</w:t>
            </w:r>
            <w:r>
              <w:rPr>
                <w:noProof/>
                <w:webHidden/>
              </w:rPr>
              <w:tab/>
            </w:r>
            <w:r>
              <w:rPr>
                <w:noProof/>
                <w:webHidden/>
              </w:rPr>
              <w:fldChar w:fldCharType="begin"/>
            </w:r>
            <w:r>
              <w:rPr>
                <w:noProof/>
                <w:webHidden/>
              </w:rPr>
              <w:instrText xml:space="preserve"> PAGEREF _Toc159310110 \h </w:instrText>
            </w:r>
            <w:r>
              <w:rPr>
                <w:noProof/>
                <w:webHidden/>
              </w:rPr>
            </w:r>
            <w:r>
              <w:rPr>
                <w:noProof/>
                <w:webHidden/>
              </w:rPr>
              <w:fldChar w:fldCharType="separate"/>
            </w:r>
            <w:r>
              <w:rPr>
                <w:noProof/>
                <w:webHidden/>
              </w:rPr>
              <w:t>5</w:t>
            </w:r>
            <w:r>
              <w:rPr>
                <w:noProof/>
                <w:webHidden/>
              </w:rPr>
              <w:fldChar w:fldCharType="end"/>
            </w:r>
          </w:hyperlink>
        </w:p>
        <w:p w14:paraId="78CE2CD3" w14:textId="6EEC7B7B" w:rsidR="00E34757" w:rsidRDefault="00E34757">
          <w:pPr>
            <w:pStyle w:val="TOC2"/>
            <w:rPr>
              <w:rFonts w:asciiTheme="minorHAnsi" w:hAnsiTheme="minorHAnsi" w:cstheme="minorBidi"/>
              <w:noProof/>
              <w:szCs w:val="22"/>
              <w:lang w:val="en-ZA" w:eastAsia="en-ZA"/>
            </w:rPr>
          </w:pPr>
          <w:hyperlink w:anchor="_Toc159310111" w:history="1">
            <w:r w:rsidRPr="00B42CF5">
              <w:rPr>
                <w:rStyle w:val="Hyperlink"/>
                <w:noProof/>
              </w:rPr>
              <w:t>4.4</w:t>
            </w:r>
            <w:r>
              <w:rPr>
                <w:rFonts w:asciiTheme="minorHAnsi" w:hAnsiTheme="minorHAnsi" w:cstheme="minorBidi"/>
                <w:noProof/>
                <w:szCs w:val="22"/>
                <w:lang w:val="en-ZA" w:eastAsia="en-ZA"/>
              </w:rPr>
              <w:tab/>
            </w:r>
            <w:r w:rsidRPr="00B42CF5">
              <w:rPr>
                <w:rStyle w:val="Hyperlink"/>
                <w:noProof/>
              </w:rPr>
              <w:t>ADC, Setup, Calibration and processing</w:t>
            </w:r>
            <w:r>
              <w:rPr>
                <w:noProof/>
                <w:webHidden/>
              </w:rPr>
              <w:tab/>
            </w:r>
            <w:r>
              <w:rPr>
                <w:noProof/>
                <w:webHidden/>
              </w:rPr>
              <w:fldChar w:fldCharType="begin"/>
            </w:r>
            <w:r>
              <w:rPr>
                <w:noProof/>
                <w:webHidden/>
              </w:rPr>
              <w:instrText xml:space="preserve"> PAGEREF _Toc159310111 \h </w:instrText>
            </w:r>
            <w:r>
              <w:rPr>
                <w:noProof/>
                <w:webHidden/>
              </w:rPr>
            </w:r>
            <w:r>
              <w:rPr>
                <w:noProof/>
                <w:webHidden/>
              </w:rPr>
              <w:fldChar w:fldCharType="separate"/>
            </w:r>
            <w:r>
              <w:rPr>
                <w:noProof/>
                <w:webHidden/>
              </w:rPr>
              <w:t>5</w:t>
            </w:r>
            <w:r>
              <w:rPr>
                <w:noProof/>
                <w:webHidden/>
              </w:rPr>
              <w:fldChar w:fldCharType="end"/>
            </w:r>
          </w:hyperlink>
        </w:p>
        <w:p w14:paraId="189A98D6" w14:textId="77C31C8D" w:rsidR="00E34757" w:rsidRDefault="00E34757">
          <w:pPr>
            <w:pStyle w:val="TOC2"/>
            <w:rPr>
              <w:rFonts w:asciiTheme="minorHAnsi" w:hAnsiTheme="minorHAnsi" w:cstheme="minorBidi"/>
              <w:noProof/>
              <w:szCs w:val="22"/>
              <w:lang w:val="en-ZA" w:eastAsia="en-ZA"/>
            </w:rPr>
          </w:pPr>
          <w:hyperlink w:anchor="_Toc159310112" w:history="1">
            <w:r w:rsidRPr="00B42CF5">
              <w:rPr>
                <w:rStyle w:val="Hyperlink"/>
                <w:noProof/>
              </w:rPr>
              <w:t>4.5</w:t>
            </w:r>
            <w:r>
              <w:rPr>
                <w:rFonts w:asciiTheme="minorHAnsi" w:hAnsiTheme="minorHAnsi" w:cstheme="minorBidi"/>
                <w:noProof/>
                <w:szCs w:val="22"/>
                <w:lang w:val="en-ZA" w:eastAsia="en-ZA"/>
              </w:rPr>
              <w:tab/>
            </w:r>
            <w:r w:rsidRPr="00B42CF5">
              <w:rPr>
                <w:rStyle w:val="Hyperlink"/>
                <w:noProof/>
              </w:rPr>
              <w:t>Etc. …</w:t>
            </w:r>
            <w:r>
              <w:rPr>
                <w:noProof/>
                <w:webHidden/>
              </w:rPr>
              <w:tab/>
            </w:r>
            <w:r>
              <w:rPr>
                <w:noProof/>
                <w:webHidden/>
              </w:rPr>
              <w:fldChar w:fldCharType="begin"/>
            </w:r>
            <w:r>
              <w:rPr>
                <w:noProof/>
                <w:webHidden/>
              </w:rPr>
              <w:instrText xml:space="preserve"> PAGEREF _Toc159310112 \h </w:instrText>
            </w:r>
            <w:r>
              <w:rPr>
                <w:noProof/>
                <w:webHidden/>
              </w:rPr>
            </w:r>
            <w:r>
              <w:rPr>
                <w:noProof/>
                <w:webHidden/>
              </w:rPr>
              <w:fldChar w:fldCharType="separate"/>
            </w:r>
            <w:r>
              <w:rPr>
                <w:noProof/>
                <w:webHidden/>
              </w:rPr>
              <w:t>5</w:t>
            </w:r>
            <w:r>
              <w:rPr>
                <w:noProof/>
                <w:webHidden/>
              </w:rPr>
              <w:fldChar w:fldCharType="end"/>
            </w:r>
          </w:hyperlink>
        </w:p>
        <w:p w14:paraId="7DE5F8B8" w14:textId="3033C4F4" w:rsidR="00E34757" w:rsidRDefault="00E34757">
          <w:pPr>
            <w:pStyle w:val="TOC1"/>
            <w:rPr>
              <w:rFonts w:asciiTheme="minorHAnsi" w:hAnsiTheme="minorHAnsi" w:cstheme="minorBidi"/>
              <w:b w:val="0"/>
              <w:szCs w:val="22"/>
              <w:lang w:val="en-ZA" w:eastAsia="en-ZA"/>
            </w:rPr>
          </w:pPr>
          <w:hyperlink w:anchor="_Toc159310113" w:history="1">
            <w:r w:rsidRPr="00B42CF5">
              <w:rPr>
                <w:rStyle w:val="Hyperlink"/>
              </w:rPr>
              <w:t>5</w:t>
            </w:r>
            <w:r>
              <w:rPr>
                <w:rFonts w:asciiTheme="minorHAnsi" w:hAnsiTheme="minorHAnsi" w:cstheme="minorBidi"/>
                <w:b w:val="0"/>
                <w:szCs w:val="22"/>
                <w:lang w:val="en-ZA" w:eastAsia="en-ZA"/>
              </w:rPr>
              <w:tab/>
            </w:r>
            <w:r w:rsidRPr="00B42CF5">
              <w:rPr>
                <w:rStyle w:val="Hyperlink"/>
              </w:rPr>
              <w:t>Measurements and Results</w:t>
            </w:r>
            <w:r>
              <w:rPr>
                <w:webHidden/>
              </w:rPr>
              <w:tab/>
            </w:r>
            <w:r>
              <w:rPr>
                <w:webHidden/>
              </w:rPr>
              <w:fldChar w:fldCharType="begin"/>
            </w:r>
            <w:r>
              <w:rPr>
                <w:webHidden/>
              </w:rPr>
              <w:instrText xml:space="preserve"> PAGEREF _Toc159310113 \h </w:instrText>
            </w:r>
            <w:r>
              <w:rPr>
                <w:webHidden/>
              </w:rPr>
            </w:r>
            <w:r>
              <w:rPr>
                <w:webHidden/>
              </w:rPr>
              <w:fldChar w:fldCharType="separate"/>
            </w:r>
            <w:r>
              <w:rPr>
                <w:webHidden/>
              </w:rPr>
              <w:t>5</w:t>
            </w:r>
            <w:r>
              <w:rPr>
                <w:webHidden/>
              </w:rPr>
              <w:fldChar w:fldCharType="end"/>
            </w:r>
          </w:hyperlink>
        </w:p>
        <w:p w14:paraId="7A83A6C6" w14:textId="68F96335" w:rsidR="00E34757" w:rsidRDefault="00E34757">
          <w:pPr>
            <w:pStyle w:val="TOC1"/>
            <w:rPr>
              <w:rFonts w:asciiTheme="minorHAnsi" w:hAnsiTheme="minorHAnsi" w:cstheme="minorBidi"/>
              <w:b w:val="0"/>
              <w:szCs w:val="22"/>
              <w:lang w:val="en-ZA" w:eastAsia="en-ZA"/>
            </w:rPr>
          </w:pPr>
          <w:hyperlink w:anchor="_Toc159310114" w:history="1">
            <w:r w:rsidRPr="00B42CF5">
              <w:rPr>
                <w:rStyle w:val="Hyperlink"/>
              </w:rPr>
              <w:t>6</w:t>
            </w:r>
            <w:r>
              <w:rPr>
                <w:rFonts w:asciiTheme="minorHAnsi" w:hAnsiTheme="minorHAnsi" w:cstheme="minorBidi"/>
                <w:b w:val="0"/>
                <w:szCs w:val="22"/>
                <w:lang w:val="en-ZA" w:eastAsia="en-ZA"/>
              </w:rPr>
              <w:tab/>
            </w:r>
            <w:r w:rsidRPr="00B42CF5">
              <w:rPr>
                <w:rStyle w:val="Hyperlink"/>
              </w:rPr>
              <w:t>Conclusions</w:t>
            </w:r>
            <w:r>
              <w:rPr>
                <w:webHidden/>
              </w:rPr>
              <w:tab/>
            </w:r>
            <w:r>
              <w:rPr>
                <w:webHidden/>
              </w:rPr>
              <w:fldChar w:fldCharType="begin"/>
            </w:r>
            <w:r>
              <w:rPr>
                <w:webHidden/>
              </w:rPr>
              <w:instrText xml:space="preserve"> PAGEREF _Toc159310114 \h </w:instrText>
            </w:r>
            <w:r>
              <w:rPr>
                <w:webHidden/>
              </w:rPr>
            </w:r>
            <w:r>
              <w:rPr>
                <w:webHidden/>
              </w:rPr>
              <w:fldChar w:fldCharType="separate"/>
            </w:r>
            <w:r>
              <w:rPr>
                <w:webHidden/>
              </w:rPr>
              <w:t>5</w:t>
            </w:r>
            <w:r>
              <w:rPr>
                <w:webHidden/>
              </w:rPr>
              <w:fldChar w:fldCharType="end"/>
            </w:r>
          </w:hyperlink>
        </w:p>
        <w:p w14:paraId="27A1E48E" w14:textId="6DAB0F0F" w:rsidR="00E34757" w:rsidRDefault="00E34757">
          <w:pPr>
            <w:pStyle w:val="TOC2"/>
            <w:rPr>
              <w:rFonts w:asciiTheme="minorHAnsi" w:hAnsiTheme="minorHAnsi" w:cstheme="minorBidi"/>
              <w:noProof/>
              <w:szCs w:val="22"/>
              <w:lang w:val="en-ZA" w:eastAsia="en-ZA"/>
            </w:rPr>
          </w:pPr>
          <w:hyperlink w:anchor="_Toc159310115" w:history="1">
            <w:r w:rsidRPr="00B42CF5">
              <w:rPr>
                <w:rStyle w:val="Hyperlink"/>
                <w:noProof/>
              </w:rPr>
              <w:t>6.1</w:t>
            </w:r>
            <w:r>
              <w:rPr>
                <w:rFonts w:asciiTheme="minorHAnsi" w:hAnsiTheme="minorHAnsi" w:cstheme="minorBidi"/>
                <w:noProof/>
                <w:szCs w:val="22"/>
                <w:lang w:val="en-ZA" w:eastAsia="en-ZA"/>
              </w:rPr>
              <w:tab/>
            </w:r>
            <w:r w:rsidRPr="00B42CF5">
              <w:rPr>
                <w:rStyle w:val="Hyperlink"/>
                <w:noProof/>
              </w:rPr>
              <w:t>Chemistry</w:t>
            </w:r>
            <w:r>
              <w:rPr>
                <w:noProof/>
                <w:webHidden/>
              </w:rPr>
              <w:tab/>
            </w:r>
            <w:r>
              <w:rPr>
                <w:noProof/>
                <w:webHidden/>
              </w:rPr>
              <w:fldChar w:fldCharType="begin"/>
            </w:r>
            <w:r>
              <w:rPr>
                <w:noProof/>
                <w:webHidden/>
              </w:rPr>
              <w:instrText xml:space="preserve"> PAGEREF _Toc159310115 \h </w:instrText>
            </w:r>
            <w:r>
              <w:rPr>
                <w:noProof/>
                <w:webHidden/>
              </w:rPr>
            </w:r>
            <w:r>
              <w:rPr>
                <w:noProof/>
                <w:webHidden/>
              </w:rPr>
              <w:fldChar w:fldCharType="separate"/>
            </w:r>
            <w:r>
              <w:rPr>
                <w:noProof/>
                <w:webHidden/>
              </w:rPr>
              <w:t>5</w:t>
            </w:r>
            <w:r>
              <w:rPr>
                <w:noProof/>
                <w:webHidden/>
              </w:rPr>
              <w:fldChar w:fldCharType="end"/>
            </w:r>
          </w:hyperlink>
        </w:p>
        <w:p w14:paraId="08C9E159" w14:textId="7A1ACAA5" w:rsidR="00E34757" w:rsidRDefault="00E34757">
          <w:pPr>
            <w:pStyle w:val="TOC3"/>
            <w:rPr>
              <w:rFonts w:asciiTheme="minorHAnsi" w:hAnsiTheme="minorHAnsi" w:cstheme="minorBidi"/>
              <w:szCs w:val="22"/>
              <w:lang w:val="en-ZA" w:eastAsia="en-ZA"/>
            </w:rPr>
          </w:pPr>
          <w:hyperlink w:anchor="_Toc159310116" w:history="1">
            <w:r w:rsidRPr="00B42CF5">
              <w:rPr>
                <w:rStyle w:val="Hyperlink"/>
              </w:rPr>
              <w:t>6.1.1</w:t>
            </w:r>
            <w:r>
              <w:rPr>
                <w:rFonts w:asciiTheme="minorHAnsi" w:hAnsiTheme="minorHAnsi" w:cstheme="minorBidi"/>
                <w:szCs w:val="22"/>
                <w:lang w:val="en-ZA" w:eastAsia="en-ZA"/>
              </w:rPr>
              <w:tab/>
            </w:r>
            <w:r w:rsidRPr="00B42CF5">
              <w:rPr>
                <w:rStyle w:val="Hyperlink"/>
              </w:rPr>
              <w:t>Code efficiency</w:t>
            </w:r>
            <w:r>
              <w:rPr>
                <w:webHidden/>
              </w:rPr>
              <w:tab/>
            </w:r>
            <w:r>
              <w:rPr>
                <w:webHidden/>
              </w:rPr>
              <w:fldChar w:fldCharType="begin"/>
            </w:r>
            <w:r>
              <w:rPr>
                <w:webHidden/>
              </w:rPr>
              <w:instrText xml:space="preserve"> PAGEREF _Toc159310116 \h </w:instrText>
            </w:r>
            <w:r>
              <w:rPr>
                <w:webHidden/>
              </w:rPr>
            </w:r>
            <w:r>
              <w:rPr>
                <w:webHidden/>
              </w:rPr>
              <w:fldChar w:fldCharType="separate"/>
            </w:r>
            <w:r>
              <w:rPr>
                <w:webHidden/>
              </w:rPr>
              <w:t>6</w:t>
            </w:r>
            <w:r>
              <w:rPr>
                <w:webHidden/>
              </w:rPr>
              <w:fldChar w:fldCharType="end"/>
            </w:r>
          </w:hyperlink>
        </w:p>
        <w:p w14:paraId="43D6CAEE" w14:textId="42CB93C0" w:rsidR="00E34757" w:rsidRDefault="00E34757">
          <w:pPr>
            <w:pStyle w:val="TOC3"/>
            <w:rPr>
              <w:rFonts w:asciiTheme="minorHAnsi" w:hAnsiTheme="minorHAnsi" w:cstheme="minorBidi"/>
              <w:szCs w:val="22"/>
              <w:lang w:val="en-ZA" w:eastAsia="en-ZA"/>
            </w:rPr>
          </w:pPr>
          <w:hyperlink w:anchor="_Toc159310117" w:history="1">
            <w:r w:rsidRPr="00B42CF5">
              <w:rPr>
                <w:rStyle w:val="Hyperlink"/>
              </w:rPr>
              <w:t>6.1.2</w:t>
            </w:r>
            <w:r>
              <w:rPr>
                <w:rFonts w:asciiTheme="minorHAnsi" w:hAnsiTheme="minorHAnsi" w:cstheme="minorBidi"/>
                <w:szCs w:val="22"/>
                <w:lang w:val="en-ZA" w:eastAsia="en-ZA"/>
              </w:rPr>
              <w:tab/>
            </w:r>
            <w:r w:rsidRPr="00B42CF5">
              <w:rPr>
                <w:rStyle w:val="Hyperlink"/>
              </w:rPr>
              <w:t>Notes on references</w:t>
            </w:r>
            <w:r>
              <w:rPr>
                <w:webHidden/>
              </w:rPr>
              <w:tab/>
            </w:r>
            <w:r>
              <w:rPr>
                <w:webHidden/>
              </w:rPr>
              <w:fldChar w:fldCharType="begin"/>
            </w:r>
            <w:r>
              <w:rPr>
                <w:webHidden/>
              </w:rPr>
              <w:instrText xml:space="preserve"> PAGEREF _Toc159310117 \h </w:instrText>
            </w:r>
            <w:r>
              <w:rPr>
                <w:webHidden/>
              </w:rPr>
            </w:r>
            <w:r>
              <w:rPr>
                <w:webHidden/>
              </w:rPr>
              <w:fldChar w:fldCharType="separate"/>
            </w:r>
            <w:r>
              <w:rPr>
                <w:webHidden/>
              </w:rPr>
              <w:t>6</w:t>
            </w:r>
            <w:r>
              <w:rPr>
                <w:webHidden/>
              </w:rPr>
              <w:fldChar w:fldCharType="end"/>
            </w:r>
          </w:hyperlink>
        </w:p>
        <w:p w14:paraId="4295213C" w14:textId="230B91E9" w:rsidR="00F90ED5" w:rsidRDefault="00F90ED5" w:rsidP="00432470">
          <w:pPr>
            <w:ind w:firstLine="0"/>
          </w:pPr>
          <w:r>
            <w:rPr>
              <w:noProof/>
            </w:rPr>
            <w:fldChar w:fldCharType="end"/>
          </w:r>
        </w:p>
      </w:sdtContent>
    </w:sdt>
    <w:p w14:paraId="4295213D" w14:textId="77777777" w:rsidR="00503545" w:rsidRDefault="00503545" w:rsidP="002B7459">
      <w:pPr>
        <w:pStyle w:val="TOCHeading"/>
        <w:spacing w:line="360" w:lineRule="auto"/>
      </w:pPr>
      <w:r>
        <w:t>List of Figures</w:t>
      </w:r>
    </w:p>
    <w:p w14:paraId="4295213E" w14:textId="77777777" w:rsidR="00460259" w:rsidRDefault="00ED5270">
      <w:pPr>
        <w:pStyle w:val="TableofFigures"/>
        <w:rPr>
          <w:rFonts w:asciiTheme="minorHAnsi" w:hAnsiTheme="minorHAnsi" w:cstheme="minorBidi"/>
          <w:noProof/>
          <w:szCs w:val="22"/>
          <w:lang w:val="en-ZA" w:eastAsia="en-ZA"/>
        </w:rPr>
      </w:pPr>
      <w:r>
        <w:fldChar w:fldCharType="begin"/>
      </w:r>
      <w:r>
        <w:instrText xml:space="preserve"> TOC \h \z \a "Figure" </w:instrText>
      </w:r>
      <w:r>
        <w:fldChar w:fldCharType="separate"/>
      </w:r>
      <w:hyperlink w:anchor="_Toc510783785" w:history="1">
        <w:r w:rsidR="00460259" w:rsidRPr="00BA2D39">
          <w:rPr>
            <w:rStyle w:val="Hyperlink"/>
            <w:noProof/>
          </w:rPr>
          <w:t>Your figure caption</w:t>
        </w:r>
        <w:r w:rsidR="00460259">
          <w:rPr>
            <w:noProof/>
            <w:webHidden/>
          </w:rPr>
          <w:tab/>
        </w:r>
        <w:r w:rsidR="00460259">
          <w:rPr>
            <w:noProof/>
            <w:webHidden/>
          </w:rPr>
          <w:fldChar w:fldCharType="begin"/>
        </w:r>
        <w:r w:rsidR="00460259">
          <w:rPr>
            <w:noProof/>
            <w:webHidden/>
          </w:rPr>
          <w:instrText xml:space="preserve"> PAGEREF _Toc510783785 \h </w:instrText>
        </w:r>
        <w:r w:rsidR="00460259">
          <w:rPr>
            <w:noProof/>
            <w:webHidden/>
          </w:rPr>
        </w:r>
        <w:r w:rsidR="00460259">
          <w:rPr>
            <w:noProof/>
            <w:webHidden/>
          </w:rPr>
          <w:fldChar w:fldCharType="separate"/>
        </w:r>
        <w:r w:rsidR="00460259">
          <w:rPr>
            <w:noProof/>
            <w:webHidden/>
          </w:rPr>
          <w:t>5</w:t>
        </w:r>
        <w:r w:rsidR="00460259">
          <w:rPr>
            <w:noProof/>
            <w:webHidden/>
          </w:rPr>
          <w:fldChar w:fldCharType="end"/>
        </w:r>
      </w:hyperlink>
    </w:p>
    <w:p w14:paraId="4295213F" w14:textId="77777777" w:rsidR="00ED5270" w:rsidRDefault="00ED5270" w:rsidP="005162EF">
      <w:pPr>
        <w:ind w:firstLine="0"/>
      </w:pPr>
      <w:r>
        <w:fldChar w:fldCharType="end"/>
      </w:r>
    </w:p>
    <w:p w14:paraId="42952140" w14:textId="77777777" w:rsidR="00503545" w:rsidRDefault="00503545" w:rsidP="002B7459">
      <w:pPr>
        <w:pStyle w:val="TOCHeading"/>
        <w:spacing w:line="360" w:lineRule="auto"/>
      </w:pPr>
      <w:r>
        <w:t>List of Figures</w:t>
      </w:r>
    </w:p>
    <w:p w14:paraId="42952141" w14:textId="77777777" w:rsidR="00460259" w:rsidRDefault="00503545">
      <w:pPr>
        <w:pStyle w:val="TableofFigures"/>
        <w:rPr>
          <w:rFonts w:asciiTheme="minorHAnsi" w:hAnsiTheme="minorHAnsi" w:cstheme="minorBidi"/>
          <w:noProof/>
          <w:szCs w:val="22"/>
          <w:lang w:val="en-ZA" w:eastAsia="en-ZA"/>
        </w:rPr>
      </w:pPr>
      <w:r>
        <w:fldChar w:fldCharType="begin"/>
      </w:r>
      <w:r>
        <w:instrText xml:space="preserve"> TOC \h \z \a "Table" </w:instrText>
      </w:r>
      <w:r>
        <w:fldChar w:fldCharType="separate"/>
      </w:r>
      <w:hyperlink w:anchor="_Toc510783786" w:history="1">
        <w:r w:rsidR="00460259" w:rsidRPr="00911DC8">
          <w:rPr>
            <w:rStyle w:val="Hyperlink"/>
            <w:noProof/>
          </w:rPr>
          <w:t>Your table caption</w:t>
        </w:r>
        <w:r w:rsidR="00460259">
          <w:rPr>
            <w:noProof/>
            <w:webHidden/>
          </w:rPr>
          <w:tab/>
        </w:r>
        <w:r w:rsidR="00460259">
          <w:rPr>
            <w:noProof/>
            <w:webHidden/>
          </w:rPr>
          <w:fldChar w:fldCharType="begin"/>
        </w:r>
        <w:r w:rsidR="00460259">
          <w:rPr>
            <w:noProof/>
            <w:webHidden/>
          </w:rPr>
          <w:instrText xml:space="preserve"> PAGEREF _Toc510783786 \h </w:instrText>
        </w:r>
        <w:r w:rsidR="00460259">
          <w:rPr>
            <w:noProof/>
            <w:webHidden/>
          </w:rPr>
        </w:r>
        <w:r w:rsidR="00460259">
          <w:rPr>
            <w:noProof/>
            <w:webHidden/>
          </w:rPr>
          <w:fldChar w:fldCharType="separate"/>
        </w:r>
        <w:r w:rsidR="00460259">
          <w:rPr>
            <w:noProof/>
            <w:webHidden/>
          </w:rPr>
          <w:t>4</w:t>
        </w:r>
        <w:r w:rsidR="00460259">
          <w:rPr>
            <w:noProof/>
            <w:webHidden/>
          </w:rPr>
          <w:fldChar w:fldCharType="end"/>
        </w:r>
      </w:hyperlink>
    </w:p>
    <w:p w14:paraId="42952142" w14:textId="77777777" w:rsidR="00503545" w:rsidRDefault="00503545" w:rsidP="003376EF">
      <w:r>
        <w:fldChar w:fldCharType="end"/>
      </w:r>
    </w:p>
    <w:p w14:paraId="42952143" w14:textId="77777777" w:rsidR="00503545" w:rsidRDefault="00503545" w:rsidP="002B7459">
      <w:pPr>
        <w:pStyle w:val="TOCHeading"/>
        <w:spacing w:line="360" w:lineRule="auto"/>
      </w:pPr>
      <w:r>
        <w:t>List of Abbreviations</w:t>
      </w:r>
    </w:p>
    <w:p w14:paraId="42952144" w14:textId="77777777" w:rsidR="00503545" w:rsidRDefault="00503545" w:rsidP="002B7459">
      <w:pPr>
        <w:spacing w:line="360" w:lineRule="auto"/>
        <w:ind w:firstLine="0"/>
        <w:rPr>
          <w:lang w:eastAsia="en-US"/>
        </w:rPr>
      </w:pPr>
      <w:r w:rsidRPr="00503545">
        <w:rPr>
          <w:b/>
          <w:lang w:eastAsia="en-US"/>
        </w:rPr>
        <w:t>CPU</w:t>
      </w:r>
      <w:r>
        <w:rPr>
          <w:lang w:eastAsia="en-US"/>
        </w:rPr>
        <w:t xml:space="preserve"> central processing unit</w:t>
      </w:r>
    </w:p>
    <w:p w14:paraId="42952145" w14:textId="77777777" w:rsidR="00503545" w:rsidRDefault="00503545" w:rsidP="002B7459">
      <w:pPr>
        <w:spacing w:line="360" w:lineRule="auto"/>
        <w:ind w:firstLine="0"/>
        <w:rPr>
          <w:lang w:eastAsia="en-US"/>
        </w:rPr>
      </w:pPr>
      <w:r w:rsidRPr="00503545">
        <w:rPr>
          <w:b/>
          <w:lang w:eastAsia="en-US"/>
        </w:rPr>
        <w:t>NY</w:t>
      </w:r>
      <w:r>
        <w:rPr>
          <w:lang w:eastAsia="en-US"/>
        </w:rPr>
        <w:t xml:space="preserve"> New York</w:t>
      </w:r>
    </w:p>
    <w:p w14:paraId="42952146" w14:textId="77777777" w:rsidR="00503545" w:rsidRDefault="00503545" w:rsidP="002B7459">
      <w:pPr>
        <w:spacing w:line="360" w:lineRule="auto"/>
        <w:ind w:firstLine="0"/>
        <w:rPr>
          <w:lang w:eastAsia="en-US"/>
        </w:rPr>
      </w:pPr>
      <w:r w:rsidRPr="00503545">
        <w:rPr>
          <w:b/>
          <w:lang w:eastAsia="en-US"/>
        </w:rPr>
        <w:t>UN</w:t>
      </w:r>
      <w:r>
        <w:rPr>
          <w:lang w:eastAsia="en-US"/>
        </w:rPr>
        <w:t xml:space="preserve"> United Nations</w:t>
      </w:r>
    </w:p>
    <w:p w14:paraId="42952147" w14:textId="77777777" w:rsidR="00503545" w:rsidRDefault="00503545" w:rsidP="002B7459">
      <w:pPr>
        <w:pStyle w:val="TOCHeading"/>
        <w:spacing w:line="360" w:lineRule="auto"/>
      </w:pPr>
      <w:r>
        <w:t>List of Symbols</w:t>
      </w:r>
    </w:p>
    <w:p w14:paraId="42952148" w14:textId="77777777" w:rsidR="00503545" w:rsidRDefault="00503545" w:rsidP="002B7459">
      <w:pPr>
        <w:spacing w:line="360" w:lineRule="auto"/>
        <w:ind w:firstLine="0"/>
      </w:pPr>
      <m:oMath>
        <m:r>
          <w:rPr>
            <w:rFonts w:ascii="Cambria Math" w:hAnsi="Cambria Math"/>
            <w:lang w:eastAsia="en-US"/>
          </w:rPr>
          <m:t>A</m:t>
        </m:r>
      </m:oMath>
      <w:r>
        <w:rPr>
          <w:i/>
          <w:lang w:eastAsia="en-US"/>
        </w:rPr>
        <w:t xml:space="preserve"> </w:t>
      </w:r>
      <w:r>
        <w:t>The number of angels per unit area</w:t>
      </w:r>
    </w:p>
    <w:p w14:paraId="42952149" w14:textId="77777777" w:rsidR="00503545" w:rsidRDefault="00503545" w:rsidP="002B7459">
      <w:pPr>
        <w:spacing w:line="360" w:lineRule="auto"/>
        <w:ind w:firstLine="0"/>
      </w:pPr>
      <m:oMath>
        <m:r>
          <w:rPr>
            <w:rFonts w:ascii="Cambria Math" w:hAnsi="Cambria Math"/>
          </w:rPr>
          <m:t>a</m:t>
        </m:r>
      </m:oMath>
      <w:r>
        <w:t xml:space="preserve"> The area of the needle point</w:t>
      </w:r>
    </w:p>
    <w:p w14:paraId="4295214A" w14:textId="77777777" w:rsidR="00503545" w:rsidRDefault="00503545" w:rsidP="002B7459">
      <w:pPr>
        <w:spacing w:line="360" w:lineRule="auto"/>
        <w:ind w:firstLine="0"/>
      </w:pPr>
      <m:oMath>
        <m:r>
          <w:rPr>
            <w:rFonts w:ascii="Cambria Math" w:hAnsi="Cambria Math"/>
          </w:rPr>
          <m:t>N</m:t>
        </m:r>
      </m:oMath>
      <w:r>
        <w:t xml:space="preserve"> The number of angels per needle point</w:t>
      </w:r>
    </w:p>
    <w:p w14:paraId="4295214B" w14:textId="77777777" w:rsidR="00503545" w:rsidRPr="00503545" w:rsidRDefault="00503545" w:rsidP="00503545">
      <w:pPr>
        <w:ind w:firstLine="0"/>
        <w:rPr>
          <w:lang w:eastAsia="en-US"/>
        </w:rPr>
      </w:pPr>
    </w:p>
    <w:p w14:paraId="4295214D" w14:textId="0EC73ABC" w:rsidR="005C0279" w:rsidRDefault="005C0279" w:rsidP="0019521D">
      <w:pPr>
        <w:ind w:firstLine="0"/>
      </w:pPr>
      <w:r>
        <w:br w:type="page"/>
      </w:r>
    </w:p>
    <w:p w14:paraId="4295214E" w14:textId="77777777" w:rsidR="006F6DA9" w:rsidRPr="00CB2997" w:rsidRDefault="006E7514" w:rsidP="003D3485">
      <w:pPr>
        <w:pStyle w:val="Heading1"/>
      </w:pPr>
      <w:bookmarkStart w:id="1" w:name="_Toc479770032"/>
      <w:bookmarkStart w:id="2" w:name="_Toc159310099"/>
      <w:r w:rsidRPr="00757D85">
        <w:lastRenderedPageBreak/>
        <w:t>Introduction</w:t>
      </w:r>
      <w:bookmarkEnd w:id="1"/>
      <w:bookmarkEnd w:id="2"/>
    </w:p>
    <w:p w14:paraId="4295214F" w14:textId="4F5E02C8" w:rsidR="006E7514" w:rsidRDefault="006375CF" w:rsidP="003376EF">
      <w:r w:rsidRPr="006375CF">
        <w:t xml:space="preserve">Here you describe your overall project briefly, </w:t>
      </w:r>
      <w:r>
        <w:t>context, requirements, aims etc</w:t>
      </w:r>
      <w:r w:rsidR="006E7514" w:rsidRPr="006E7514">
        <w:t>.</w:t>
      </w:r>
      <w:r w:rsidR="00172921">
        <w:t xml:space="preserve"> For more details on the marks that will be awarded per section see </w:t>
      </w:r>
      <w:r w:rsidR="0009209E">
        <w:t>the</w:t>
      </w:r>
      <w:r w:rsidR="00172921">
        <w:t xml:space="preserve"> </w:t>
      </w:r>
      <w:r w:rsidR="00172921" w:rsidRPr="007F0E54">
        <w:rPr>
          <w:i/>
        </w:rPr>
        <w:t>Design (E) 314 -</w:t>
      </w:r>
      <w:r w:rsidR="00A240E5">
        <w:rPr>
          <w:i/>
        </w:rPr>
        <w:t xml:space="preserve"> </w:t>
      </w:r>
      <w:r w:rsidR="00172921" w:rsidRPr="007F0E54">
        <w:rPr>
          <w:i/>
        </w:rPr>
        <w:t>20</w:t>
      </w:r>
      <w:r w:rsidR="00A240E5">
        <w:rPr>
          <w:i/>
        </w:rPr>
        <w:t>2</w:t>
      </w:r>
      <w:r w:rsidR="0009209E">
        <w:rPr>
          <w:i/>
        </w:rPr>
        <w:t>3</w:t>
      </w:r>
      <w:r w:rsidR="00172921" w:rsidRPr="007F0E54">
        <w:rPr>
          <w:i/>
        </w:rPr>
        <w:t xml:space="preserve"> Report Marking Scheme</w:t>
      </w:r>
      <w:r w:rsidR="00172921">
        <w:t xml:space="preserve"> document.</w:t>
      </w:r>
    </w:p>
    <w:p w14:paraId="649D9DE0" w14:textId="0DBE97CF" w:rsidR="008436C5" w:rsidRDefault="008436C5" w:rsidP="003376EF"/>
    <w:p w14:paraId="63D29638" w14:textId="09C0DA50" w:rsidR="008436C5" w:rsidRPr="008436C5" w:rsidRDefault="008436C5" w:rsidP="003376EF">
      <w:pPr>
        <w:rPr>
          <w:color w:val="FF0000"/>
        </w:rPr>
      </w:pPr>
      <w:r w:rsidRPr="008436C5">
        <w:rPr>
          <w:color w:val="FF0000"/>
        </w:rPr>
        <w:t xml:space="preserve">Please </w:t>
      </w:r>
      <w:r w:rsidR="00CF356B">
        <w:rPr>
          <w:color w:val="FF0000"/>
        </w:rPr>
        <w:t xml:space="preserve">note that this is a template, please </w:t>
      </w:r>
      <w:r w:rsidRPr="008436C5">
        <w:rPr>
          <w:color w:val="FF0000"/>
        </w:rPr>
        <w:t>see the PDD Chapter 7</w:t>
      </w:r>
      <w:r w:rsidR="00CF356B">
        <w:rPr>
          <w:color w:val="FF0000"/>
        </w:rPr>
        <w:t xml:space="preserve"> for the full details of what sub-sections need to be covered and where marks will be awarded. Please reference your work properly if you obtained information from any external sources. </w:t>
      </w:r>
    </w:p>
    <w:p w14:paraId="42952150" w14:textId="77777777" w:rsidR="006E7514" w:rsidRDefault="006E7514" w:rsidP="003D3485">
      <w:pPr>
        <w:pStyle w:val="Heading1"/>
      </w:pPr>
      <w:bookmarkStart w:id="3" w:name="_Toc479770034"/>
      <w:bookmarkStart w:id="4" w:name="_Toc159310100"/>
      <w:r w:rsidRPr="00CB2997">
        <w:t>S</w:t>
      </w:r>
      <w:r w:rsidR="003376EF">
        <w:t>ystem description</w:t>
      </w:r>
      <w:bookmarkEnd w:id="3"/>
      <w:bookmarkEnd w:id="4"/>
    </w:p>
    <w:p w14:paraId="42952151" w14:textId="77777777" w:rsidR="00CB728C" w:rsidRDefault="00D510CA" w:rsidP="003376EF">
      <w:r>
        <w:t xml:space="preserve">Here you will describe your system, eg: </w:t>
      </w:r>
      <w:r w:rsidR="003376EF">
        <w:t xml:space="preserve">The system </w:t>
      </w:r>
      <w:r w:rsidR="00CB728C">
        <w:t>diagram</w:t>
      </w:r>
      <w:r w:rsidR="003376EF">
        <w:t xml:space="preserve"> </w:t>
      </w:r>
      <w:r w:rsidR="00CB728C">
        <w:t xml:space="preserve">is </w:t>
      </w:r>
      <w:r w:rsidR="003376EF">
        <w:t xml:space="preserve">shown in </w:t>
      </w:r>
      <w:r w:rsidR="00757D85">
        <w:fldChar w:fldCharType="begin"/>
      </w:r>
      <w:r w:rsidR="00757D85">
        <w:instrText xml:space="preserve"> REF _Ref479772538 \h </w:instrText>
      </w:r>
      <w:r w:rsidR="00757D85">
        <w:fldChar w:fldCharType="separate"/>
      </w:r>
      <w:r w:rsidR="00460259">
        <w:t xml:space="preserve">Figure </w:t>
      </w:r>
      <w:r w:rsidR="00460259">
        <w:rPr>
          <w:noProof/>
        </w:rPr>
        <w:t>1</w:t>
      </w:r>
      <w:r w:rsidR="00757D85">
        <w:fldChar w:fldCharType="end"/>
      </w:r>
      <w:r w:rsidR="00CB728C">
        <w:t>. The power supply provides regulated 5V power to the STM32 board, while the 3.3V output of the power supply is used for…</w:t>
      </w:r>
    </w:p>
    <w:p w14:paraId="42952152" w14:textId="77777777" w:rsidR="00CB728C" w:rsidRDefault="00CB728C" w:rsidP="003376EF"/>
    <w:p w14:paraId="42952153" w14:textId="77777777" w:rsidR="003376EF" w:rsidRDefault="00CB728C" w:rsidP="003376EF">
      <w:r>
        <w:t xml:space="preserve">An example table is shown in </w:t>
      </w:r>
      <w:r w:rsidR="00757D85">
        <w:fldChar w:fldCharType="begin"/>
      </w:r>
      <w:r w:rsidR="00757D85">
        <w:instrText xml:space="preserve"> REF _Ref479772568 \h </w:instrText>
      </w:r>
      <w:r w:rsidR="00757D85">
        <w:fldChar w:fldCharType="separate"/>
      </w:r>
      <w:r w:rsidR="00460259" w:rsidRPr="006636F1">
        <w:t xml:space="preserve">Table </w:t>
      </w:r>
      <w:r w:rsidR="00460259">
        <w:rPr>
          <w:noProof/>
        </w:rPr>
        <w:t>1</w:t>
      </w:r>
      <w:r w:rsidR="00757D85">
        <w:fldChar w:fldCharType="end"/>
      </w:r>
      <w:r w:rsidR="003376EF">
        <w:t>.</w:t>
      </w:r>
    </w:p>
    <w:p w14:paraId="42952154" w14:textId="77777777" w:rsidR="006636F1" w:rsidRDefault="006636F1" w:rsidP="003376EF"/>
    <w:p w14:paraId="42952155" w14:textId="77777777" w:rsidR="006636F1" w:rsidRPr="006636F1" w:rsidRDefault="006636F1" w:rsidP="006636F1">
      <w:pPr>
        <w:pStyle w:val="Caption"/>
      </w:pPr>
      <w:bookmarkStart w:id="5" w:name="_Ref479772568"/>
      <w:r w:rsidRPr="006636F1">
        <w:t xml:space="preserve">Table </w:t>
      </w:r>
      <w:r w:rsidR="008F49AE">
        <w:rPr>
          <w:noProof/>
        </w:rPr>
        <w:fldChar w:fldCharType="begin"/>
      </w:r>
      <w:r w:rsidR="008F49AE">
        <w:rPr>
          <w:noProof/>
        </w:rPr>
        <w:instrText xml:space="preserve"> SEQ Table \* ARABIC </w:instrText>
      </w:r>
      <w:r w:rsidR="008F49AE">
        <w:rPr>
          <w:noProof/>
        </w:rPr>
        <w:fldChar w:fldCharType="separate"/>
      </w:r>
      <w:r w:rsidR="00460259">
        <w:rPr>
          <w:noProof/>
        </w:rPr>
        <w:t>1</w:t>
      </w:r>
      <w:r w:rsidR="008F49AE">
        <w:rPr>
          <w:noProof/>
        </w:rPr>
        <w:fldChar w:fldCharType="end"/>
      </w:r>
      <w:bookmarkEnd w:id="5"/>
      <w:r w:rsidRPr="006636F1">
        <w:t xml:space="preserve">: </w:t>
      </w:r>
      <w:bookmarkStart w:id="6" w:name="_Toc510783786"/>
      <w:r w:rsidR="00F42765">
        <w:t>Your t</w:t>
      </w:r>
      <w:r w:rsidRPr="006636F1">
        <w:t>able caption</w:t>
      </w:r>
      <w:bookmarkEnd w:id="6"/>
    </w:p>
    <w:tbl>
      <w:tblPr>
        <w:tblStyle w:val="TableGrid"/>
        <w:tblW w:w="0" w:type="auto"/>
        <w:jc w:val="center"/>
        <w:tblLook w:val="04A0" w:firstRow="1" w:lastRow="0" w:firstColumn="1" w:lastColumn="0" w:noHBand="0" w:noVBand="1"/>
      </w:tblPr>
      <w:tblGrid>
        <w:gridCol w:w="2302"/>
        <w:gridCol w:w="1911"/>
      </w:tblGrid>
      <w:tr w:rsidR="006636F1" w14:paraId="42952158" w14:textId="77777777" w:rsidTr="006636F1">
        <w:trPr>
          <w:jc w:val="center"/>
        </w:trPr>
        <w:tc>
          <w:tcPr>
            <w:tcW w:w="0" w:type="auto"/>
            <w:tcBorders>
              <w:bottom w:val="single" w:sz="4" w:space="0" w:color="000000" w:themeColor="text1"/>
            </w:tcBorders>
          </w:tcPr>
          <w:p w14:paraId="42952156" w14:textId="77777777" w:rsidR="006636F1" w:rsidRDefault="006636F1" w:rsidP="003376EF">
            <w:pPr>
              <w:ind w:firstLine="0"/>
            </w:pPr>
            <w:r>
              <w:t>Component</w:t>
            </w:r>
          </w:p>
        </w:tc>
        <w:tc>
          <w:tcPr>
            <w:tcW w:w="0" w:type="auto"/>
            <w:tcBorders>
              <w:bottom w:val="single" w:sz="4" w:space="0" w:color="000000" w:themeColor="text1"/>
            </w:tcBorders>
          </w:tcPr>
          <w:p w14:paraId="42952157" w14:textId="77777777" w:rsidR="006636F1" w:rsidRDefault="006636F1" w:rsidP="003376EF">
            <w:pPr>
              <w:ind w:firstLine="0"/>
            </w:pPr>
            <w:r>
              <w:t>Operating Voltage</w:t>
            </w:r>
          </w:p>
        </w:tc>
      </w:tr>
      <w:tr w:rsidR="006636F1" w14:paraId="4295215B" w14:textId="77777777" w:rsidTr="006636F1">
        <w:trPr>
          <w:jc w:val="center"/>
        </w:trPr>
        <w:tc>
          <w:tcPr>
            <w:tcW w:w="0" w:type="auto"/>
            <w:tcBorders>
              <w:top w:val="single" w:sz="4" w:space="0" w:color="000000" w:themeColor="text1"/>
              <w:left w:val="single" w:sz="4" w:space="0" w:color="000000" w:themeColor="text1"/>
              <w:bottom w:val="nil"/>
              <w:right w:val="single" w:sz="4" w:space="0" w:color="000000" w:themeColor="text1"/>
            </w:tcBorders>
          </w:tcPr>
          <w:p w14:paraId="42952159" w14:textId="77777777" w:rsidR="006636F1" w:rsidRDefault="00CB728C" w:rsidP="003376EF">
            <w:pPr>
              <w:ind w:firstLine="0"/>
            </w:pPr>
            <w:r>
              <w:t>STM32 module</w:t>
            </w:r>
          </w:p>
        </w:tc>
        <w:tc>
          <w:tcPr>
            <w:tcW w:w="0" w:type="auto"/>
            <w:tcBorders>
              <w:top w:val="single" w:sz="4" w:space="0" w:color="000000" w:themeColor="text1"/>
              <w:left w:val="single" w:sz="4" w:space="0" w:color="000000" w:themeColor="text1"/>
              <w:bottom w:val="nil"/>
              <w:right w:val="single" w:sz="4" w:space="0" w:color="000000" w:themeColor="text1"/>
            </w:tcBorders>
          </w:tcPr>
          <w:p w14:paraId="4295215A" w14:textId="5077843B" w:rsidR="006636F1" w:rsidRDefault="006636F1" w:rsidP="003376EF">
            <w:pPr>
              <w:ind w:firstLine="0"/>
            </w:pPr>
            <w:r>
              <w:t>2.0 V</w:t>
            </w:r>
            <w:r w:rsidR="00A240E5">
              <w:t xml:space="preserve"> </w:t>
            </w:r>
            <w:r>
              <w:t>-</w:t>
            </w:r>
            <w:r w:rsidR="00A240E5">
              <w:t xml:space="preserve"> </w:t>
            </w:r>
            <w:r>
              <w:t>5.5 V</w:t>
            </w:r>
          </w:p>
        </w:tc>
      </w:tr>
      <w:tr w:rsidR="006636F1" w14:paraId="42952161" w14:textId="77777777" w:rsidTr="006636F1">
        <w:trPr>
          <w:jc w:val="center"/>
        </w:trPr>
        <w:tc>
          <w:tcPr>
            <w:tcW w:w="0" w:type="auto"/>
            <w:tcBorders>
              <w:top w:val="nil"/>
              <w:left w:val="single" w:sz="4" w:space="0" w:color="000000" w:themeColor="text1"/>
              <w:bottom w:val="single" w:sz="4" w:space="0" w:color="000000" w:themeColor="text1"/>
              <w:right w:val="single" w:sz="4" w:space="0" w:color="000000" w:themeColor="text1"/>
            </w:tcBorders>
          </w:tcPr>
          <w:p w14:paraId="4295215F" w14:textId="77777777" w:rsidR="006636F1" w:rsidRDefault="006636F1" w:rsidP="00757D85">
            <w:pPr>
              <w:ind w:firstLine="0"/>
            </w:pPr>
            <w:r>
              <w:t>PC1601 – LCD Module</w:t>
            </w:r>
          </w:p>
        </w:tc>
        <w:tc>
          <w:tcPr>
            <w:tcW w:w="0" w:type="auto"/>
            <w:tcBorders>
              <w:top w:val="nil"/>
              <w:left w:val="single" w:sz="4" w:space="0" w:color="000000" w:themeColor="text1"/>
              <w:bottom w:val="single" w:sz="4" w:space="0" w:color="000000" w:themeColor="text1"/>
              <w:right w:val="single" w:sz="4" w:space="0" w:color="000000" w:themeColor="text1"/>
            </w:tcBorders>
          </w:tcPr>
          <w:p w14:paraId="42952160" w14:textId="25208989" w:rsidR="006636F1" w:rsidRDefault="00A240E5" w:rsidP="003376EF">
            <w:pPr>
              <w:ind w:firstLine="0"/>
            </w:pPr>
            <w:r>
              <w:t xml:space="preserve">3.0 V - </w:t>
            </w:r>
            <w:r w:rsidR="006636F1">
              <w:t>5.0 V</w:t>
            </w:r>
          </w:p>
        </w:tc>
      </w:tr>
    </w:tbl>
    <w:p w14:paraId="42952162" w14:textId="77777777" w:rsidR="00074DE2" w:rsidRPr="00CB2997" w:rsidRDefault="002922DE" w:rsidP="002922DE">
      <w:pPr>
        <w:pStyle w:val="Heading1"/>
      </w:pPr>
      <w:bookmarkStart w:id="7" w:name="_Toc159310101"/>
      <w:r>
        <w:t>Hardware</w:t>
      </w:r>
      <w:r w:rsidRPr="002922DE">
        <w:t xml:space="preserve"> design and implementation</w:t>
      </w:r>
      <w:bookmarkEnd w:id="7"/>
    </w:p>
    <w:p w14:paraId="42952163" w14:textId="77777777" w:rsidR="00074DE2" w:rsidRDefault="00D510CA" w:rsidP="00757D85">
      <w:r>
        <w:t xml:space="preserve">Here you will describe your design motivations, calculations and implementation, also using equations where applicable, eg: </w:t>
      </w:r>
      <w:r w:rsidR="00074DE2"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074DE2" w:rsidRPr="00E05FD1">
        <w:t xml:space="preserve"> denote the player’s action in period </w:t>
      </w:r>
      <w:r w:rsidR="00074DE2" w:rsidRPr="00E05FD1">
        <w:rPr>
          <w:i/>
        </w:rPr>
        <w:t>t</w:t>
      </w:r>
      <w:r w:rsidR="00074DE2"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8845"/>
        <w:gridCol w:w="1080"/>
      </w:tblGrid>
      <w:tr w:rsidR="00074DE2" w:rsidRPr="00DB6D2A" w14:paraId="42952166" w14:textId="77777777" w:rsidTr="00757D85">
        <w:trPr>
          <w:trHeight w:val="24"/>
        </w:trPr>
        <w:tc>
          <w:tcPr>
            <w:tcW w:w="8845" w:type="dxa"/>
            <w:vAlign w:val="center"/>
          </w:tcPr>
          <w:p w14:paraId="42952164" w14:textId="77777777" w:rsidR="00074DE2" w:rsidRPr="00DB6D2A" w:rsidRDefault="007B1F7D" w:rsidP="003376EF">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14:paraId="42952165" w14:textId="77777777" w:rsidR="00074DE2" w:rsidRPr="00DB6D2A" w:rsidRDefault="00074DE2" w:rsidP="003D3485">
            <w:pPr>
              <w:pStyle w:val="ListParagraph"/>
              <w:numPr>
                <w:ilvl w:val="0"/>
                <w:numId w:val="3"/>
              </w:numPr>
            </w:pPr>
          </w:p>
        </w:tc>
      </w:tr>
    </w:tbl>
    <w:p w14:paraId="007CB21F" w14:textId="74893909" w:rsidR="008436C5" w:rsidRDefault="00492947" w:rsidP="008436C5">
      <w:r>
        <w:t>This section describes a sub</w:t>
      </w:r>
      <w:r w:rsidR="00F019AE">
        <w:t>-</w:t>
      </w:r>
      <w:r w:rsidR="00D510CA">
        <w:t xml:space="preserve">circuit/component of your design. </w:t>
      </w:r>
      <w:r w:rsidR="006375CF" w:rsidRPr="006375CF">
        <w:t>Circuit diagram (schematic) or description, with relevant requirements, assumptions, design details, motivations and calculations.</w:t>
      </w:r>
      <w:r w:rsidR="006375CF">
        <w:t xml:space="preserve"> </w:t>
      </w:r>
      <m:oMath>
        <m:sSub>
          <m:sSubPr>
            <m:ctrlPr>
              <w:rPr>
                <w:rFonts w:ascii="Cambria Math" w:hAnsi="Cambria Math" w:cs="CMU Serif"/>
              </w:rPr>
            </m:ctrlPr>
          </m:sSubPr>
          <m:e>
            <m:r>
              <m:rPr>
                <m:nor/>
              </m:rPr>
              <w:rPr>
                <w:rFonts w:cs="CMU Serif"/>
                <w:iCs/>
              </w:rPr>
              <m:t>V</m:t>
            </m:r>
          </m:e>
          <m:sub>
            <m:r>
              <m:rPr>
                <m:nor/>
              </m:rPr>
              <w:rPr>
                <w:rFonts w:cs="CMU Serif"/>
                <w:iCs/>
              </w:rPr>
              <m:t>GS</m:t>
            </m:r>
          </m:sub>
        </m:sSub>
        <m:r>
          <m:rPr>
            <m:nor/>
          </m:rPr>
          <w:rPr>
            <w:rFonts w:cs="CMU Serif"/>
          </w:rPr>
          <m:t>=</m:t>
        </m:r>
        <m:sSub>
          <m:sSubPr>
            <m:ctrlPr>
              <w:rPr>
                <w:rFonts w:ascii="Cambria Math" w:hAnsi="Cambria Math" w:cs="CMU Serif"/>
                <w:spacing w:val="-8"/>
                <w:sz w:val="24"/>
              </w:rPr>
            </m:ctrlPr>
          </m:sSubPr>
          <m:e>
            <m:r>
              <m:rPr>
                <m:nor/>
              </m:rPr>
              <w:rPr>
                <w:rFonts w:cs="CMU Serif"/>
              </w:rPr>
              <m:t>V</m:t>
            </m:r>
          </m:e>
          <m:sub>
            <m:r>
              <m:rPr>
                <m:nor/>
              </m:rPr>
              <w:rPr>
                <w:rFonts w:cs="CMU Serif"/>
              </w:rPr>
              <m:t>OUT</m:t>
            </m:r>
          </m:sub>
        </m:sSub>
        <m:r>
          <m:rPr>
            <m:nor/>
          </m:rPr>
          <w:rPr>
            <w:rFonts w:cs="Cambria"/>
          </w:rPr>
          <m:t>×</m:t>
        </m:r>
        <m:f>
          <m:fPr>
            <m:ctrlPr>
              <w:rPr>
                <w:rFonts w:ascii="Cambria Math" w:hAnsi="Cambria Math" w:cs="CMU Serif"/>
                <w:spacing w:val="-8"/>
                <w:sz w:val="24"/>
              </w:rPr>
            </m:ctrlPr>
          </m:fPr>
          <m:num>
            <m:sSub>
              <m:sSubPr>
                <m:ctrlPr>
                  <w:rPr>
                    <w:rFonts w:ascii="Cambria Math" w:hAnsi="Cambria Math" w:cs="CMU Serif"/>
                    <w:i/>
                    <w:spacing w:val="-8"/>
                    <w:sz w:val="24"/>
                  </w:rPr>
                </m:ctrlPr>
              </m:sSubPr>
              <m:e>
                <m:r>
                  <w:rPr>
                    <w:rFonts w:ascii="Cambria Math" w:hAnsi="Cambria Math" w:cs="CMU Serif"/>
                  </w:rPr>
                  <m:t>R</m:t>
                </m:r>
              </m:e>
              <m:sub>
                <m:r>
                  <w:rPr>
                    <w:rFonts w:ascii="Cambria Math" w:hAnsi="Cambria Math" w:cs="CMU Serif"/>
                  </w:rPr>
                  <m:t>1</m:t>
                </m:r>
              </m:sub>
            </m:sSub>
          </m:num>
          <m:den>
            <m:sSub>
              <m:sSubPr>
                <m:ctrlPr>
                  <w:rPr>
                    <w:rFonts w:ascii="Cambria Math" w:hAnsi="Cambria Math" w:cs="CMU Serif"/>
                    <w:i/>
                    <w:spacing w:val="-8"/>
                    <w:sz w:val="24"/>
                  </w:rPr>
                </m:ctrlPr>
              </m:sSubPr>
              <m:e>
                <m:r>
                  <w:rPr>
                    <w:rFonts w:ascii="Cambria Math" w:hAnsi="Cambria Math" w:cs="CMU Serif"/>
                  </w:rPr>
                  <m:t>R</m:t>
                </m:r>
              </m:e>
              <m:sub>
                <m:r>
                  <w:rPr>
                    <w:rFonts w:ascii="Cambria Math" w:hAnsi="Cambria Math" w:cs="CMU Serif"/>
                  </w:rPr>
                  <m:t>Tot</m:t>
                </m:r>
              </m:sub>
            </m:sSub>
          </m:den>
        </m:f>
        <m:r>
          <m:rPr>
            <m:nor/>
          </m:rPr>
          <w:rPr>
            <w:rFonts w:cs="CMU Serif"/>
          </w:rPr>
          <m:t>=24.12345=24.12Ω</m:t>
        </m:r>
      </m:oMath>
      <w:r w:rsidR="006375CF">
        <w:t xml:space="preserve"> (to two significant digits after the decimal point</w:t>
      </w:r>
      <w:r w:rsidR="00D510CA">
        <w:t>, or more accurately where needed</w:t>
      </w:r>
      <w:r w:rsidR="006375CF">
        <w:t>).</w:t>
      </w:r>
      <w:r w:rsidR="008436C5">
        <w:t xml:space="preserve"> </w:t>
      </w:r>
    </w:p>
    <w:p w14:paraId="42952169" w14:textId="0D83BC5D" w:rsidR="00D510CA" w:rsidRDefault="008436C5" w:rsidP="006375CF">
      <w:pPr>
        <w:pStyle w:val="Heading2"/>
      </w:pPr>
      <w:bookmarkStart w:id="8" w:name="_Toc159310102"/>
      <w:r>
        <w:t>Hardware Block Diagram and Description of Interaction</w:t>
      </w:r>
      <w:bookmarkEnd w:id="8"/>
    </w:p>
    <w:p w14:paraId="08246CCD" w14:textId="381871A3" w:rsidR="008436C5" w:rsidRDefault="008436C5" w:rsidP="008436C5">
      <w:pPr>
        <w:pStyle w:val="Heading2"/>
      </w:pPr>
      <w:bookmarkStart w:id="9" w:name="_Toc159310103"/>
      <w:r>
        <w:t>Power Supply</w:t>
      </w:r>
      <w:bookmarkEnd w:id="9"/>
    </w:p>
    <w:p w14:paraId="1CCC5614" w14:textId="7EA1CC49" w:rsidR="008436C5" w:rsidRDefault="008436C5" w:rsidP="008436C5">
      <w:pPr>
        <w:pStyle w:val="Heading2"/>
      </w:pPr>
      <w:bookmarkStart w:id="10" w:name="_Toc159310104"/>
      <w:r>
        <w:t>LEDs (Debug)</w:t>
      </w:r>
      <w:bookmarkEnd w:id="10"/>
    </w:p>
    <w:p w14:paraId="20271916" w14:textId="04075AFA" w:rsidR="008436C5" w:rsidRDefault="008436C5" w:rsidP="008436C5">
      <w:pPr>
        <w:pStyle w:val="Heading2"/>
      </w:pPr>
      <w:bookmarkStart w:id="11" w:name="_Toc159310105"/>
      <w:r>
        <w:t>Buttons</w:t>
      </w:r>
      <w:bookmarkEnd w:id="11"/>
    </w:p>
    <w:p w14:paraId="2939DE19" w14:textId="6E79DACD" w:rsidR="008436C5" w:rsidRPr="008436C5" w:rsidRDefault="008436C5" w:rsidP="008436C5">
      <w:pPr>
        <w:pStyle w:val="Heading2"/>
        <w:rPr>
          <w:lang w:val="en-ZA"/>
        </w:rPr>
      </w:pPr>
      <w:bookmarkStart w:id="12" w:name="_Toc159310106"/>
      <w:r w:rsidRPr="008436C5">
        <w:rPr>
          <w:lang w:val="en-ZA"/>
        </w:rPr>
        <w:t>Et</w:t>
      </w:r>
      <w:r>
        <w:rPr>
          <w:lang w:val="en-ZA"/>
        </w:rPr>
        <w:t>c …</w:t>
      </w:r>
      <w:bookmarkEnd w:id="12"/>
    </w:p>
    <w:p w14:paraId="4295216B" w14:textId="77777777" w:rsidR="005C0279" w:rsidRDefault="002922DE" w:rsidP="002922DE">
      <w:pPr>
        <w:pStyle w:val="Heading1"/>
      </w:pPr>
      <w:bookmarkStart w:id="13" w:name="_Toc159310107"/>
      <w:r w:rsidRPr="002922DE">
        <w:t>Software design and implementation</w:t>
      </w:r>
      <w:bookmarkEnd w:id="13"/>
    </w:p>
    <w:p w14:paraId="4295216C" w14:textId="52F33F19" w:rsidR="00A16F02" w:rsidRDefault="000A683B" w:rsidP="00A16F02">
      <w:r w:rsidRPr="000A683B">
        <w:t>Discuss top-level sof</w:t>
      </w:r>
      <w:r>
        <w:t>tware design and implementation</w:t>
      </w:r>
      <w:r w:rsidR="00D510CA">
        <w:t>, using design tools, like flow diagrams</w:t>
      </w:r>
      <w:r w:rsidR="00CB728C">
        <w:t xml:space="preserve"> and timing </w:t>
      </w:r>
      <w:r w:rsidR="008436C5">
        <w:t>diagrams</w:t>
      </w:r>
      <w:r w:rsidR="00D510CA">
        <w:t>, where needed.</w:t>
      </w:r>
      <w:r w:rsidR="008436C5">
        <w:t xml:space="preserve"> </w:t>
      </w:r>
    </w:p>
    <w:p w14:paraId="4295216D" w14:textId="00176549" w:rsidR="000A683B" w:rsidRDefault="008436C5" w:rsidP="000A683B">
      <w:pPr>
        <w:pStyle w:val="Heading2"/>
      </w:pPr>
      <w:bookmarkStart w:id="14" w:name="_Toc159310108"/>
      <w:r>
        <w:t>Software Block diagram and description of interaction</w:t>
      </w:r>
      <w:bookmarkEnd w:id="14"/>
    </w:p>
    <w:p w14:paraId="4295216E" w14:textId="77777777" w:rsidR="00A16F02" w:rsidRDefault="000A683B" w:rsidP="00A16F02">
      <w:r w:rsidRPr="000A683B">
        <w:lastRenderedPageBreak/>
        <w:t>For each driver code segment discuss requirements, design, assumptions, describe/explain implemented code functionality (do</w:t>
      </w:r>
      <w:r w:rsidR="00067052">
        <w:t xml:space="preserve"> </w:t>
      </w:r>
      <w:r w:rsidRPr="000A683B">
        <w:t>n</w:t>
      </w:r>
      <w:r w:rsidR="00067052">
        <w:t>o</w:t>
      </w:r>
      <w:r w:rsidRPr="000A683B">
        <w:t>t give a code listing!). Use applicable diagrams/charts to</w:t>
      </w:r>
      <w:r>
        <w:t xml:space="preserve"> communicate detail eg: </w:t>
      </w:r>
      <w:r w:rsidR="00D510CA">
        <w:t xml:space="preserve">The flowchart of the </w:t>
      </w:r>
      <w:r w:rsidR="00CB728C">
        <w:t>LCD</w:t>
      </w:r>
      <w:r>
        <w:t xml:space="preserve"> driver</w:t>
      </w:r>
      <w:r w:rsidR="00A16F02">
        <w:t xml:space="preserve"> is shown in </w:t>
      </w:r>
      <w:r w:rsidR="00757D85">
        <w:fldChar w:fldCharType="begin"/>
      </w:r>
      <w:r w:rsidR="00757D85">
        <w:instrText xml:space="preserve"> REF _Ref479772538 \h </w:instrText>
      </w:r>
      <w:r w:rsidR="00757D85">
        <w:fldChar w:fldCharType="separate"/>
      </w:r>
      <w:r w:rsidR="00460259">
        <w:t xml:space="preserve">Figure </w:t>
      </w:r>
      <w:r w:rsidR="00460259">
        <w:rPr>
          <w:noProof/>
        </w:rPr>
        <w:t>1</w:t>
      </w:r>
      <w:r w:rsidR="00757D85">
        <w:fldChar w:fldCharType="end"/>
      </w:r>
      <w:r w:rsidR="00A16F02">
        <w:t>.</w:t>
      </w:r>
    </w:p>
    <w:p w14:paraId="4295216F" w14:textId="3290D8C9" w:rsidR="003E3959" w:rsidRDefault="008436C5" w:rsidP="003E3959">
      <w:pPr>
        <w:pStyle w:val="Heading2"/>
      </w:pPr>
      <w:bookmarkStart w:id="15" w:name="_Toc159310109"/>
      <w:r>
        <w:t>Button bounce handling</w:t>
      </w:r>
      <w:bookmarkEnd w:id="15"/>
    </w:p>
    <w:p w14:paraId="42952170" w14:textId="77777777" w:rsidR="00A16F02" w:rsidRDefault="00A16F02" w:rsidP="00A16F02"/>
    <w:p w14:paraId="7E222724" w14:textId="77777777" w:rsidR="008436C5" w:rsidRDefault="007B1F7D" w:rsidP="008436C5">
      <w:pPr>
        <w:jc w:val="left"/>
      </w:pPr>
      <w:r>
        <w:rPr>
          <w:noProof/>
        </w:rPr>
        <w:pict w14:anchorId="70157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87pt;margin-top:0;width:322.2pt;height:164.4pt;z-index:251659264;mso-position-horizontal:absolute;mso-position-horizontal-relative:text;mso-position-vertical-relative:text">
            <v:imagedata r:id="rId14" o:title="placeholder"/>
            <w10:wrap type="square" side="right"/>
          </v:shape>
        </w:pict>
      </w:r>
    </w:p>
    <w:p w14:paraId="0215864A" w14:textId="77777777" w:rsidR="008436C5" w:rsidRPr="008436C5" w:rsidRDefault="008436C5" w:rsidP="008436C5"/>
    <w:p w14:paraId="7C0DAD67" w14:textId="77777777" w:rsidR="008436C5" w:rsidRPr="008436C5" w:rsidRDefault="008436C5" w:rsidP="008436C5"/>
    <w:p w14:paraId="3E9CB69E" w14:textId="77777777" w:rsidR="008436C5" w:rsidRPr="008436C5" w:rsidRDefault="008436C5" w:rsidP="008436C5"/>
    <w:p w14:paraId="0697A050" w14:textId="77777777" w:rsidR="008436C5" w:rsidRPr="008436C5" w:rsidRDefault="008436C5" w:rsidP="008436C5"/>
    <w:p w14:paraId="1C4365D9" w14:textId="77777777" w:rsidR="008436C5" w:rsidRPr="008436C5" w:rsidRDefault="008436C5" w:rsidP="008436C5"/>
    <w:p w14:paraId="027054EA" w14:textId="77777777" w:rsidR="008436C5" w:rsidRPr="008436C5" w:rsidRDefault="008436C5" w:rsidP="008436C5"/>
    <w:p w14:paraId="18AA78FF" w14:textId="77777777" w:rsidR="008436C5" w:rsidRPr="008436C5" w:rsidRDefault="008436C5" w:rsidP="008436C5"/>
    <w:p w14:paraId="4ED8A062" w14:textId="77777777" w:rsidR="008436C5" w:rsidRPr="008436C5" w:rsidRDefault="008436C5" w:rsidP="008436C5"/>
    <w:p w14:paraId="42003655" w14:textId="77777777" w:rsidR="008436C5" w:rsidRPr="008436C5" w:rsidRDefault="008436C5" w:rsidP="008436C5"/>
    <w:p w14:paraId="04EE1AF1" w14:textId="77777777" w:rsidR="008436C5" w:rsidRDefault="008436C5" w:rsidP="008436C5">
      <w:pPr>
        <w:jc w:val="left"/>
      </w:pPr>
    </w:p>
    <w:p w14:paraId="4747E87C" w14:textId="77777777" w:rsidR="008436C5" w:rsidRDefault="008436C5" w:rsidP="008436C5">
      <w:pPr>
        <w:jc w:val="left"/>
      </w:pPr>
    </w:p>
    <w:p w14:paraId="42952171" w14:textId="2CAEB6AA" w:rsidR="00A16F02" w:rsidRDefault="008436C5" w:rsidP="008436C5">
      <w:pPr>
        <w:jc w:val="left"/>
      </w:pPr>
      <w:r>
        <w:br w:type="textWrapping" w:clear="all"/>
      </w:r>
    </w:p>
    <w:p w14:paraId="42952172" w14:textId="7F917E6E" w:rsidR="00A16F02" w:rsidRDefault="00A16F02" w:rsidP="00A16F02">
      <w:pPr>
        <w:pStyle w:val="Caption"/>
        <w:rPr>
          <w:noProof/>
        </w:rPr>
      </w:pPr>
      <w:bookmarkStart w:id="16" w:name="_Ref479772538"/>
      <w:bookmarkStart w:id="17" w:name="_Toc479774818"/>
      <w:r>
        <w:t xml:space="preserve">Figure </w:t>
      </w:r>
      <w:r w:rsidR="008F49AE">
        <w:rPr>
          <w:noProof/>
        </w:rPr>
        <w:fldChar w:fldCharType="begin"/>
      </w:r>
      <w:r w:rsidR="008F49AE">
        <w:rPr>
          <w:noProof/>
        </w:rPr>
        <w:instrText xml:space="preserve"> SEQ Figure \* ARABIC </w:instrText>
      </w:r>
      <w:r w:rsidR="008F49AE">
        <w:rPr>
          <w:noProof/>
        </w:rPr>
        <w:fldChar w:fldCharType="separate"/>
      </w:r>
      <w:r w:rsidR="00460259">
        <w:rPr>
          <w:noProof/>
        </w:rPr>
        <w:t>1</w:t>
      </w:r>
      <w:r w:rsidR="008F49AE">
        <w:rPr>
          <w:noProof/>
        </w:rPr>
        <w:fldChar w:fldCharType="end"/>
      </w:r>
      <w:bookmarkEnd w:id="16"/>
      <w:r>
        <w:rPr>
          <w:noProof/>
        </w:rPr>
        <w:t xml:space="preserve">: </w:t>
      </w:r>
      <w:bookmarkStart w:id="18" w:name="_Toc510783785"/>
      <w:r w:rsidR="00D510CA">
        <w:rPr>
          <w:noProof/>
        </w:rPr>
        <w:t>Your f</w:t>
      </w:r>
      <w:r>
        <w:rPr>
          <w:noProof/>
        </w:rPr>
        <w:t>igure caption</w:t>
      </w:r>
      <w:bookmarkEnd w:id="17"/>
      <w:bookmarkEnd w:id="18"/>
    </w:p>
    <w:p w14:paraId="0BAC356E" w14:textId="23E78FEE" w:rsidR="008436C5" w:rsidRDefault="008436C5" w:rsidP="008436C5">
      <w:pPr>
        <w:pStyle w:val="Heading2"/>
      </w:pPr>
      <w:bookmarkStart w:id="19" w:name="_Toc159310110"/>
      <w:r>
        <w:t>UART communications (protocol and timing)</w:t>
      </w:r>
      <w:bookmarkEnd w:id="19"/>
    </w:p>
    <w:p w14:paraId="05896E76" w14:textId="5CF102B2" w:rsidR="008436C5" w:rsidRDefault="008436C5" w:rsidP="008436C5">
      <w:pPr>
        <w:pStyle w:val="Heading2"/>
      </w:pPr>
      <w:bookmarkStart w:id="20" w:name="_Toc159310111"/>
      <w:r>
        <w:t xml:space="preserve">ADC, Setup, </w:t>
      </w:r>
      <w:r w:rsidR="00E34757">
        <w:t>C</w:t>
      </w:r>
      <w:r>
        <w:t>alibration and processing</w:t>
      </w:r>
      <w:bookmarkEnd w:id="20"/>
    </w:p>
    <w:p w14:paraId="0BE8483F" w14:textId="14E7CEFD" w:rsidR="008436C5" w:rsidRPr="008436C5" w:rsidRDefault="008436C5" w:rsidP="008436C5">
      <w:pPr>
        <w:pStyle w:val="Heading2"/>
      </w:pPr>
      <w:bookmarkStart w:id="21" w:name="_Toc159310112"/>
      <w:r>
        <w:t>Etc. …</w:t>
      </w:r>
      <w:bookmarkEnd w:id="21"/>
    </w:p>
    <w:p w14:paraId="42952173" w14:textId="77777777" w:rsidR="003376EF" w:rsidRDefault="003376EF" w:rsidP="003D3485">
      <w:pPr>
        <w:pStyle w:val="Heading1"/>
      </w:pPr>
      <w:bookmarkStart w:id="22" w:name="_Toc159310113"/>
      <w:r>
        <w:t>Measurements and Results</w:t>
      </w:r>
      <w:bookmarkEnd w:id="22"/>
    </w:p>
    <w:p w14:paraId="42952174" w14:textId="77777777" w:rsidR="0057303B" w:rsidRDefault="00D510CA" w:rsidP="003376EF">
      <w:r>
        <w:t xml:space="preserve">Describe your measurements and results to </w:t>
      </w:r>
      <w:r w:rsidR="00172921">
        <w:t>determine</w:t>
      </w:r>
      <w:r>
        <w:t xml:space="preserve"> where your system meets, or don’t meet the requirements/specifications. </w:t>
      </w:r>
      <w:r w:rsidR="0057303B" w:rsidRPr="0057303B">
        <w:t>A fake discussion follows as</w:t>
      </w:r>
      <w:r>
        <w:t xml:space="preserve"> partial</w:t>
      </w:r>
      <w:r w:rsidR="0057303B" w:rsidRPr="0057303B">
        <w:t xml:space="preserve"> example</w:t>
      </w:r>
      <w:r>
        <w:t>:</w:t>
      </w:r>
    </w:p>
    <w:p w14:paraId="42952175" w14:textId="77777777" w:rsidR="003376EF" w:rsidRDefault="003376EF" w:rsidP="003376EF">
      <w:r>
        <w:rPr>
          <w:rFonts w:hint="eastAsia"/>
        </w:rPr>
        <w:t>The accepted value (periodic table) is 24:3 g mol</w:t>
      </w:r>
      <w:r w:rsidRPr="003376EF">
        <w:rPr>
          <w:rFonts w:cs="CMU Serif"/>
          <w:vertAlign w:val="superscript"/>
        </w:rPr>
        <w:t>-</w:t>
      </w:r>
      <w:r w:rsidRPr="003376EF">
        <w:rPr>
          <w:rFonts w:hint="eastAsia"/>
          <w:vertAlign w:val="superscript"/>
        </w:rPr>
        <w:t>1</w:t>
      </w:r>
      <w:r w:rsidR="00901F9F">
        <w:rPr>
          <w:rFonts w:hint="eastAsia"/>
        </w:rPr>
        <w:t xml:space="preserve"> </w:t>
      </w:r>
      <w:r w:rsidR="00901F9F">
        <w:fldChar w:fldCharType="begin"/>
      </w:r>
      <w:r w:rsidR="00901F9F">
        <w:instrText xml:space="preserve"> REF _Ref479781344 \r \h </w:instrText>
      </w:r>
      <w:r w:rsidR="00901F9F">
        <w:fldChar w:fldCharType="separate"/>
      </w:r>
      <w:r w:rsidR="00460259">
        <w:t>[1]</w:t>
      </w:r>
      <w:r w:rsidR="00901F9F">
        <w:fldChar w:fldCharType="end"/>
      </w:r>
      <w:r>
        <w:rPr>
          <w:rFonts w:hint="eastAsia"/>
        </w:rPr>
        <w:t>. The percentage discrepancy between the</w:t>
      </w:r>
      <w:r>
        <w:t xml:space="preserve"> accepted value and the result obtained here is 1.3%. Because only a single measurement was made, it is not possible to calculate an estimated standard deviation.</w:t>
      </w:r>
    </w:p>
    <w:p w14:paraId="42952176" w14:textId="77777777" w:rsidR="003376EF" w:rsidRPr="003376EF" w:rsidRDefault="003376EF" w:rsidP="003376EF">
      <w:r w:rsidRPr="003376EF">
        <w:t>The</w:t>
      </w:r>
      <w:r>
        <w:t xml:space="preserve"> most obvious source of experimental uncertainty is the limited precision of the balance. Other potential sources of experimental uncertainty are: the reaction might not be complete; if not enough time was allowed for total oxidation, less than complete oxidation of the magnesium might have, in part, reacted with nitrogen in the air (incorrect reaction); the magnesium oxide might have absorbed wate</w:t>
      </w:r>
      <w:r w:rsidR="005B365F">
        <w:t xml:space="preserve">r from the air, and thus weigh “too much”. </w:t>
      </w:r>
      <w:r>
        <w:t>Because the result obtained is close to the accepted value it is possible that some of these experimental uncertainties have fortuitously cancelled one another.</w:t>
      </w:r>
    </w:p>
    <w:p w14:paraId="42952177" w14:textId="77777777" w:rsidR="003376EF" w:rsidRPr="003376EF" w:rsidRDefault="003376EF" w:rsidP="003D3485">
      <w:pPr>
        <w:pStyle w:val="Heading1"/>
      </w:pPr>
      <w:bookmarkStart w:id="23" w:name="_Toc159310114"/>
      <w:r>
        <w:t>Conclusions</w:t>
      </w:r>
      <w:bookmarkEnd w:id="23"/>
    </w:p>
    <w:p w14:paraId="42952178" w14:textId="77777777" w:rsidR="00805956" w:rsidRDefault="0057303B" w:rsidP="003376EF">
      <w:r>
        <w:t>Use</w:t>
      </w:r>
      <w:r w:rsidR="00757D85" w:rsidRPr="00757D85">
        <w:t xml:space="preserve"> experimental results, design limita</w:t>
      </w:r>
      <w:r>
        <w:t>tions and system performance,</w:t>
      </w:r>
      <w:r w:rsidR="00757D85" w:rsidRPr="00757D85">
        <w:t xml:space="preserve"> explain </w:t>
      </w:r>
      <w:r>
        <w:t>your</w:t>
      </w:r>
      <w:r w:rsidR="00757D85" w:rsidRPr="00757D85">
        <w:t xml:space="preserve"> conclusions drawn</w:t>
      </w:r>
      <w:r w:rsidR="00757D85">
        <w:t>.</w:t>
      </w:r>
    </w:p>
    <w:p w14:paraId="42952179" w14:textId="77777777" w:rsidR="003D3485" w:rsidRDefault="003D3485" w:rsidP="00C11574">
      <w:pPr>
        <w:pStyle w:val="Heading2"/>
        <w:ind w:left="567" w:hanging="567"/>
      </w:pPr>
      <w:bookmarkStart w:id="24" w:name="_Toc159310115"/>
      <w:r w:rsidRPr="00CE0F49">
        <w:t>Chemistry</w:t>
      </w:r>
      <w:bookmarkEnd w:id="24"/>
    </w:p>
    <w:p w14:paraId="4295217A" w14:textId="77777777" w:rsidR="00757D85" w:rsidRDefault="00757D85" w:rsidP="003D3485">
      <w:pPr>
        <w:pStyle w:val="ListParagraph"/>
        <w:numPr>
          <w:ilvl w:val="0"/>
          <w:numId w:val="8"/>
        </w:numPr>
        <w:ind w:left="568" w:hanging="284"/>
      </w:pPr>
      <w:r>
        <w:t xml:space="preserve">The </w:t>
      </w:r>
      <w:r w:rsidRPr="003D3485">
        <w:rPr>
          <w:i/>
        </w:rPr>
        <w:t>atomic weight of an element</w:t>
      </w:r>
      <w:r>
        <w:t xml:space="preserve"> is the relative weight of one of its atoms compared to C-12 with a weight of 12.0000000</w:t>
      </w:r>
      <w:r w:rsidR="003D3485">
        <w:t>…</w:t>
      </w:r>
      <w:r>
        <w:t>, hydrogen with a weight of 1.008, to oxygen with a weight of 16.00. Atomic weight is also the average weight of all the atoms of that element assuming:</w:t>
      </w:r>
    </w:p>
    <w:p w14:paraId="4295217B" w14:textId="77777777" w:rsidR="00757D85" w:rsidRDefault="003D3485" w:rsidP="003D3485">
      <w:pPr>
        <w:pStyle w:val="ListParagraph"/>
        <w:numPr>
          <w:ilvl w:val="1"/>
          <w:numId w:val="7"/>
        </w:numPr>
        <w:ind w:left="1135" w:hanging="284"/>
      </w:pPr>
      <w:r>
        <w:lastRenderedPageBreak/>
        <w:t>w</w:t>
      </w:r>
      <w:r w:rsidR="00757D85">
        <w:t>e are working with nature</w:t>
      </w:r>
    </w:p>
    <w:p w14:paraId="4295217C" w14:textId="77777777" w:rsidR="00757D85" w:rsidRDefault="003D3485" w:rsidP="003D3485">
      <w:pPr>
        <w:pStyle w:val="ListParagraph"/>
        <w:numPr>
          <w:ilvl w:val="1"/>
          <w:numId w:val="7"/>
        </w:numPr>
        <w:ind w:left="1135" w:hanging="284"/>
      </w:pPr>
      <w:r>
        <w:t>a</w:t>
      </w:r>
      <w:r w:rsidR="00757D85">
        <w:t>ll measu</w:t>
      </w:r>
      <w:r>
        <w:t>re</w:t>
      </w:r>
      <w:r w:rsidR="00757D85">
        <w:t>ments are calibrated</w:t>
      </w:r>
    </w:p>
    <w:p w14:paraId="4295217D" w14:textId="77777777" w:rsidR="00757D85" w:rsidRDefault="00757D85" w:rsidP="003D3485">
      <w:pPr>
        <w:pStyle w:val="ListParagraph"/>
      </w:pPr>
      <w:r>
        <w:t xml:space="preserve">The </w:t>
      </w:r>
      <w:r w:rsidRPr="003D3485">
        <w:rPr>
          <w:i/>
        </w:rPr>
        <w:t>units of atomic weight</w:t>
      </w:r>
      <w:r w:rsidR="003D3485">
        <w:t xml:space="preserve"> </w:t>
      </w:r>
      <w:r>
        <w:t>are two-fold, with an identical numerical value. They are g/mole of atoms (or just g/mol) or amu/atom.</w:t>
      </w:r>
    </w:p>
    <w:p w14:paraId="4295217E" w14:textId="77777777" w:rsidR="00757D85" w:rsidRDefault="00757D85" w:rsidP="003D3485">
      <w:pPr>
        <w:pStyle w:val="ListParagraph"/>
      </w:pPr>
      <w:r w:rsidRPr="003D3485">
        <w:rPr>
          <w:i/>
        </w:rPr>
        <w:t>Percentage discrepancy</w:t>
      </w:r>
      <w:r>
        <w:t xml:space="preserve"> between an accepted (literature) value and an experimental value is</w:t>
      </w:r>
    </w:p>
    <w:p w14:paraId="4295217F" w14:textId="77777777" w:rsidR="003D3485" w:rsidRDefault="003D3485" w:rsidP="00757D85"/>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8845"/>
        <w:gridCol w:w="1080"/>
      </w:tblGrid>
      <w:tr w:rsidR="003D3485" w:rsidRPr="00DB6D2A" w14:paraId="42952182" w14:textId="77777777" w:rsidTr="00D0597E">
        <w:trPr>
          <w:trHeight w:val="24"/>
        </w:trPr>
        <w:tc>
          <w:tcPr>
            <w:tcW w:w="8845" w:type="dxa"/>
            <w:vAlign w:val="center"/>
          </w:tcPr>
          <w:p w14:paraId="42952180" w14:textId="77777777" w:rsidR="003D3485" w:rsidRPr="003D3485" w:rsidRDefault="007B1F7D" w:rsidP="003D3485">
            <w:pPr>
              <w:rPr>
                <w:rFonts w:cs="CMU Serif"/>
              </w:rPr>
            </w:pPr>
            <m:oMathPara>
              <m:oMath>
                <m:f>
                  <m:fPr>
                    <m:ctrlPr>
                      <w:rPr>
                        <w:rFonts w:ascii="Cambria Math" w:hAnsi="Cambria Math" w:cs="CMU Serif"/>
                        <w:spacing w:val="-8"/>
                        <w:sz w:val="24"/>
                      </w:rPr>
                    </m:ctrlPr>
                  </m:fPr>
                  <m:num>
                    <m:r>
                      <m:rPr>
                        <m:nor/>
                      </m:rPr>
                      <w:rPr>
                        <w:rFonts w:cs="CMU Serif"/>
                      </w:rPr>
                      <m:t>experimental result – accepted result</m:t>
                    </m:r>
                  </m:num>
                  <m:den>
                    <m:r>
                      <m:rPr>
                        <m:nor/>
                      </m:rPr>
                      <w:rPr>
                        <w:rFonts w:cs="CMU Serif"/>
                      </w:rPr>
                      <m:t>accepted result</m:t>
                    </m:r>
                  </m:den>
                </m:f>
              </m:oMath>
            </m:oMathPara>
          </w:p>
        </w:tc>
        <w:tc>
          <w:tcPr>
            <w:tcW w:w="1080" w:type="dxa"/>
            <w:vAlign w:val="center"/>
          </w:tcPr>
          <w:p w14:paraId="42952181" w14:textId="77777777" w:rsidR="003D3485" w:rsidRPr="00DB6D2A" w:rsidRDefault="003D3485" w:rsidP="003D3485">
            <w:pPr>
              <w:pStyle w:val="ListParagraph"/>
              <w:numPr>
                <w:ilvl w:val="0"/>
                <w:numId w:val="3"/>
              </w:numPr>
            </w:pPr>
          </w:p>
        </w:tc>
      </w:tr>
    </w:tbl>
    <w:p w14:paraId="42952183" w14:textId="77777777" w:rsidR="002B5DE8" w:rsidRDefault="002B5DE8" w:rsidP="00C11574">
      <w:pPr>
        <w:pStyle w:val="Heading3"/>
      </w:pPr>
      <w:bookmarkStart w:id="25" w:name="_Toc479770037"/>
      <w:bookmarkStart w:id="26" w:name="_Toc159310116"/>
      <w:r>
        <w:t>Code efficiency</w:t>
      </w:r>
      <w:bookmarkEnd w:id="26"/>
    </w:p>
    <w:p w14:paraId="42952184" w14:textId="77777777" w:rsidR="008E759C" w:rsidRDefault="008E759C" w:rsidP="00CE0F49">
      <w:r w:rsidRPr="008E759C">
        <w:t>A fak</w:t>
      </w:r>
      <w:r w:rsidR="00436D05">
        <w:t>e discussion follows as example:</w:t>
      </w:r>
    </w:p>
    <w:p w14:paraId="42952185" w14:textId="77777777" w:rsidR="00CE0F49" w:rsidRDefault="00CE0F49" w:rsidP="00CE0F49">
      <w:r w:rsidRPr="00CE0F49">
        <w:t>The code is not very effic</w:t>
      </w:r>
      <w:r>
        <w:t>ient if it takes 50s to write “Hello World” over the UART. Future design</w:t>
      </w:r>
      <w:r w:rsidRPr="00CE0F49">
        <w:t xml:space="preserve">s should focus on improving the code listed in </w:t>
      </w:r>
      <w:r w:rsidR="005B365F">
        <w:fldChar w:fldCharType="begin"/>
      </w:r>
      <w:r w:rsidR="005B365F">
        <w:instrText xml:space="preserve"> REF _Ref479781193 \h </w:instrText>
      </w:r>
      <w:r w:rsidR="005B365F">
        <w:fldChar w:fldCharType="separate"/>
      </w:r>
      <w:r w:rsidR="00460259">
        <w:t xml:space="preserve">Listing </w:t>
      </w:r>
      <w:r w:rsidR="00460259">
        <w:rPr>
          <w:noProof/>
        </w:rPr>
        <w:t>1</w:t>
      </w:r>
      <w:r w:rsidR="005B365F">
        <w:fldChar w:fldCharType="end"/>
      </w:r>
      <w:r w:rsidRPr="00CE0F49">
        <w:t>, to execute in less than 20ms.</w:t>
      </w:r>
    </w:p>
    <w:p w14:paraId="42952186" w14:textId="77777777" w:rsidR="00D2000C" w:rsidRDefault="00D2000C" w:rsidP="00CE0F49"/>
    <w:p w14:paraId="42952187" w14:textId="77777777" w:rsidR="00CE0F49" w:rsidRDefault="00D2000C" w:rsidP="00D2000C">
      <w:pPr>
        <w:pStyle w:val="Caption"/>
      </w:pPr>
      <w:bookmarkStart w:id="27" w:name="_Ref479781193"/>
      <w:r>
        <w:t xml:space="preserve">Listing </w:t>
      </w:r>
      <w:r w:rsidR="008F49AE">
        <w:rPr>
          <w:noProof/>
        </w:rPr>
        <w:fldChar w:fldCharType="begin"/>
      </w:r>
      <w:r w:rsidR="008F49AE">
        <w:rPr>
          <w:noProof/>
        </w:rPr>
        <w:instrText xml:space="preserve"> SEQ Listing \* ARABIC </w:instrText>
      </w:r>
      <w:r w:rsidR="008F49AE">
        <w:rPr>
          <w:noProof/>
        </w:rPr>
        <w:fldChar w:fldCharType="separate"/>
      </w:r>
      <w:r w:rsidR="00460259">
        <w:rPr>
          <w:noProof/>
        </w:rPr>
        <w:t>1</w:t>
      </w:r>
      <w:r w:rsidR="008F49AE">
        <w:rPr>
          <w:noProof/>
        </w:rPr>
        <w:fldChar w:fldCharType="end"/>
      </w:r>
      <w:bookmarkEnd w:id="27"/>
      <w:r>
        <w:t>: Useless code</w:t>
      </w:r>
    </w:p>
    <w:tbl>
      <w:tblPr>
        <w:tblStyle w:val="TableGrid"/>
        <w:tblW w:w="0" w:type="auto"/>
        <w:jc w:val="center"/>
        <w:tblLayout w:type="fixed"/>
        <w:tblLook w:val="04A0" w:firstRow="1" w:lastRow="0" w:firstColumn="1" w:lastColumn="0" w:noHBand="0" w:noVBand="1"/>
      </w:tblPr>
      <w:tblGrid>
        <w:gridCol w:w="567"/>
        <w:gridCol w:w="8789"/>
      </w:tblGrid>
      <w:tr w:rsidR="00FE7DF2" w14:paraId="42952196" w14:textId="77777777" w:rsidTr="00C11574">
        <w:trPr>
          <w:jc w:val="center"/>
        </w:trPr>
        <w:tc>
          <w:tcPr>
            <w:tcW w:w="567" w:type="dxa"/>
            <w:tcBorders>
              <w:top w:val="nil"/>
              <w:left w:val="nil"/>
              <w:bottom w:val="nil"/>
              <w:right w:val="single" w:sz="4" w:space="0" w:color="000000" w:themeColor="text1"/>
            </w:tcBorders>
          </w:tcPr>
          <w:p w14:paraId="42952188" w14:textId="77777777" w:rsidR="00FE7DF2" w:rsidRPr="00F448E9" w:rsidRDefault="00C11574" w:rsidP="00F448E9">
            <w:pPr>
              <w:pStyle w:val="Code"/>
            </w:pPr>
            <w:r w:rsidRPr="00F448E9">
              <w:t>1</w:t>
            </w:r>
          </w:p>
          <w:p w14:paraId="42952189" w14:textId="77777777" w:rsidR="00C11574" w:rsidRPr="00F448E9" w:rsidRDefault="00C11574" w:rsidP="00F448E9">
            <w:pPr>
              <w:pStyle w:val="Code"/>
            </w:pPr>
            <w:r w:rsidRPr="00F448E9">
              <w:t>2</w:t>
            </w:r>
          </w:p>
          <w:p w14:paraId="4295218A" w14:textId="77777777" w:rsidR="00C11574" w:rsidRPr="00F448E9" w:rsidRDefault="00C11574" w:rsidP="00F448E9">
            <w:pPr>
              <w:pStyle w:val="Code"/>
            </w:pPr>
            <w:r w:rsidRPr="00F448E9">
              <w:t>3</w:t>
            </w:r>
          </w:p>
          <w:p w14:paraId="4295218B" w14:textId="77777777" w:rsidR="00C11574" w:rsidRPr="00F448E9" w:rsidRDefault="00C11574" w:rsidP="00F448E9">
            <w:pPr>
              <w:pStyle w:val="Code"/>
            </w:pPr>
            <w:r w:rsidRPr="00F448E9">
              <w:t>4</w:t>
            </w:r>
          </w:p>
          <w:p w14:paraId="4295218C" w14:textId="77777777" w:rsidR="00C11574" w:rsidRPr="00F448E9" w:rsidRDefault="00C11574" w:rsidP="00F448E9">
            <w:pPr>
              <w:pStyle w:val="Code"/>
            </w:pPr>
            <w:r w:rsidRPr="00F448E9">
              <w:t>5</w:t>
            </w:r>
          </w:p>
          <w:p w14:paraId="4295218D" w14:textId="77777777" w:rsidR="00C11574" w:rsidRPr="00F448E9" w:rsidRDefault="00C11574" w:rsidP="00F448E9">
            <w:pPr>
              <w:pStyle w:val="Code"/>
            </w:pPr>
            <w:r w:rsidRPr="00F448E9">
              <w:t>6</w:t>
            </w:r>
          </w:p>
          <w:p w14:paraId="4295218E" w14:textId="77777777" w:rsidR="00C11574" w:rsidRPr="00F448E9" w:rsidRDefault="00C11574" w:rsidP="00F448E9">
            <w:pPr>
              <w:pStyle w:val="Code"/>
            </w:pPr>
            <w:r w:rsidRPr="00F448E9">
              <w:t>7</w:t>
            </w:r>
          </w:p>
        </w:tc>
        <w:tc>
          <w:tcPr>
            <w:tcW w:w="8789" w:type="dxa"/>
            <w:tcBorders>
              <w:left w:val="single" w:sz="4" w:space="0" w:color="000000" w:themeColor="text1"/>
            </w:tcBorders>
          </w:tcPr>
          <w:p w14:paraId="4295218F" w14:textId="77777777" w:rsidR="00FE7DF2" w:rsidRPr="00F448E9" w:rsidRDefault="00FE7DF2" w:rsidP="00F448E9">
            <w:pPr>
              <w:pStyle w:val="Code"/>
            </w:pPr>
            <w:r w:rsidRPr="00F448E9">
              <w:rPr>
                <w:b/>
              </w:rPr>
              <w:t>#include</w:t>
            </w:r>
            <w:r w:rsidRPr="00F448E9">
              <w:t xml:space="preserve"> &lt;stdio.h&gt;</w:t>
            </w:r>
          </w:p>
          <w:p w14:paraId="42952190" w14:textId="77777777" w:rsidR="00FE7DF2" w:rsidRPr="00F448E9" w:rsidRDefault="00FE7DF2" w:rsidP="00F448E9">
            <w:pPr>
              <w:pStyle w:val="Code"/>
            </w:pPr>
            <w:r w:rsidRPr="00F448E9">
              <w:rPr>
                <w:b/>
              </w:rPr>
              <w:t>void</w:t>
            </w:r>
            <w:r w:rsidRPr="00F448E9">
              <w:t xml:space="preserve"> main (</w:t>
            </w:r>
            <w:r w:rsidRPr="00F448E9">
              <w:rPr>
                <w:b/>
              </w:rPr>
              <w:t>void</w:t>
            </w:r>
            <w:r w:rsidRPr="00F448E9">
              <w:t>)</w:t>
            </w:r>
          </w:p>
          <w:p w14:paraId="42952191" w14:textId="77777777" w:rsidR="00FE7DF2" w:rsidRPr="00F448E9" w:rsidRDefault="00FE7DF2" w:rsidP="00F448E9">
            <w:pPr>
              <w:pStyle w:val="Code"/>
            </w:pPr>
            <w:r w:rsidRPr="00F448E9">
              <w:t>{</w:t>
            </w:r>
          </w:p>
          <w:p w14:paraId="42952192" w14:textId="77777777" w:rsidR="00FE7DF2" w:rsidRPr="00F448E9" w:rsidRDefault="00FE7DF2" w:rsidP="00F448E9">
            <w:pPr>
              <w:pStyle w:val="Code"/>
            </w:pPr>
            <w:r w:rsidRPr="00F448E9">
              <w:tab/>
              <w:t>//This will probably not work.</w:t>
            </w:r>
          </w:p>
          <w:p w14:paraId="42952193" w14:textId="77777777" w:rsidR="00FE7DF2" w:rsidRPr="00F448E9" w:rsidRDefault="00FE7DF2" w:rsidP="00F448E9">
            <w:pPr>
              <w:pStyle w:val="Code"/>
            </w:pPr>
            <w:r w:rsidRPr="00F448E9">
              <w:tab/>
              <w:t>a = a + 1;</w:t>
            </w:r>
          </w:p>
          <w:p w14:paraId="42952194" w14:textId="77777777" w:rsidR="00FE7DF2" w:rsidRPr="00F448E9" w:rsidRDefault="00FE7DF2" w:rsidP="00F448E9">
            <w:pPr>
              <w:pStyle w:val="Code"/>
            </w:pPr>
            <w:r w:rsidRPr="00F448E9">
              <w:tab/>
              <w:t>b = bear;</w:t>
            </w:r>
          </w:p>
          <w:p w14:paraId="42952195" w14:textId="77777777" w:rsidR="00FE7DF2" w:rsidRPr="00F448E9" w:rsidRDefault="00FE7DF2" w:rsidP="00F448E9">
            <w:pPr>
              <w:pStyle w:val="Code"/>
            </w:pPr>
            <w:r w:rsidRPr="00F448E9">
              <w:t>}</w:t>
            </w:r>
          </w:p>
        </w:tc>
      </w:tr>
    </w:tbl>
    <w:p w14:paraId="42952197" w14:textId="77777777" w:rsidR="00CE0F49" w:rsidRDefault="00CE0F49" w:rsidP="00CE0F49"/>
    <w:p w14:paraId="42952198" w14:textId="77777777" w:rsidR="00781805" w:rsidRDefault="00781805" w:rsidP="00781805">
      <w:pPr>
        <w:pStyle w:val="Heading3"/>
      </w:pPr>
      <w:bookmarkStart w:id="28" w:name="_Toc159310117"/>
      <w:r>
        <w:t>Notes on references</w:t>
      </w:r>
      <w:bookmarkEnd w:id="28"/>
    </w:p>
    <w:p w14:paraId="42952199" w14:textId="4CEF5940" w:rsidR="00781805" w:rsidRDefault="00781805" w:rsidP="00CE0F49">
      <w:r>
        <w:t xml:space="preserve">Don’t forget to reference </w:t>
      </w:r>
      <w:r w:rsidR="00F60611">
        <w:t>ALL REFERENCES</w:t>
      </w:r>
      <w:r>
        <w:t xml:space="preserve"> in text</w:t>
      </w:r>
      <w:r w:rsidR="00901F9F">
        <w:t xml:space="preserve"> </w:t>
      </w:r>
      <w:r>
        <w:t xml:space="preserve">using IEEE Documentation Style </w:t>
      </w:r>
      <w:r w:rsidR="00901F9F">
        <w:fldChar w:fldCharType="begin"/>
      </w:r>
      <w:r w:rsidR="00901F9F">
        <w:instrText xml:space="preserve"> REF _Ref479781407 \r \h </w:instrText>
      </w:r>
      <w:r w:rsidR="00901F9F">
        <w:fldChar w:fldCharType="separate"/>
      </w:r>
      <w:r w:rsidR="00460259">
        <w:t>[2]</w:t>
      </w:r>
      <w:r w:rsidR="00901F9F">
        <w:fldChar w:fldCharType="end"/>
      </w:r>
      <w:r w:rsidR="00901F9F">
        <w:t>.</w:t>
      </w:r>
    </w:p>
    <w:p w14:paraId="4295219A" w14:textId="77777777" w:rsidR="00901F9F" w:rsidRPr="00CE0F49" w:rsidRDefault="00781805" w:rsidP="00CE0F49">
      <w:r>
        <w:t xml:space="preserve">All applicable documents should be in references list, specifically datasheets, like the </w:t>
      </w:r>
      <w:r w:rsidR="00CB728C">
        <w:t>7805</w:t>
      </w:r>
      <w:r>
        <w:t xml:space="preserve"> datasheet </w:t>
      </w:r>
      <w:r w:rsidR="003A0549">
        <w:fldChar w:fldCharType="begin"/>
      </w:r>
      <w:r w:rsidR="003A0549">
        <w:instrText xml:space="preserve"> REF _Ref479849417 \r \h </w:instrText>
      </w:r>
      <w:r w:rsidR="003A0549">
        <w:fldChar w:fldCharType="separate"/>
      </w:r>
      <w:r w:rsidR="00460259">
        <w:t>[3]</w:t>
      </w:r>
      <w:r w:rsidR="003A0549">
        <w:fldChar w:fldCharType="end"/>
      </w:r>
      <w:r w:rsidR="003A0549">
        <w:t xml:space="preserve"> and</w:t>
      </w:r>
      <w:r w:rsidR="00DB145D">
        <w:t xml:space="preserve"> FT230X</w:t>
      </w:r>
      <w:r w:rsidR="00162B26">
        <w:t xml:space="preserve"> datasheet</w:t>
      </w:r>
      <w:r w:rsidR="00DB145D">
        <w:t xml:space="preserve"> </w:t>
      </w:r>
      <w:r w:rsidR="00595B11">
        <w:fldChar w:fldCharType="begin"/>
      </w:r>
      <w:r w:rsidR="00595B11">
        <w:instrText xml:space="preserve"> REF _Ref479853819 \r \h </w:instrText>
      </w:r>
      <w:r w:rsidR="00595B11">
        <w:fldChar w:fldCharType="separate"/>
      </w:r>
      <w:r w:rsidR="00460259">
        <w:t>[4]</w:t>
      </w:r>
      <w:r w:rsidR="00595B11">
        <w:fldChar w:fldCharType="end"/>
      </w:r>
      <w:r>
        <w:t>, used as reference</w:t>
      </w:r>
      <w:r w:rsidR="00162B26">
        <w:t>s</w:t>
      </w:r>
      <w:r>
        <w:t xml:space="preserve"> for designs, explanations of device operation etc.</w:t>
      </w:r>
    </w:p>
    <w:p w14:paraId="4295219B" w14:textId="77777777" w:rsidR="00561D25" w:rsidRDefault="00561D25" w:rsidP="002B5DE8">
      <w:pPr>
        <w:rPr>
          <w:rStyle w:val="Strong"/>
        </w:rPr>
      </w:pPr>
      <w:r>
        <w:rPr>
          <w:rStyle w:val="Strong"/>
        </w:rPr>
        <w:br w:type="page"/>
      </w:r>
    </w:p>
    <w:p w14:paraId="4295219C" w14:textId="77777777" w:rsidR="00CB2997" w:rsidRPr="00561D25" w:rsidRDefault="00CB2997" w:rsidP="00561D25">
      <w:pPr>
        <w:ind w:firstLine="0"/>
        <w:rPr>
          <w:rStyle w:val="Strong"/>
        </w:rPr>
      </w:pPr>
      <w:r w:rsidRPr="00561D25">
        <w:rPr>
          <w:rStyle w:val="Strong"/>
        </w:rPr>
        <w:lastRenderedPageBreak/>
        <w:t>References</w:t>
      </w:r>
      <w:bookmarkEnd w:id="25"/>
    </w:p>
    <w:p w14:paraId="4295219D" w14:textId="77777777" w:rsidR="005C0279" w:rsidRDefault="00B074F4" w:rsidP="00133E8A">
      <w:pPr>
        <w:pStyle w:val="RefStyle"/>
      </w:pPr>
      <w:bookmarkStart w:id="29" w:name="_Ref479781344"/>
      <w:r w:rsidRPr="00B074F4">
        <w:t xml:space="preserve">J. M. Smith and A. B. Jones, </w:t>
      </w:r>
      <w:r w:rsidRPr="00B074F4">
        <w:rPr>
          <w:i/>
        </w:rPr>
        <w:t>Chemistry</w:t>
      </w:r>
      <w:r w:rsidRPr="00B074F4">
        <w:t>, 7th ed.</w:t>
      </w:r>
      <w:r w:rsidR="002C5840">
        <w:t xml:space="preserve"> </w:t>
      </w:r>
      <w:r w:rsidR="002C5840" w:rsidRPr="00B074F4">
        <w:t>Publisher</w:t>
      </w:r>
      <w:r w:rsidRPr="00B074F4">
        <w:t>, 2012.</w:t>
      </w:r>
      <w:bookmarkEnd w:id="29"/>
    </w:p>
    <w:p w14:paraId="4295219E" w14:textId="77777777" w:rsidR="00B074F4" w:rsidRDefault="003A0549" w:rsidP="003A0549">
      <w:pPr>
        <w:pStyle w:val="RefStyle"/>
      </w:pPr>
      <w:bookmarkStart w:id="30" w:name="_Ref479781407"/>
      <w:r w:rsidRPr="003A0549">
        <w:t>Graffox, D. (2009</w:t>
      </w:r>
      <w:r w:rsidR="004E4321">
        <w:t>, Sep</w:t>
      </w:r>
      <w:r w:rsidRPr="003A0549">
        <w:t xml:space="preserve">). </w:t>
      </w:r>
      <w:r w:rsidRPr="004E4321">
        <w:t>IEEE Citation Reference</w:t>
      </w:r>
      <w:r w:rsidRPr="003A0549">
        <w:t>.</w:t>
      </w:r>
      <w:r w:rsidR="004E4321">
        <w:t xml:space="preserve"> [Online</w:t>
      </w:r>
      <w:r w:rsidRPr="003A0549">
        <w:t>] Available: https://www.ieee.org/documents/ieeecitationref.pdf</w:t>
      </w:r>
      <w:r w:rsidR="00B074F4">
        <w:t>.</w:t>
      </w:r>
      <w:bookmarkEnd w:id="30"/>
    </w:p>
    <w:p w14:paraId="4295219F" w14:textId="77777777" w:rsidR="00781805" w:rsidRDefault="00E85D5D" w:rsidP="00B33194">
      <w:pPr>
        <w:pStyle w:val="RefStyle"/>
      </w:pPr>
      <w:bookmarkStart w:id="31" w:name="_Ref479849417"/>
      <w:r w:rsidRPr="00E85D5D">
        <w:rPr>
          <w:i/>
        </w:rPr>
        <w:t>µA7800 SERIES POSITIVE-VOLTAGE REGULATORS</w:t>
      </w:r>
      <w:r>
        <w:rPr>
          <w:i/>
        </w:rPr>
        <w:t xml:space="preserve">, </w:t>
      </w:r>
      <w:r w:rsidR="00622C57">
        <w:t xml:space="preserve"> </w:t>
      </w:r>
      <w:r>
        <w:t>7805</w:t>
      </w:r>
      <w:r w:rsidR="00781805">
        <w:t xml:space="preserve"> datasheet,</w:t>
      </w:r>
      <w:r w:rsidR="004E4321">
        <w:t xml:space="preserve"> Texas Instruments,</w:t>
      </w:r>
      <w:r w:rsidR="00781805">
        <w:t xml:space="preserve"> Nov. </w:t>
      </w:r>
      <w:r w:rsidR="003A0549">
        <w:t>20</w:t>
      </w:r>
      <w:bookmarkEnd w:id="31"/>
      <w:r>
        <w:t>03</w:t>
      </w:r>
      <w:r w:rsidR="00F615CE">
        <w:t xml:space="preserve"> </w:t>
      </w:r>
    </w:p>
    <w:p w14:paraId="429521A0" w14:textId="77777777" w:rsidR="003A0549" w:rsidRDefault="00996B66" w:rsidP="00F10859">
      <w:pPr>
        <w:pStyle w:val="RefStyle"/>
      </w:pPr>
      <w:bookmarkStart w:id="32" w:name="_Ref479853819"/>
      <w:r w:rsidRPr="00996B66">
        <w:rPr>
          <w:i/>
        </w:rPr>
        <w:t>FT230X USB to Basic UART IC</w:t>
      </w:r>
      <w:r>
        <w:t xml:space="preserve">, FT230X Datasheet, </w:t>
      </w:r>
      <w:r w:rsidR="003A0549">
        <w:t>Future Technology Devices International Ltd</w:t>
      </w:r>
      <w:r w:rsidR="00F615CE">
        <w:t>, 2016.</w:t>
      </w:r>
      <w:bookmarkEnd w:id="32"/>
    </w:p>
    <w:p w14:paraId="429521A1" w14:textId="77777777" w:rsidR="006F6DA9" w:rsidRPr="006E7514" w:rsidRDefault="006F6DA9" w:rsidP="00245162"/>
    <w:sectPr w:rsidR="006F6DA9" w:rsidRPr="006E7514" w:rsidSect="00CA5A1D">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7E0CD" w14:textId="77777777" w:rsidR="00E27CEC" w:rsidRDefault="00E27CEC" w:rsidP="003376EF">
      <w:r>
        <w:separator/>
      </w:r>
    </w:p>
  </w:endnote>
  <w:endnote w:type="continuationSeparator" w:id="0">
    <w:p w14:paraId="1FFAB390" w14:textId="77777777" w:rsidR="00E27CEC" w:rsidRDefault="00E27CEC" w:rsidP="0033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mr12">
    <w:altName w:val="Calibri"/>
    <w:charset w:val="00"/>
    <w:family w:val="swiss"/>
    <w:pitch w:val="variable"/>
    <w:sig w:usb0="00000003" w:usb1="00000000" w:usb2="00000000" w:usb3="00000000" w:csb0="00000001" w:csb1="00000000"/>
  </w:font>
  <w:font w:name="LM Roman 12">
    <w:altName w:val="Arial"/>
    <w:panose1 w:val="00000000000000000000"/>
    <w:charset w:val="00"/>
    <w:family w:val="modern"/>
    <w:notTrueType/>
    <w:pitch w:val="variable"/>
    <w:sig w:usb0="00000001"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MU Serif">
    <w:altName w:val="Cambria Math"/>
    <w:charset w:val="00"/>
    <w:family w:val="auto"/>
    <w:pitch w:val="variable"/>
    <w:sig w:usb0="00000001"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148708"/>
      <w:docPartObj>
        <w:docPartGallery w:val="Page Numbers (Bottom of Page)"/>
        <w:docPartUnique/>
      </w:docPartObj>
    </w:sdtPr>
    <w:sdtEndPr>
      <w:rPr>
        <w:noProof/>
      </w:rPr>
    </w:sdtEndPr>
    <w:sdtContent>
      <w:p w14:paraId="429521A8" w14:textId="49483013" w:rsidR="00ED5270" w:rsidRDefault="00ED5270">
        <w:pPr>
          <w:pStyle w:val="Footer"/>
          <w:jc w:val="center"/>
        </w:pPr>
        <w:r>
          <w:fldChar w:fldCharType="begin"/>
        </w:r>
        <w:r>
          <w:instrText xml:space="preserve"> PAGE   \* MERGEFORMAT </w:instrText>
        </w:r>
        <w:r>
          <w:fldChar w:fldCharType="separate"/>
        </w:r>
        <w:r w:rsidR="007B1F7D">
          <w:rPr>
            <w:noProof/>
          </w:rPr>
          <w:t>2</w:t>
        </w:r>
        <w:r>
          <w:rPr>
            <w:noProof/>
          </w:rPr>
          <w:fldChar w:fldCharType="end"/>
        </w:r>
      </w:p>
    </w:sdtContent>
  </w:sdt>
  <w:p w14:paraId="429521A9" w14:textId="77777777" w:rsidR="00651865" w:rsidRDefault="00651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448477"/>
      <w:docPartObj>
        <w:docPartGallery w:val="Page Numbers (Bottom of Page)"/>
        <w:docPartUnique/>
      </w:docPartObj>
    </w:sdtPr>
    <w:sdtEndPr>
      <w:rPr>
        <w:noProof/>
      </w:rPr>
    </w:sdtEndPr>
    <w:sdtContent>
      <w:p w14:paraId="429521AA" w14:textId="77777777" w:rsidR="00ED5270" w:rsidRDefault="00ED5270">
        <w:pPr>
          <w:pStyle w:val="Footer"/>
          <w:jc w:val="center"/>
        </w:pPr>
      </w:p>
      <w:p w14:paraId="429521AB" w14:textId="6F4D0772" w:rsidR="00ED5270" w:rsidRDefault="00ED5270" w:rsidP="00ED5270">
        <w:pPr>
          <w:pStyle w:val="Footer"/>
          <w:jc w:val="center"/>
        </w:pPr>
        <w:r>
          <w:fldChar w:fldCharType="begin"/>
        </w:r>
        <w:r>
          <w:instrText xml:space="preserve"> PAGE   \* MERGEFORMAT </w:instrText>
        </w:r>
        <w:r>
          <w:fldChar w:fldCharType="separate"/>
        </w:r>
        <w:r w:rsidR="007B1F7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92628" w14:textId="77777777" w:rsidR="00E27CEC" w:rsidRDefault="00E27CEC" w:rsidP="003376EF">
      <w:r>
        <w:separator/>
      </w:r>
    </w:p>
  </w:footnote>
  <w:footnote w:type="continuationSeparator" w:id="0">
    <w:p w14:paraId="11E7E816" w14:textId="77777777" w:rsidR="00E27CEC" w:rsidRDefault="00E27CEC" w:rsidP="003376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94FAE"/>
    <w:multiLevelType w:val="multilevel"/>
    <w:tmpl w:val="C546B8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CD7620A"/>
    <w:multiLevelType w:val="hybridMultilevel"/>
    <w:tmpl w:val="E52A4314"/>
    <w:lvl w:ilvl="0" w:tplc="D46AA530">
      <w:start w:val="1"/>
      <w:numFmt w:val="decimal"/>
      <w:pStyle w:val="RefStyle"/>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417B5F2E"/>
    <w:multiLevelType w:val="multilevel"/>
    <w:tmpl w:val="8C1A67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4288214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470D754C"/>
    <w:multiLevelType w:val="hybridMultilevel"/>
    <w:tmpl w:val="62BA0892"/>
    <w:lvl w:ilvl="0" w:tplc="1C09000F">
      <w:start w:val="1"/>
      <w:numFmt w:val="decimal"/>
      <w:lvlText w:val="%1."/>
      <w:lvlJc w:val="left"/>
      <w:pPr>
        <w:ind w:left="1004" w:hanging="360"/>
      </w:pPr>
    </w:lvl>
    <w:lvl w:ilvl="1" w:tplc="1C090001">
      <w:start w:val="1"/>
      <w:numFmt w:val="bullet"/>
      <w:lvlText w:val=""/>
      <w:lvlJc w:val="left"/>
      <w:pPr>
        <w:ind w:left="1724" w:hanging="360"/>
      </w:pPr>
      <w:rPr>
        <w:rFonts w:ascii="Symbol" w:hAnsi="Symbol" w:hint="default"/>
      </w:rPr>
    </w:lvl>
    <w:lvl w:ilvl="2" w:tplc="1C09001B" w:tentative="1">
      <w:start w:val="1"/>
      <w:numFmt w:val="lowerRoman"/>
      <w:lvlText w:val="%3."/>
      <w:lvlJc w:val="right"/>
      <w:pPr>
        <w:ind w:left="2444" w:hanging="180"/>
      </w:pPr>
    </w:lvl>
    <w:lvl w:ilvl="3" w:tplc="1C09000F" w:tentative="1">
      <w:start w:val="1"/>
      <w:numFmt w:val="decimal"/>
      <w:lvlText w:val="%4."/>
      <w:lvlJc w:val="left"/>
      <w:pPr>
        <w:ind w:left="3164" w:hanging="360"/>
      </w:pPr>
    </w:lvl>
    <w:lvl w:ilvl="4" w:tplc="1C090019" w:tentative="1">
      <w:start w:val="1"/>
      <w:numFmt w:val="lowerLetter"/>
      <w:lvlText w:val="%5."/>
      <w:lvlJc w:val="left"/>
      <w:pPr>
        <w:ind w:left="3884" w:hanging="360"/>
      </w:pPr>
    </w:lvl>
    <w:lvl w:ilvl="5" w:tplc="1C09001B" w:tentative="1">
      <w:start w:val="1"/>
      <w:numFmt w:val="lowerRoman"/>
      <w:lvlText w:val="%6."/>
      <w:lvlJc w:val="right"/>
      <w:pPr>
        <w:ind w:left="4604" w:hanging="180"/>
      </w:pPr>
    </w:lvl>
    <w:lvl w:ilvl="6" w:tplc="1C09000F" w:tentative="1">
      <w:start w:val="1"/>
      <w:numFmt w:val="decimal"/>
      <w:lvlText w:val="%7."/>
      <w:lvlJc w:val="left"/>
      <w:pPr>
        <w:ind w:left="5324" w:hanging="360"/>
      </w:pPr>
    </w:lvl>
    <w:lvl w:ilvl="7" w:tplc="1C090019" w:tentative="1">
      <w:start w:val="1"/>
      <w:numFmt w:val="lowerLetter"/>
      <w:lvlText w:val="%8."/>
      <w:lvlJc w:val="left"/>
      <w:pPr>
        <w:ind w:left="6044" w:hanging="360"/>
      </w:pPr>
    </w:lvl>
    <w:lvl w:ilvl="8" w:tplc="1C09001B" w:tentative="1">
      <w:start w:val="1"/>
      <w:numFmt w:val="lowerRoman"/>
      <w:lvlText w:val="%9."/>
      <w:lvlJc w:val="right"/>
      <w:pPr>
        <w:ind w:left="6764" w:hanging="180"/>
      </w:pPr>
    </w:lvl>
  </w:abstractNum>
  <w:abstractNum w:abstractNumId="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73427E4E"/>
    <w:multiLevelType w:val="hybridMultilevel"/>
    <w:tmpl w:val="D900601C"/>
    <w:lvl w:ilvl="0" w:tplc="A4EEBF42">
      <w:start w:val="1"/>
      <w:numFmt w:val="decimal"/>
      <w:pStyle w:val="TableofFigures"/>
      <w:lvlText w:val="%1"/>
      <w:lvlJc w:val="left"/>
      <w:pPr>
        <w:ind w:left="1004" w:hanging="360"/>
      </w:pPr>
      <w:rPr>
        <w:rFonts w:hint="default"/>
      </w:rPr>
    </w:lvl>
    <w:lvl w:ilvl="1" w:tplc="1C090019" w:tentative="1">
      <w:start w:val="1"/>
      <w:numFmt w:val="lowerLetter"/>
      <w:lvlText w:val="%2."/>
      <w:lvlJc w:val="left"/>
      <w:pPr>
        <w:ind w:left="1724" w:hanging="360"/>
      </w:pPr>
    </w:lvl>
    <w:lvl w:ilvl="2" w:tplc="1C09001B" w:tentative="1">
      <w:start w:val="1"/>
      <w:numFmt w:val="lowerRoman"/>
      <w:lvlText w:val="%3."/>
      <w:lvlJc w:val="right"/>
      <w:pPr>
        <w:ind w:left="2444" w:hanging="180"/>
      </w:pPr>
    </w:lvl>
    <w:lvl w:ilvl="3" w:tplc="1C09000F" w:tentative="1">
      <w:start w:val="1"/>
      <w:numFmt w:val="decimal"/>
      <w:lvlText w:val="%4."/>
      <w:lvlJc w:val="left"/>
      <w:pPr>
        <w:ind w:left="3164" w:hanging="360"/>
      </w:pPr>
    </w:lvl>
    <w:lvl w:ilvl="4" w:tplc="1C090019" w:tentative="1">
      <w:start w:val="1"/>
      <w:numFmt w:val="lowerLetter"/>
      <w:lvlText w:val="%5."/>
      <w:lvlJc w:val="left"/>
      <w:pPr>
        <w:ind w:left="3884" w:hanging="360"/>
      </w:pPr>
    </w:lvl>
    <w:lvl w:ilvl="5" w:tplc="1C09001B" w:tentative="1">
      <w:start w:val="1"/>
      <w:numFmt w:val="lowerRoman"/>
      <w:lvlText w:val="%6."/>
      <w:lvlJc w:val="right"/>
      <w:pPr>
        <w:ind w:left="4604" w:hanging="180"/>
      </w:pPr>
    </w:lvl>
    <w:lvl w:ilvl="6" w:tplc="1C09000F" w:tentative="1">
      <w:start w:val="1"/>
      <w:numFmt w:val="decimal"/>
      <w:lvlText w:val="%7."/>
      <w:lvlJc w:val="left"/>
      <w:pPr>
        <w:ind w:left="5324" w:hanging="360"/>
      </w:pPr>
    </w:lvl>
    <w:lvl w:ilvl="7" w:tplc="1C090019" w:tentative="1">
      <w:start w:val="1"/>
      <w:numFmt w:val="lowerLetter"/>
      <w:lvlText w:val="%8."/>
      <w:lvlJc w:val="left"/>
      <w:pPr>
        <w:ind w:left="6044" w:hanging="360"/>
      </w:pPr>
    </w:lvl>
    <w:lvl w:ilvl="8" w:tplc="1C09001B" w:tentative="1">
      <w:start w:val="1"/>
      <w:numFmt w:val="lowerRoman"/>
      <w:lvlText w:val="%9."/>
      <w:lvlJc w:val="right"/>
      <w:pPr>
        <w:ind w:left="6764" w:hanging="180"/>
      </w:pPr>
    </w:lvl>
  </w:abstractNum>
  <w:abstractNum w:abstractNumId="8" w15:restartNumberingAfterBreak="0">
    <w:nsid w:val="7E8176D4"/>
    <w:multiLevelType w:val="hybridMultilevel"/>
    <w:tmpl w:val="EA6E3D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E915812"/>
    <w:multiLevelType w:val="hybridMultilevel"/>
    <w:tmpl w:val="53AC6A4A"/>
    <w:lvl w:ilvl="0" w:tplc="FD22AFAA">
      <w:start w:val="1"/>
      <w:numFmt w:val="decimal"/>
      <w:pStyle w:val="ListParagraph"/>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2"/>
  </w:num>
  <w:num w:numId="2">
    <w:abstractNumId w:val="3"/>
  </w:num>
  <w:num w:numId="3">
    <w:abstractNumId w:val="6"/>
  </w:num>
  <w:num w:numId="4">
    <w:abstractNumId w:val="8"/>
  </w:num>
  <w:num w:numId="5">
    <w:abstractNumId w:val="4"/>
  </w:num>
  <w:num w:numId="6">
    <w:abstractNumId w:val="9"/>
  </w:num>
  <w:num w:numId="7">
    <w:abstractNumId w:val="5"/>
  </w:num>
  <w:num w:numId="8">
    <w:abstractNumId w:val="9"/>
    <w:lvlOverride w:ilvl="0">
      <w:startOverride w:val="1"/>
    </w:lvlOverride>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567"/>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12CE1"/>
    <w:rsid w:val="00031D8E"/>
    <w:rsid w:val="00066E9D"/>
    <w:rsid w:val="00067052"/>
    <w:rsid w:val="00074DE2"/>
    <w:rsid w:val="00091E84"/>
    <w:rsid w:val="0009209E"/>
    <w:rsid w:val="000A683B"/>
    <w:rsid w:val="0012055D"/>
    <w:rsid w:val="00133E8A"/>
    <w:rsid w:val="0013583D"/>
    <w:rsid w:val="00142D92"/>
    <w:rsid w:val="001568A6"/>
    <w:rsid w:val="00162B26"/>
    <w:rsid w:val="00172921"/>
    <w:rsid w:val="0019521D"/>
    <w:rsid w:val="001B1470"/>
    <w:rsid w:val="001C5688"/>
    <w:rsid w:val="001D43BD"/>
    <w:rsid w:val="002409E8"/>
    <w:rsid w:val="00245162"/>
    <w:rsid w:val="00246ACE"/>
    <w:rsid w:val="002922DE"/>
    <w:rsid w:val="002B5DE8"/>
    <w:rsid w:val="002B7459"/>
    <w:rsid w:val="002C5840"/>
    <w:rsid w:val="003376EF"/>
    <w:rsid w:val="00343030"/>
    <w:rsid w:val="00385A0B"/>
    <w:rsid w:val="003A0549"/>
    <w:rsid w:val="003B54F1"/>
    <w:rsid w:val="003D18F5"/>
    <w:rsid w:val="003D3485"/>
    <w:rsid w:val="003E3959"/>
    <w:rsid w:val="00432470"/>
    <w:rsid w:val="00436D05"/>
    <w:rsid w:val="00460259"/>
    <w:rsid w:val="00481282"/>
    <w:rsid w:val="00492947"/>
    <w:rsid w:val="004E4321"/>
    <w:rsid w:val="00503545"/>
    <w:rsid w:val="005162EF"/>
    <w:rsid w:val="005619A0"/>
    <w:rsid w:val="00561D25"/>
    <w:rsid w:val="0057303B"/>
    <w:rsid w:val="00595B11"/>
    <w:rsid w:val="005B365F"/>
    <w:rsid w:val="005B77AA"/>
    <w:rsid w:val="005C0279"/>
    <w:rsid w:val="005D3151"/>
    <w:rsid w:val="00622C57"/>
    <w:rsid w:val="006338F6"/>
    <w:rsid w:val="006375CF"/>
    <w:rsid w:val="006450BC"/>
    <w:rsid w:val="00651865"/>
    <w:rsid w:val="00652B43"/>
    <w:rsid w:val="006636F1"/>
    <w:rsid w:val="00690318"/>
    <w:rsid w:val="00695D6C"/>
    <w:rsid w:val="006A470C"/>
    <w:rsid w:val="006E7514"/>
    <w:rsid w:val="006F6DA9"/>
    <w:rsid w:val="00757D85"/>
    <w:rsid w:val="00781805"/>
    <w:rsid w:val="007B1F7D"/>
    <w:rsid w:val="007D4D3F"/>
    <w:rsid w:val="007E30D6"/>
    <w:rsid w:val="007F0E54"/>
    <w:rsid w:val="007F1A98"/>
    <w:rsid w:val="00805956"/>
    <w:rsid w:val="008436C5"/>
    <w:rsid w:val="00877B24"/>
    <w:rsid w:val="00896FBA"/>
    <w:rsid w:val="008E759C"/>
    <w:rsid w:val="008F4671"/>
    <w:rsid w:val="008F49AE"/>
    <w:rsid w:val="00901F9F"/>
    <w:rsid w:val="00911408"/>
    <w:rsid w:val="00924BFA"/>
    <w:rsid w:val="00937929"/>
    <w:rsid w:val="0095422B"/>
    <w:rsid w:val="0097283F"/>
    <w:rsid w:val="00996B66"/>
    <w:rsid w:val="009C5374"/>
    <w:rsid w:val="009D0E51"/>
    <w:rsid w:val="009F492C"/>
    <w:rsid w:val="009F4B6E"/>
    <w:rsid w:val="00A1596A"/>
    <w:rsid w:val="00A16F02"/>
    <w:rsid w:val="00A240E5"/>
    <w:rsid w:val="00A64CC9"/>
    <w:rsid w:val="00A832D2"/>
    <w:rsid w:val="00AD22E3"/>
    <w:rsid w:val="00AE1451"/>
    <w:rsid w:val="00AE51D4"/>
    <w:rsid w:val="00B01696"/>
    <w:rsid w:val="00B062A8"/>
    <w:rsid w:val="00B074F4"/>
    <w:rsid w:val="00B2398B"/>
    <w:rsid w:val="00B51181"/>
    <w:rsid w:val="00BB0B9B"/>
    <w:rsid w:val="00BB57DF"/>
    <w:rsid w:val="00C11574"/>
    <w:rsid w:val="00C439CC"/>
    <w:rsid w:val="00CA5A1D"/>
    <w:rsid w:val="00CB2997"/>
    <w:rsid w:val="00CB728C"/>
    <w:rsid w:val="00CE0F49"/>
    <w:rsid w:val="00CF356B"/>
    <w:rsid w:val="00D2000C"/>
    <w:rsid w:val="00D510CA"/>
    <w:rsid w:val="00D66726"/>
    <w:rsid w:val="00DB145D"/>
    <w:rsid w:val="00DD1CC9"/>
    <w:rsid w:val="00DD67A7"/>
    <w:rsid w:val="00DF4AE1"/>
    <w:rsid w:val="00E063A6"/>
    <w:rsid w:val="00E27CEC"/>
    <w:rsid w:val="00E34757"/>
    <w:rsid w:val="00E85D5D"/>
    <w:rsid w:val="00EA7BCC"/>
    <w:rsid w:val="00ED5270"/>
    <w:rsid w:val="00F019AE"/>
    <w:rsid w:val="00F023B0"/>
    <w:rsid w:val="00F048A8"/>
    <w:rsid w:val="00F12DDA"/>
    <w:rsid w:val="00F42765"/>
    <w:rsid w:val="00F448E9"/>
    <w:rsid w:val="00F60611"/>
    <w:rsid w:val="00F615CE"/>
    <w:rsid w:val="00F90ED5"/>
    <w:rsid w:val="00FA08D0"/>
    <w:rsid w:val="00FE7DF2"/>
    <w:rsid w:val="00FF570B"/>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29520F3"/>
  <w15:docId w15:val="{D4ECB85A-F79F-4C12-B582-AE27E59D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D5D"/>
    <w:pPr>
      <w:autoSpaceDE w:val="0"/>
      <w:autoSpaceDN w:val="0"/>
      <w:adjustRightInd w:val="0"/>
      <w:spacing w:after="0" w:line="240" w:lineRule="auto"/>
      <w:ind w:firstLine="284"/>
      <w:jc w:val="both"/>
    </w:pPr>
    <w:rPr>
      <w:rFonts w:ascii="Cambria" w:hAnsi="Cambria" w:cs="cmr12"/>
      <w:szCs w:val="24"/>
    </w:rPr>
  </w:style>
  <w:style w:type="paragraph" w:styleId="Heading1">
    <w:name w:val="heading 1"/>
    <w:basedOn w:val="ListParagraph"/>
    <w:next w:val="Normal"/>
    <w:link w:val="Heading1Char"/>
    <w:uiPriority w:val="9"/>
    <w:qFormat/>
    <w:rsid w:val="006338F6"/>
    <w:pPr>
      <w:numPr>
        <w:numId w:val="10"/>
      </w:numPr>
      <w:spacing w:before="360" w:after="120" w:line="288" w:lineRule="auto"/>
      <w:outlineLvl w:val="0"/>
    </w:pPr>
    <w:rPr>
      <w:rFonts w:cs="Times New Roman"/>
      <w:b/>
      <w:sz w:val="28"/>
      <w:szCs w:val="32"/>
    </w:rPr>
  </w:style>
  <w:style w:type="paragraph" w:styleId="Heading2">
    <w:name w:val="heading 2"/>
    <w:basedOn w:val="ListParagraph"/>
    <w:next w:val="Normal"/>
    <w:link w:val="Heading2Char"/>
    <w:uiPriority w:val="9"/>
    <w:unhideWhenUsed/>
    <w:qFormat/>
    <w:rsid w:val="00142D92"/>
    <w:pPr>
      <w:numPr>
        <w:ilvl w:val="1"/>
        <w:numId w:val="10"/>
      </w:numPr>
      <w:spacing w:before="360" w:line="444" w:lineRule="auto"/>
      <w:outlineLvl w:val="1"/>
    </w:pPr>
    <w:rPr>
      <w:rFonts w:cs="Times New Roman"/>
      <w:b/>
      <w:sz w:val="24"/>
      <w:szCs w:val="29"/>
    </w:rPr>
  </w:style>
  <w:style w:type="paragraph" w:styleId="Heading3">
    <w:name w:val="heading 3"/>
    <w:basedOn w:val="Heading1"/>
    <w:next w:val="Normal"/>
    <w:link w:val="Heading3Char"/>
    <w:uiPriority w:val="9"/>
    <w:unhideWhenUsed/>
    <w:qFormat/>
    <w:rsid w:val="00142D92"/>
    <w:pPr>
      <w:numPr>
        <w:ilvl w:val="2"/>
      </w:numPr>
      <w:ind w:left="737" w:hanging="737"/>
      <w:outlineLvl w:val="2"/>
    </w:pPr>
    <w:rPr>
      <w:sz w:val="22"/>
    </w:rPr>
  </w:style>
  <w:style w:type="paragraph" w:styleId="Heading4">
    <w:name w:val="heading 4"/>
    <w:basedOn w:val="Normal"/>
    <w:next w:val="Normal"/>
    <w:link w:val="Heading4Char"/>
    <w:uiPriority w:val="9"/>
    <w:semiHidden/>
    <w:unhideWhenUsed/>
    <w:qFormat/>
    <w:rsid w:val="0097283F"/>
    <w:pPr>
      <w:keepNext/>
      <w:keepLines/>
      <w:numPr>
        <w:ilvl w:val="3"/>
        <w:numId w:val="10"/>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11574"/>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11574"/>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11574"/>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1157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157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3485"/>
    <w:pPr>
      <w:numPr>
        <w:numId w:val="6"/>
      </w:numPr>
      <w:ind w:left="568" w:hanging="284"/>
      <w:contextualSpacing/>
    </w:pPr>
  </w:style>
  <w:style w:type="paragraph" w:styleId="FootnoteText">
    <w:name w:val="footnote text"/>
    <w:basedOn w:val="Normal"/>
    <w:link w:val="FootnoteTextChar"/>
    <w:uiPriority w:val="99"/>
    <w:unhideWhenUsed/>
    <w:rsid w:val="006F6DA9"/>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6338F6"/>
    <w:rPr>
      <w:rFonts w:ascii="CMU Serif" w:hAnsi="CMU Serif" w:cs="Times New Roman"/>
      <w:b/>
      <w:sz w:val="28"/>
      <w:szCs w:val="32"/>
    </w:rPr>
  </w:style>
  <w:style w:type="paragraph" w:styleId="Title">
    <w:name w:val="Title"/>
    <w:basedOn w:val="Normal"/>
    <w:next w:val="Normal"/>
    <w:link w:val="TitleChar"/>
    <w:uiPriority w:val="10"/>
    <w:qFormat/>
    <w:rsid w:val="001B1470"/>
    <w:pPr>
      <w:spacing w:line="192" w:lineRule="auto"/>
      <w:jc w:val="center"/>
    </w:pPr>
    <w:rPr>
      <w:rFonts w:cs="Times New Roman"/>
      <w:smallCaps/>
      <w:sz w:val="34"/>
      <w:szCs w:val="34"/>
    </w:rPr>
  </w:style>
  <w:style w:type="character" w:customStyle="1" w:styleId="TitleChar">
    <w:name w:val="Title Char"/>
    <w:basedOn w:val="DefaultParagraphFont"/>
    <w:link w:val="Title"/>
    <w:uiPriority w:val="10"/>
    <w:rsid w:val="001B1470"/>
    <w:rPr>
      <w:rFonts w:ascii="CMU Serif" w:hAnsi="CMU Serif" w:cs="Times New Roman"/>
      <w:smallCaps/>
      <w:sz w:val="34"/>
      <w:szCs w:val="34"/>
    </w:rPr>
  </w:style>
  <w:style w:type="character" w:customStyle="1" w:styleId="Heading2Char">
    <w:name w:val="Heading 2 Char"/>
    <w:basedOn w:val="DefaultParagraphFont"/>
    <w:link w:val="Heading2"/>
    <w:uiPriority w:val="9"/>
    <w:rsid w:val="00142D92"/>
    <w:rPr>
      <w:rFonts w:ascii="CMU Serif" w:hAnsi="CMU Serif" w:cs="Times New Roman"/>
      <w:b/>
      <w:sz w:val="24"/>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FA08D0"/>
    <w:rPr>
      <w:b/>
      <w:sz w:val="28"/>
      <w:szCs w:val="28"/>
    </w:rPr>
  </w:style>
  <w:style w:type="character" w:customStyle="1" w:styleId="Heading3Char">
    <w:name w:val="Heading 3 Char"/>
    <w:basedOn w:val="DefaultParagraphFont"/>
    <w:link w:val="Heading3"/>
    <w:uiPriority w:val="9"/>
    <w:rsid w:val="00142D92"/>
    <w:rPr>
      <w:rFonts w:ascii="CMU Serif" w:hAnsi="CMU Serif" w:cs="Times New Roman"/>
      <w:b/>
      <w:szCs w:val="32"/>
    </w:rPr>
  </w:style>
  <w:style w:type="character" w:customStyle="1" w:styleId="Heading4Char">
    <w:name w:val="Heading 4 Char"/>
    <w:basedOn w:val="DefaultParagraphFont"/>
    <w:link w:val="Heading4"/>
    <w:uiPriority w:val="9"/>
    <w:semiHidden/>
    <w:rsid w:val="0097283F"/>
    <w:rPr>
      <w:rFonts w:ascii="CMU Serif" w:eastAsiaTheme="majorEastAsia" w:hAnsi="CMU Serif" w:cstheme="majorBidi"/>
      <w:i/>
      <w:iCs/>
      <w:sz w:val="24"/>
      <w:szCs w:val="24"/>
    </w:rPr>
  </w:style>
  <w:style w:type="character" w:styleId="BookTitle">
    <w:name w:val="Book Title"/>
    <w:basedOn w:val="DefaultParagraphFont"/>
    <w:uiPriority w:val="33"/>
    <w:rsid w:val="005619A0"/>
    <w:rPr>
      <w:b/>
      <w:bCs/>
      <w:iCs/>
      <w:spacing w:val="5"/>
      <w:sz w:val="44"/>
    </w:rPr>
  </w:style>
  <w:style w:type="paragraph" w:customStyle="1" w:styleId="InfoHead">
    <w:name w:val="InfoHead"/>
    <w:basedOn w:val="Normal"/>
    <w:link w:val="InfoHeadChar"/>
    <w:qFormat/>
    <w:rsid w:val="008F4671"/>
    <w:pPr>
      <w:tabs>
        <w:tab w:val="left" w:pos="1134"/>
        <w:tab w:val="right" w:pos="8505"/>
      </w:tabs>
    </w:pPr>
    <w:rPr>
      <w:i/>
    </w:rPr>
  </w:style>
  <w:style w:type="paragraph" w:customStyle="1" w:styleId="InfoCont">
    <w:name w:val="InfoCont"/>
    <w:basedOn w:val="Normal"/>
    <w:link w:val="InfoContChar"/>
    <w:qFormat/>
    <w:rsid w:val="008F4671"/>
    <w:pPr>
      <w:tabs>
        <w:tab w:val="left" w:pos="1134"/>
        <w:tab w:val="right" w:pos="8505"/>
      </w:tabs>
    </w:pPr>
  </w:style>
  <w:style w:type="character" w:customStyle="1" w:styleId="InfoHeadChar">
    <w:name w:val="InfoHead Char"/>
    <w:basedOn w:val="DefaultParagraphFont"/>
    <w:link w:val="InfoHead"/>
    <w:rsid w:val="008F4671"/>
    <w:rPr>
      <w:rFonts w:ascii="CMU Serif" w:hAnsi="CMU Serif" w:cs="cmr12"/>
      <w:i/>
      <w:sz w:val="24"/>
      <w:szCs w:val="24"/>
    </w:rPr>
  </w:style>
  <w:style w:type="paragraph" w:styleId="NormalWeb">
    <w:name w:val="Normal (Web)"/>
    <w:basedOn w:val="Normal"/>
    <w:uiPriority w:val="99"/>
    <w:semiHidden/>
    <w:unhideWhenUsed/>
    <w:rsid w:val="00911408"/>
    <w:pPr>
      <w:autoSpaceDE/>
      <w:autoSpaceDN/>
      <w:adjustRightInd/>
      <w:spacing w:before="100" w:beforeAutospacing="1" w:after="100" w:afterAutospacing="1"/>
    </w:pPr>
    <w:rPr>
      <w:rFonts w:ascii="Times New Roman" w:eastAsia="Times New Roman" w:hAnsi="Times New Roman" w:cs="Times New Roman"/>
      <w:lang w:val="en-ZA" w:eastAsia="en-ZA"/>
    </w:rPr>
  </w:style>
  <w:style w:type="character" w:customStyle="1" w:styleId="InfoContChar">
    <w:name w:val="InfoCont Char"/>
    <w:basedOn w:val="DefaultParagraphFont"/>
    <w:link w:val="InfoCont"/>
    <w:rsid w:val="008F4671"/>
    <w:rPr>
      <w:rFonts w:ascii="CMU Serif" w:hAnsi="CMU Serif" w:cs="cmr12"/>
      <w:sz w:val="24"/>
      <w:szCs w:val="24"/>
    </w:rPr>
  </w:style>
  <w:style w:type="paragraph" w:customStyle="1" w:styleId="AbstractHead">
    <w:name w:val="AbstractHead"/>
    <w:basedOn w:val="Normal"/>
    <w:link w:val="AbstractHeadChar"/>
    <w:qFormat/>
    <w:rsid w:val="00DF4AE1"/>
    <w:pPr>
      <w:jc w:val="center"/>
    </w:pPr>
    <w:rPr>
      <w:b/>
      <w:sz w:val="20"/>
      <w:szCs w:val="20"/>
    </w:rPr>
  </w:style>
  <w:style w:type="paragraph" w:customStyle="1" w:styleId="AbstractBody">
    <w:name w:val="AbstractBody"/>
    <w:basedOn w:val="Normal"/>
    <w:link w:val="AbstractBodyChar"/>
    <w:qFormat/>
    <w:rsid w:val="00DF4AE1"/>
    <w:rPr>
      <w:rFonts w:cs="CMU Serif"/>
      <w:sz w:val="19"/>
      <w:szCs w:val="19"/>
    </w:rPr>
  </w:style>
  <w:style w:type="character" w:customStyle="1" w:styleId="AbstractHeadChar">
    <w:name w:val="AbstractHead Char"/>
    <w:basedOn w:val="DefaultParagraphFont"/>
    <w:link w:val="AbstractHead"/>
    <w:rsid w:val="00DF4AE1"/>
    <w:rPr>
      <w:rFonts w:ascii="CMU Serif" w:hAnsi="CMU Serif" w:cs="cmr12"/>
      <w:b/>
      <w:spacing w:val="-8"/>
      <w:sz w:val="20"/>
      <w:szCs w:val="20"/>
    </w:rPr>
  </w:style>
  <w:style w:type="paragraph" w:styleId="TOC2">
    <w:name w:val="toc 2"/>
    <w:basedOn w:val="Normal"/>
    <w:next w:val="Normal"/>
    <w:autoRedefine/>
    <w:uiPriority w:val="39"/>
    <w:unhideWhenUsed/>
    <w:rsid w:val="00BB57DF"/>
    <w:pPr>
      <w:tabs>
        <w:tab w:val="left" w:pos="880"/>
        <w:tab w:val="right" w:leader="dot" w:pos="9629"/>
      </w:tabs>
      <w:spacing w:after="100"/>
      <w:ind w:left="284" w:firstLine="0"/>
    </w:pPr>
  </w:style>
  <w:style w:type="character" w:customStyle="1" w:styleId="AbstractBodyChar">
    <w:name w:val="AbstractBody Char"/>
    <w:basedOn w:val="DefaultParagraphFont"/>
    <w:link w:val="AbstractBody"/>
    <w:rsid w:val="00DF4AE1"/>
    <w:rPr>
      <w:rFonts w:ascii="CMU Serif" w:hAnsi="CMU Serif" w:cs="CMU Serif"/>
      <w:sz w:val="19"/>
      <w:szCs w:val="19"/>
    </w:rPr>
  </w:style>
  <w:style w:type="paragraph" w:styleId="TOC1">
    <w:name w:val="toc 1"/>
    <w:basedOn w:val="Normal"/>
    <w:next w:val="Normal"/>
    <w:autoRedefine/>
    <w:uiPriority w:val="39"/>
    <w:unhideWhenUsed/>
    <w:rsid w:val="00432470"/>
    <w:pPr>
      <w:tabs>
        <w:tab w:val="left" w:pos="284"/>
        <w:tab w:val="right" w:pos="9629"/>
      </w:tabs>
      <w:spacing w:before="160"/>
      <w:ind w:firstLine="0"/>
    </w:pPr>
    <w:rPr>
      <w:b/>
      <w:noProof/>
    </w:rPr>
  </w:style>
  <w:style w:type="character" w:styleId="Hyperlink">
    <w:name w:val="Hyperlink"/>
    <w:basedOn w:val="DefaultParagraphFont"/>
    <w:uiPriority w:val="99"/>
    <w:unhideWhenUsed/>
    <w:rsid w:val="00F90ED5"/>
    <w:rPr>
      <w:color w:val="0000FF" w:themeColor="hyperlink"/>
      <w:u w:val="single"/>
    </w:rPr>
  </w:style>
  <w:style w:type="paragraph" w:styleId="TOCHeading">
    <w:name w:val="TOC Heading"/>
    <w:basedOn w:val="Heading1"/>
    <w:next w:val="Normal"/>
    <w:uiPriority w:val="39"/>
    <w:unhideWhenUsed/>
    <w:qFormat/>
    <w:rsid w:val="002B7459"/>
    <w:pPr>
      <w:keepNext/>
      <w:keepLines/>
      <w:numPr>
        <w:numId w:val="0"/>
      </w:numPr>
      <w:autoSpaceDE/>
      <w:autoSpaceDN/>
      <w:adjustRightInd/>
      <w:spacing w:before="160" w:after="0" w:line="259" w:lineRule="auto"/>
      <w:contextualSpacing w:val="0"/>
      <w:outlineLvl w:val="9"/>
    </w:pPr>
    <w:rPr>
      <w:rFonts w:eastAsiaTheme="majorEastAsia" w:cs="CMU Serif"/>
      <w:lang w:eastAsia="en-US"/>
    </w:rPr>
  </w:style>
  <w:style w:type="paragraph" w:styleId="Caption">
    <w:name w:val="caption"/>
    <w:basedOn w:val="Normal"/>
    <w:next w:val="Normal"/>
    <w:uiPriority w:val="35"/>
    <w:unhideWhenUsed/>
    <w:qFormat/>
    <w:rsid w:val="006636F1"/>
    <w:pPr>
      <w:jc w:val="center"/>
    </w:pPr>
    <w:rPr>
      <w:iCs/>
    </w:rPr>
  </w:style>
  <w:style w:type="paragraph" w:styleId="TableofFigures">
    <w:name w:val="table of figures"/>
    <w:basedOn w:val="Normal"/>
    <w:next w:val="Normal"/>
    <w:uiPriority w:val="99"/>
    <w:unhideWhenUsed/>
    <w:rsid w:val="00C439CC"/>
    <w:pPr>
      <w:numPr>
        <w:numId w:val="9"/>
      </w:numPr>
      <w:tabs>
        <w:tab w:val="right" w:leader="dot" w:pos="9629"/>
      </w:tabs>
      <w:ind w:left="851" w:hanging="567"/>
    </w:pPr>
  </w:style>
  <w:style w:type="paragraph" w:customStyle="1" w:styleId="BookTitle2">
    <w:name w:val="BookTitle2"/>
    <w:basedOn w:val="Normal"/>
    <w:link w:val="BookTitle2Char"/>
    <w:qFormat/>
    <w:rsid w:val="005619A0"/>
    <w:pPr>
      <w:spacing w:line="460" w:lineRule="exact"/>
      <w:jc w:val="center"/>
    </w:pPr>
  </w:style>
  <w:style w:type="paragraph" w:styleId="Header">
    <w:name w:val="header"/>
    <w:basedOn w:val="Normal"/>
    <w:link w:val="HeaderChar"/>
    <w:uiPriority w:val="99"/>
    <w:unhideWhenUsed/>
    <w:rsid w:val="00651865"/>
    <w:pPr>
      <w:tabs>
        <w:tab w:val="center" w:pos="4513"/>
        <w:tab w:val="right" w:pos="9026"/>
      </w:tabs>
    </w:pPr>
  </w:style>
  <w:style w:type="character" w:customStyle="1" w:styleId="BookTitle2Char">
    <w:name w:val="BookTitle2 Char"/>
    <w:basedOn w:val="DefaultParagraphFont"/>
    <w:link w:val="BookTitle2"/>
    <w:rsid w:val="005619A0"/>
    <w:rPr>
      <w:rFonts w:ascii="CMU Serif" w:hAnsi="CMU Serif" w:cs="cmr12"/>
      <w:spacing w:val="-8"/>
      <w:sz w:val="24"/>
      <w:szCs w:val="24"/>
    </w:rPr>
  </w:style>
  <w:style w:type="character" w:customStyle="1" w:styleId="HeaderChar">
    <w:name w:val="Header Char"/>
    <w:basedOn w:val="DefaultParagraphFont"/>
    <w:link w:val="Header"/>
    <w:uiPriority w:val="99"/>
    <w:rsid w:val="00651865"/>
    <w:rPr>
      <w:rFonts w:ascii="CMU Serif" w:hAnsi="CMU Serif" w:cs="cmr12"/>
      <w:spacing w:val="-8"/>
      <w:sz w:val="24"/>
      <w:szCs w:val="24"/>
    </w:rPr>
  </w:style>
  <w:style w:type="paragraph" w:styleId="Footer">
    <w:name w:val="footer"/>
    <w:basedOn w:val="Normal"/>
    <w:link w:val="FooterChar"/>
    <w:uiPriority w:val="99"/>
    <w:unhideWhenUsed/>
    <w:rsid w:val="00651865"/>
    <w:pPr>
      <w:tabs>
        <w:tab w:val="center" w:pos="4513"/>
        <w:tab w:val="right" w:pos="9026"/>
      </w:tabs>
    </w:pPr>
  </w:style>
  <w:style w:type="character" w:customStyle="1" w:styleId="FooterChar">
    <w:name w:val="Footer Char"/>
    <w:basedOn w:val="DefaultParagraphFont"/>
    <w:link w:val="Footer"/>
    <w:uiPriority w:val="99"/>
    <w:rsid w:val="00651865"/>
    <w:rPr>
      <w:rFonts w:ascii="CMU Serif" w:hAnsi="CMU Serif" w:cs="cmr12"/>
      <w:spacing w:val="-8"/>
      <w:sz w:val="24"/>
      <w:szCs w:val="24"/>
    </w:rPr>
  </w:style>
  <w:style w:type="character" w:styleId="PlaceholderText">
    <w:name w:val="Placeholder Text"/>
    <w:basedOn w:val="DefaultParagraphFont"/>
    <w:uiPriority w:val="99"/>
    <w:semiHidden/>
    <w:rsid w:val="00503545"/>
    <w:rPr>
      <w:color w:val="808080"/>
    </w:rPr>
  </w:style>
  <w:style w:type="paragraph" w:styleId="Quote">
    <w:name w:val="Quote"/>
    <w:basedOn w:val="Normal"/>
    <w:next w:val="Normal"/>
    <w:link w:val="QuoteChar"/>
    <w:uiPriority w:val="29"/>
    <w:qFormat/>
    <w:rsid w:val="002B5D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5DE8"/>
    <w:rPr>
      <w:rFonts w:ascii="CMU Serif" w:hAnsi="CMU Serif" w:cs="cmr12"/>
      <w:i/>
      <w:iCs/>
      <w:color w:val="404040" w:themeColor="text1" w:themeTint="BF"/>
      <w:spacing w:val="-8"/>
      <w:sz w:val="24"/>
      <w:szCs w:val="24"/>
    </w:rPr>
  </w:style>
  <w:style w:type="paragraph" w:customStyle="1" w:styleId="Code">
    <w:name w:val="Code"/>
    <w:basedOn w:val="Normal"/>
    <w:link w:val="CodeChar"/>
    <w:qFormat/>
    <w:rsid w:val="00F448E9"/>
    <w:pPr>
      <w:tabs>
        <w:tab w:val="left" w:pos="284"/>
        <w:tab w:val="left" w:pos="567"/>
        <w:tab w:val="left" w:pos="851"/>
      </w:tabs>
      <w:autoSpaceDE/>
      <w:autoSpaceDN/>
      <w:adjustRightInd/>
      <w:spacing w:line="300" w:lineRule="exact"/>
      <w:ind w:firstLine="0"/>
      <w:jc w:val="left"/>
    </w:pPr>
    <w:rPr>
      <w:rFonts w:ascii="Courier New" w:eastAsia="Times New Roman" w:hAnsi="Courier New" w:cs="Courier New"/>
      <w:lang w:val="en-ZA" w:eastAsia="en-ZA"/>
    </w:rPr>
  </w:style>
  <w:style w:type="character" w:customStyle="1" w:styleId="Heading5Char">
    <w:name w:val="Heading 5 Char"/>
    <w:basedOn w:val="DefaultParagraphFont"/>
    <w:link w:val="Heading5"/>
    <w:uiPriority w:val="9"/>
    <w:semiHidden/>
    <w:rsid w:val="00C11574"/>
    <w:rPr>
      <w:rFonts w:asciiTheme="majorHAnsi" w:eastAsiaTheme="majorEastAsia" w:hAnsiTheme="majorHAnsi" w:cstheme="majorBidi"/>
      <w:color w:val="365F91" w:themeColor="accent1" w:themeShade="BF"/>
      <w:spacing w:val="-8"/>
      <w:sz w:val="24"/>
      <w:szCs w:val="24"/>
    </w:rPr>
  </w:style>
  <w:style w:type="character" w:customStyle="1" w:styleId="CodeChar">
    <w:name w:val="Code Char"/>
    <w:basedOn w:val="DefaultParagraphFont"/>
    <w:link w:val="Code"/>
    <w:rsid w:val="00F448E9"/>
    <w:rPr>
      <w:rFonts w:ascii="Courier New" w:eastAsia="Times New Roman" w:hAnsi="Courier New" w:cs="Courier New"/>
      <w:sz w:val="24"/>
      <w:szCs w:val="24"/>
      <w:lang w:val="en-ZA" w:eastAsia="en-ZA"/>
    </w:rPr>
  </w:style>
  <w:style w:type="character" w:customStyle="1" w:styleId="Heading6Char">
    <w:name w:val="Heading 6 Char"/>
    <w:basedOn w:val="DefaultParagraphFont"/>
    <w:link w:val="Heading6"/>
    <w:uiPriority w:val="9"/>
    <w:semiHidden/>
    <w:rsid w:val="00C11574"/>
    <w:rPr>
      <w:rFonts w:asciiTheme="majorHAnsi" w:eastAsiaTheme="majorEastAsia" w:hAnsiTheme="majorHAnsi" w:cstheme="majorBidi"/>
      <w:color w:val="243F60" w:themeColor="accent1" w:themeShade="7F"/>
      <w:spacing w:val="-8"/>
      <w:sz w:val="24"/>
      <w:szCs w:val="24"/>
    </w:rPr>
  </w:style>
  <w:style w:type="character" w:customStyle="1" w:styleId="Heading7Char">
    <w:name w:val="Heading 7 Char"/>
    <w:basedOn w:val="DefaultParagraphFont"/>
    <w:link w:val="Heading7"/>
    <w:uiPriority w:val="9"/>
    <w:semiHidden/>
    <w:rsid w:val="00C11574"/>
    <w:rPr>
      <w:rFonts w:asciiTheme="majorHAnsi" w:eastAsiaTheme="majorEastAsia" w:hAnsiTheme="majorHAnsi" w:cstheme="majorBidi"/>
      <w:i/>
      <w:iCs/>
      <w:color w:val="243F60" w:themeColor="accent1" w:themeShade="7F"/>
      <w:spacing w:val="-8"/>
      <w:sz w:val="24"/>
      <w:szCs w:val="24"/>
    </w:rPr>
  </w:style>
  <w:style w:type="character" w:customStyle="1" w:styleId="Heading8Char">
    <w:name w:val="Heading 8 Char"/>
    <w:basedOn w:val="DefaultParagraphFont"/>
    <w:link w:val="Heading8"/>
    <w:uiPriority w:val="9"/>
    <w:semiHidden/>
    <w:rsid w:val="00C11574"/>
    <w:rPr>
      <w:rFonts w:asciiTheme="majorHAnsi" w:eastAsiaTheme="majorEastAsia" w:hAnsiTheme="majorHAnsi" w:cstheme="majorBidi"/>
      <w:color w:val="272727" w:themeColor="text1" w:themeTint="D8"/>
      <w:spacing w:val="-8"/>
      <w:sz w:val="21"/>
      <w:szCs w:val="21"/>
    </w:rPr>
  </w:style>
  <w:style w:type="character" w:customStyle="1" w:styleId="Heading9Char">
    <w:name w:val="Heading 9 Char"/>
    <w:basedOn w:val="DefaultParagraphFont"/>
    <w:link w:val="Heading9"/>
    <w:uiPriority w:val="9"/>
    <w:semiHidden/>
    <w:rsid w:val="00C11574"/>
    <w:rPr>
      <w:rFonts w:asciiTheme="majorHAnsi" w:eastAsiaTheme="majorEastAsia" w:hAnsiTheme="majorHAnsi" w:cstheme="majorBidi"/>
      <w:i/>
      <w:iCs/>
      <w:color w:val="272727" w:themeColor="text1" w:themeTint="D8"/>
      <w:spacing w:val="-8"/>
      <w:sz w:val="21"/>
      <w:szCs w:val="21"/>
    </w:rPr>
  </w:style>
  <w:style w:type="paragraph" w:styleId="TOC3">
    <w:name w:val="toc 3"/>
    <w:basedOn w:val="Normal"/>
    <w:next w:val="Normal"/>
    <w:autoRedefine/>
    <w:uiPriority w:val="39"/>
    <w:unhideWhenUsed/>
    <w:rsid w:val="00AE51D4"/>
    <w:pPr>
      <w:tabs>
        <w:tab w:val="left" w:pos="1320"/>
        <w:tab w:val="right" w:leader="dot" w:pos="9629"/>
      </w:tabs>
      <w:spacing w:after="100"/>
      <w:ind w:left="482"/>
    </w:pPr>
    <w:rPr>
      <w:noProof/>
    </w:rPr>
  </w:style>
  <w:style w:type="paragraph" w:customStyle="1" w:styleId="RefStyle">
    <w:name w:val="RefStyle"/>
    <w:basedOn w:val="Normal"/>
    <w:link w:val="RefStyleChar"/>
    <w:qFormat/>
    <w:rsid w:val="00133E8A"/>
    <w:pPr>
      <w:numPr>
        <w:numId w:val="11"/>
      </w:numPr>
      <w:spacing w:after="160"/>
      <w:ind w:left="567" w:hanging="567"/>
    </w:pPr>
    <w:rPr>
      <w:rFonts w:cs="NewCenturySchlbk-Roman"/>
    </w:rPr>
  </w:style>
  <w:style w:type="character" w:customStyle="1" w:styleId="ListParagraphChar">
    <w:name w:val="List Paragraph Char"/>
    <w:basedOn w:val="DefaultParagraphFont"/>
    <w:link w:val="ListParagraph"/>
    <w:uiPriority w:val="34"/>
    <w:rsid w:val="00B074F4"/>
    <w:rPr>
      <w:rFonts w:ascii="CMU Serif" w:hAnsi="CMU Serif" w:cs="cmr12"/>
      <w:spacing w:val="-8"/>
      <w:szCs w:val="24"/>
    </w:rPr>
  </w:style>
  <w:style w:type="character" w:customStyle="1" w:styleId="RefStyleChar">
    <w:name w:val="RefStyle Char"/>
    <w:basedOn w:val="ListParagraphChar"/>
    <w:link w:val="RefStyle"/>
    <w:rsid w:val="00133E8A"/>
    <w:rPr>
      <w:rFonts w:ascii="CMU Serif" w:hAnsi="CMU Serif" w:cs="NewCenturySchlbk-Roman"/>
      <w:spacing w:val="-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2904">
      <w:bodyDiv w:val="1"/>
      <w:marLeft w:val="0"/>
      <w:marRight w:val="0"/>
      <w:marTop w:val="0"/>
      <w:marBottom w:val="0"/>
      <w:divBdr>
        <w:top w:val="none" w:sz="0" w:space="0" w:color="auto"/>
        <w:left w:val="none" w:sz="0" w:space="0" w:color="auto"/>
        <w:bottom w:val="none" w:sz="0" w:space="0" w:color="auto"/>
        <w:right w:val="none" w:sz="0" w:space="0" w:color="auto"/>
      </w:divBdr>
    </w:div>
    <w:div w:id="134725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DA23BDDEDCF84FA43ACA8E093D373E" ma:contentTypeVersion="14" ma:contentTypeDescription="Create a new document." ma:contentTypeScope="" ma:versionID="44c707b0ff588130703c9cd71aead9c4">
  <xsd:schema xmlns:xsd="http://www.w3.org/2001/XMLSchema" xmlns:xs="http://www.w3.org/2001/XMLSchema" xmlns:p="http://schemas.microsoft.com/office/2006/metadata/properties" xmlns:ns3="7c3351b3-b095-4105-beca-1a7a5e94f760" xmlns:ns4="4440c7ee-7d73-4301-94e7-452e41ddb298" targetNamespace="http://schemas.microsoft.com/office/2006/metadata/properties" ma:root="true" ma:fieldsID="9faaf5727bf5e199f1c03ae0870e6c53" ns3:_="" ns4:_="">
    <xsd:import namespace="7c3351b3-b095-4105-beca-1a7a5e94f760"/>
    <xsd:import namespace="4440c7ee-7d73-4301-94e7-452e41ddb29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351b3-b095-4105-beca-1a7a5e94f7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0c7ee-7d73-4301-94e7-452e41ddb29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7278F-EDB7-4DBC-98F9-C46D119406D5}">
  <ds:schemaRefs>
    <ds:schemaRef ds:uri="http://schemas.microsoft.com/sharepoint/v3/contenttype/forms"/>
  </ds:schemaRefs>
</ds:datastoreItem>
</file>

<file path=customXml/itemProps2.xml><?xml version="1.0" encoding="utf-8"?>
<ds:datastoreItem xmlns:ds="http://schemas.openxmlformats.org/officeDocument/2006/customXml" ds:itemID="{B263B6A7-AE74-40F5-976A-2F5402289704}">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7c3351b3-b095-4105-beca-1a7a5e94f760"/>
    <ds:schemaRef ds:uri="http://purl.org/dc/terms/"/>
    <ds:schemaRef ds:uri="http://schemas.openxmlformats.org/package/2006/metadata/core-properties"/>
    <ds:schemaRef ds:uri="4440c7ee-7d73-4301-94e7-452e41ddb298"/>
    <ds:schemaRef ds:uri="http://www.w3.org/XML/1998/namespace"/>
  </ds:schemaRefs>
</ds:datastoreItem>
</file>

<file path=customXml/itemProps3.xml><?xml version="1.0" encoding="utf-8"?>
<ds:datastoreItem xmlns:ds="http://schemas.openxmlformats.org/officeDocument/2006/customXml" ds:itemID="{70920186-86F9-46ED-8938-093D9E3F7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351b3-b095-4105-beca-1a7a5e94f760"/>
    <ds:schemaRef ds:uri="4440c7ee-7d73-4301-94e7-452e41ddb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0F2011-EA0C-41D5-9933-58180E1DD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abarnard</dc:creator>
  <cp:lastModifiedBy>Barnard, Arno, Dr [abarnard@sun.ac.za]</cp:lastModifiedBy>
  <cp:revision>7</cp:revision>
  <cp:lastPrinted>2017-04-12T20:30:00Z</cp:lastPrinted>
  <dcterms:created xsi:type="dcterms:W3CDTF">2023-03-15T13:28:00Z</dcterms:created>
  <dcterms:modified xsi:type="dcterms:W3CDTF">2024-02-20T06:39:00Z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0x01010032DA23BDDEDCF84FA43ACA8E093D373E</vt:lpwstr>
  </property>
</Properties>
</file>