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D80DA" w14:textId="2C0C28EF" w:rsidR="00546681" w:rsidRPr="003E717F" w:rsidRDefault="003E717F" w:rsidP="003E717F">
      <w:pPr>
        <w:jc w:val="center"/>
        <w:rPr>
          <w:b/>
          <w:bCs/>
          <w:color w:val="000000" w:themeColor="text1"/>
          <w:sz w:val="36"/>
          <w:szCs w:val="36"/>
          <w:u w:val="single"/>
          <w:lang w:val="en-US"/>
        </w:rPr>
      </w:pPr>
      <w:r w:rsidRPr="003E717F">
        <w:rPr>
          <w:b/>
          <w:bCs/>
          <w:color w:val="000000" w:themeColor="text1"/>
          <w:sz w:val="36"/>
          <w:szCs w:val="36"/>
          <w:u w:val="single"/>
          <w:lang w:val="en-US"/>
        </w:rPr>
        <w:t>AI ASSISTED CODING</w:t>
      </w:r>
    </w:p>
    <w:p w14:paraId="17A8E2A9" w14:textId="62C52155" w:rsidR="003E717F" w:rsidRPr="003E717F" w:rsidRDefault="003E717F" w:rsidP="003E717F">
      <w:pPr>
        <w:rPr>
          <w:b/>
          <w:bCs/>
          <w:i/>
          <w:iCs/>
          <w:color w:val="000000" w:themeColor="text1"/>
          <w:sz w:val="28"/>
          <w:szCs w:val="28"/>
          <w:u w:val="single"/>
        </w:rPr>
      </w:pPr>
      <w:r w:rsidRPr="003E717F">
        <w:rPr>
          <w:b/>
          <w:bCs/>
          <w:i/>
          <w:iCs/>
          <w:color w:val="000000" w:themeColor="text1"/>
          <w:sz w:val="28"/>
          <w:szCs w:val="28"/>
          <w:u w:val="single"/>
          <w:lang w:val="en-US"/>
        </w:rPr>
        <w:t>LAB-3.2:</w:t>
      </w:r>
      <w:r w:rsidRPr="003E717F">
        <w:rPr>
          <w:b/>
          <w:bCs/>
          <w:i/>
          <w:iCs/>
          <w:color w:val="000000" w:themeColor="text1"/>
          <w:sz w:val="28"/>
          <w:szCs w:val="28"/>
          <w:u w:val="single"/>
        </w:rPr>
        <w:t xml:space="preserve"> Prompt Engineering – Improving Prompts and Context Management</w:t>
      </w:r>
    </w:p>
    <w:p w14:paraId="7884E15A" w14:textId="02FD1555" w:rsidR="003E717F" w:rsidRDefault="003E717F" w:rsidP="003E717F">
      <w:pPr>
        <w:jc w:val="right"/>
        <w:rPr>
          <w:b/>
          <w:bCs/>
          <w:color w:val="000000" w:themeColor="text1"/>
          <w:sz w:val="20"/>
          <w:szCs w:val="20"/>
        </w:rPr>
      </w:pPr>
      <w:r>
        <w:rPr>
          <w:b/>
          <w:bCs/>
          <w:color w:val="000000" w:themeColor="text1"/>
          <w:sz w:val="20"/>
          <w:szCs w:val="20"/>
        </w:rPr>
        <w:t xml:space="preserve">ROLL NO: </w:t>
      </w:r>
      <w:r w:rsidRPr="003E717F">
        <w:rPr>
          <w:b/>
          <w:bCs/>
          <w:color w:val="000000" w:themeColor="text1"/>
        </w:rPr>
        <w:t>2503A51L06</w:t>
      </w:r>
    </w:p>
    <w:p w14:paraId="148AF49E" w14:textId="652CBBC5" w:rsidR="003E717F" w:rsidRDefault="003E717F" w:rsidP="003E717F">
      <w:pPr>
        <w:jc w:val="right"/>
        <w:rPr>
          <w:b/>
          <w:bCs/>
          <w:color w:val="000000" w:themeColor="text1"/>
          <w:sz w:val="20"/>
          <w:szCs w:val="20"/>
        </w:rPr>
      </w:pPr>
      <w:r>
        <w:rPr>
          <w:b/>
          <w:bCs/>
          <w:color w:val="000000" w:themeColor="text1"/>
          <w:sz w:val="20"/>
          <w:szCs w:val="20"/>
        </w:rPr>
        <w:t>NAME</w:t>
      </w:r>
      <w:r w:rsidRPr="003E717F">
        <w:rPr>
          <w:b/>
          <w:bCs/>
          <w:color w:val="000000" w:themeColor="text1"/>
        </w:rPr>
        <w:t>: D. NAGAMRUTHA</w:t>
      </w:r>
    </w:p>
    <w:p w14:paraId="3EDCDC8C" w14:textId="0BC3FCC3" w:rsidR="003E717F" w:rsidRPr="003E717F" w:rsidRDefault="003E717F" w:rsidP="003E717F">
      <w:pPr>
        <w:jc w:val="right"/>
        <w:rPr>
          <w:b/>
          <w:bCs/>
          <w:color w:val="000000" w:themeColor="text1"/>
        </w:rPr>
      </w:pPr>
      <w:r>
        <w:rPr>
          <w:b/>
          <w:bCs/>
          <w:color w:val="000000" w:themeColor="text1"/>
          <w:sz w:val="20"/>
          <w:szCs w:val="20"/>
        </w:rPr>
        <w:t>BATCH</w:t>
      </w:r>
      <w:r w:rsidRPr="003E717F">
        <w:rPr>
          <w:b/>
          <w:bCs/>
          <w:color w:val="000000" w:themeColor="text1"/>
        </w:rPr>
        <w:t>:</w:t>
      </w:r>
      <w:r w:rsidRPr="003E717F">
        <w:rPr>
          <w:spacing w:val="-4"/>
          <w:sz w:val="24"/>
          <w:szCs w:val="24"/>
        </w:rPr>
        <w:t xml:space="preserve"> </w:t>
      </w:r>
      <w:r w:rsidRPr="003E717F">
        <w:rPr>
          <w:b/>
          <w:bCs/>
          <w:color w:val="000000" w:themeColor="text1"/>
        </w:rPr>
        <w:t>25BTCAICSB19</w:t>
      </w:r>
    </w:p>
    <w:p w14:paraId="5B417FF6" w14:textId="77777777" w:rsidR="003E717F" w:rsidRPr="003E717F" w:rsidRDefault="003E717F" w:rsidP="003E717F">
      <w:pPr>
        <w:jc w:val="right"/>
        <w:rPr>
          <w:b/>
          <w:bCs/>
          <w:color w:val="000000" w:themeColor="text1"/>
          <w:sz w:val="24"/>
          <w:szCs w:val="24"/>
          <w:lang w:val="en-US"/>
        </w:rPr>
      </w:pPr>
    </w:p>
    <w:p w14:paraId="06D90F5C" w14:textId="0313DFE5" w:rsidR="003E717F" w:rsidRPr="003E717F" w:rsidRDefault="003E717F" w:rsidP="003E717F">
      <w:pPr>
        <w:rPr>
          <w:b/>
          <w:bCs/>
          <w:color w:val="000000" w:themeColor="text1"/>
          <w:sz w:val="32"/>
          <w:szCs w:val="32"/>
          <w:u w:val="single"/>
          <w:lang w:val="en-US"/>
        </w:rPr>
      </w:pPr>
      <w:r w:rsidRPr="003E717F">
        <w:rPr>
          <w:b/>
          <w:bCs/>
          <w:color w:val="000000" w:themeColor="text1"/>
          <w:sz w:val="32"/>
          <w:szCs w:val="32"/>
          <w:u w:val="single"/>
          <w:lang w:val="en-US"/>
        </w:rPr>
        <w:t>TASK#1:</w:t>
      </w:r>
    </w:p>
    <w:p w14:paraId="6B3B71E0" w14:textId="2334352B" w:rsidR="003E717F" w:rsidRDefault="003E717F" w:rsidP="003E717F">
      <w:pPr>
        <w:rPr>
          <w:color w:val="000000" w:themeColor="text1"/>
          <w:sz w:val="32"/>
          <w:szCs w:val="32"/>
        </w:rPr>
      </w:pPr>
      <w:r w:rsidRPr="003E717F">
        <w:rPr>
          <w:b/>
          <w:bCs/>
          <w:color w:val="000000" w:themeColor="text1"/>
          <w:sz w:val="32"/>
          <w:szCs w:val="32"/>
          <w:u w:val="single"/>
          <w:lang w:val="en-US"/>
        </w:rPr>
        <w:t>Prompt: -</w:t>
      </w:r>
      <w:r w:rsidR="00F67FFC">
        <w:rPr>
          <w:b/>
          <w:bCs/>
          <w:color w:val="000000" w:themeColor="text1"/>
          <w:sz w:val="32"/>
          <w:szCs w:val="32"/>
          <w:u w:val="single"/>
          <w:lang w:val="en-US"/>
        </w:rPr>
        <w:t xml:space="preserve"> </w:t>
      </w:r>
      <w:r w:rsidR="00F67FFC" w:rsidRPr="00F67FFC">
        <w:rPr>
          <w:color w:val="000000" w:themeColor="text1"/>
          <w:sz w:val="32"/>
          <w:szCs w:val="32"/>
        </w:rPr>
        <w:t>write a function to calculate compound interest, starting with only the function name. Then add a docstring, then input-output example</w:t>
      </w:r>
      <w:r w:rsidR="00F67FFC">
        <w:rPr>
          <w:color w:val="000000" w:themeColor="text1"/>
          <w:sz w:val="32"/>
          <w:szCs w:val="32"/>
        </w:rPr>
        <w:t>.</w:t>
      </w:r>
    </w:p>
    <w:p w14:paraId="0564BEF2" w14:textId="33647B89" w:rsidR="00F67FFC" w:rsidRDefault="00F67FFC" w:rsidP="003E717F">
      <w:pPr>
        <w:rPr>
          <w:b/>
          <w:bCs/>
          <w:color w:val="000000" w:themeColor="text1"/>
          <w:sz w:val="36"/>
          <w:szCs w:val="36"/>
          <w:u w:val="single"/>
        </w:rPr>
      </w:pPr>
      <w:r>
        <w:rPr>
          <w:noProof/>
        </w:rPr>
        <w:drawing>
          <wp:anchor distT="0" distB="0" distL="114300" distR="114300" simplePos="0" relativeHeight="251658240" behindDoc="0" locked="0" layoutInCell="1" allowOverlap="1" wp14:anchorId="1918D4BA" wp14:editId="78C3CF1F">
            <wp:simplePos x="0" y="0"/>
            <wp:positionH relativeFrom="margin">
              <wp:posOffset>-808074</wp:posOffset>
            </wp:positionH>
            <wp:positionV relativeFrom="margin">
              <wp:posOffset>3999377</wp:posOffset>
            </wp:positionV>
            <wp:extent cx="3918353" cy="2604710"/>
            <wp:effectExtent l="0" t="0" r="6350" b="5715"/>
            <wp:wrapSquare wrapText="bothSides"/>
            <wp:docPr id="189106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18353" cy="2604710"/>
                    </a:xfrm>
                    <a:prstGeom prst="rect">
                      <a:avLst/>
                    </a:prstGeom>
                    <a:noFill/>
                    <a:ln>
                      <a:noFill/>
                    </a:ln>
                  </pic:spPr>
                </pic:pic>
              </a:graphicData>
            </a:graphic>
          </wp:anchor>
        </w:drawing>
      </w:r>
      <w:r w:rsidRPr="00F67FFC">
        <w:rPr>
          <w:b/>
          <w:bCs/>
          <w:color w:val="000000" w:themeColor="text1"/>
          <w:sz w:val="36"/>
          <w:szCs w:val="36"/>
          <w:u w:val="single"/>
        </w:rPr>
        <w:t>Code Generated:</w:t>
      </w:r>
      <w:r>
        <w:rPr>
          <w:b/>
          <w:bCs/>
          <w:color w:val="000000" w:themeColor="text1"/>
          <w:sz w:val="36"/>
          <w:szCs w:val="36"/>
          <w:u w:val="single"/>
        </w:rPr>
        <w:t xml:space="preserve">                                  </w:t>
      </w:r>
    </w:p>
    <w:p w14:paraId="38B43E77" w14:textId="181BDE6B" w:rsidR="00F67FFC" w:rsidRDefault="00F67FFC" w:rsidP="003E717F">
      <w:pPr>
        <w:rPr>
          <w:b/>
          <w:bCs/>
          <w:color w:val="000000" w:themeColor="text1"/>
          <w:sz w:val="36"/>
          <w:szCs w:val="36"/>
          <w:u w:val="single"/>
        </w:rPr>
      </w:pPr>
      <w:r>
        <w:rPr>
          <w:b/>
          <w:bCs/>
          <w:color w:val="000000" w:themeColor="text1"/>
          <w:sz w:val="36"/>
          <w:szCs w:val="36"/>
          <w:u w:val="single"/>
        </w:rPr>
        <w:t>Output:</w:t>
      </w:r>
    </w:p>
    <w:p w14:paraId="4FF276E5" w14:textId="77777777" w:rsidR="00F67FFC" w:rsidRDefault="00F67FFC" w:rsidP="003E717F">
      <w:pPr>
        <w:rPr>
          <w:b/>
          <w:bCs/>
          <w:color w:val="000000" w:themeColor="text1"/>
          <w:sz w:val="36"/>
          <w:szCs w:val="36"/>
          <w:u w:val="single"/>
        </w:rPr>
      </w:pPr>
    </w:p>
    <w:p w14:paraId="2E3F3223" w14:textId="5284AEF1" w:rsidR="00F67FFC" w:rsidRDefault="00F67FFC" w:rsidP="00F67FFC">
      <w:pPr>
        <w:rPr>
          <w:noProof/>
        </w:rPr>
      </w:pPr>
      <w:r>
        <w:rPr>
          <w:noProof/>
        </w:rPr>
        <w:drawing>
          <wp:inline distT="0" distB="0" distL="0" distR="0" wp14:anchorId="521E7CEA" wp14:editId="79627A29">
            <wp:extent cx="3363994" cy="1450177"/>
            <wp:effectExtent l="0" t="0" r="8255" b="0"/>
            <wp:docPr id="525823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2025" cy="1462261"/>
                    </a:xfrm>
                    <a:prstGeom prst="rect">
                      <a:avLst/>
                    </a:prstGeom>
                    <a:noFill/>
                    <a:ln>
                      <a:noFill/>
                    </a:ln>
                  </pic:spPr>
                </pic:pic>
              </a:graphicData>
            </a:graphic>
          </wp:inline>
        </w:drawing>
      </w:r>
    </w:p>
    <w:p w14:paraId="4ED549A2" w14:textId="77777777" w:rsidR="00F67FFC" w:rsidRDefault="00F67FFC" w:rsidP="00F67FFC">
      <w:pPr>
        <w:rPr>
          <w:sz w:val="36"/>
          <w:szCs w:val="36"/>
          <w:lang w:val="en-US"/>
        </w:rPr>
      </w:pPr>
    </w:p>
    <w:p w14:paraId="505D0AD7" w14:textId="691B34B2" w:rsidR="00F67FFC" w:rsidRDefault="00F67FFC" w:rsidP="00F67FFC">
      <w:pPr>
        <w:rPr>
          <w:sz w:val="28"/>
          <w:szCs w:val="28"/>
        </w:rPr>
      </w:pPr>
      <w:r w:rsidRPr="00F67FFC">
        <w:rPr>
          <w:b/>
          <w:bCs/>
          <w:sz w:val="36"/>
          <w:szCs w:val="36"/>
          <w:u w:val="single"/>
          <w:lang w:val="en-US"/>
        </w:rPr>
        <w:t>Observation:</w:t>
      </w:r>
      <w:r w:rsidRPr="00F67FFC">
        <w:t xml:space="preserve"> </w:t>
      </w:r>
      <w:r w:rsidRPr="00F67FFC">
        <w:rPr>
          <w:sz w:val="28"/>
          <w:szCs w:val="28"/>
        </w:rPr>
        <w:t xml:space="preserve">This code defines a Compound Interest Calculator in Python. It uses a function </w:t>
      </w:r>
      <w:r w:rsidRPr="00F67FFC">
        <w:rPr>
          <w:sz w:val="28"/>
          <w:szCs w:val="28"/>
        </w:rPr>
        <w:t xml:space="preserve">compound </w:t>
      </w:r>
      <w:proofErr w:type="gramStart"/>
      <w:r w:rsidRPr="00F67FFC">
        <w:rPr>
          <w:sz w:val="28"/>
          <w:szCs w:val="28"/>
        </w:rPr>
        <w:t>interest</w:t>
      </w:r>
      <w:r w:rsidRPr="00F67FFC">
        <w:rPr>
          <w:sz w:val="28"/>
          <w:szCs w:val="28"/>
        </w:rPr>
        <w:t>(</w:t>
      </w:r>
      <w:proofErr w:type="gramEnd"/>
      <w:r w:rsidRPr="00F67FFC">
        <w:rPr>
          <w:sz w:val="28"/>
          <w:szCs w:val="28"/>
        </w:rPr>
        <w:t xml:space="preserve">) that applies the standard compound interest formula to calculate the final amount based on the principal, annual interest rate, </w:t>
      </w:r>
      <w:proofErr w:type="gramStart"/>
      <w:r w:rsidRPr="00F67FFC">
        <w:rPr>
          <w:sz w:val="28"/>
          <w:szCs w:val="28"/>
        </w:rPr>
        <w:t>time period</w:t>
      </w:r>
      <w:proofErr w:type="gramEnd"/>
      <w:r w:rsidRPr="00F67FFC">
        <w:rPr>
          <w:sz w:val="28"/>
          <w:szCs w:val="28"/>
        </w:rPr>
        <w:t>, and compounding frequency. In the main section, the program takes user input for these values, performs the calculation, and neatly displays the result rounded to two decimal places. It is a simple,</w:t>
      </w:r>
      <w:r w:rsidRPr="00F67FFC">
        <w:rPr>
          <w:b/>
          <w:bCs/>
          <w:sz w:val="36"/>
          <w:szCs w:val="36"/>
          <w:u w:val="single"/>
        </w:rPr>
        <w:t xml:space="preserve"> </w:t>
      </w:r>
      <w:r w:rsidRPr="00F67FFC">
        <w:rPr>
          <w:sz w:val="28"/>
          <w:szCs w:val="28"/>
        </w:rPr>
        <w:t>interactive, and practical implementation.</w:t>
      </w:r>
    </w:p>
    <w:p w14:paraId="424CF86D" w14:textId="3945C308" w:rsidR="00F67FFC" w:rsidRPr="00F67FFC" w:rsidRDefault="00F67FFC" w:rsidP="00F67FFC">
      <w:pPr>
        <w:rPr>
          <w:b/>
          <w:bCs/>
          <w:sz w:val="36"/>
          <w:szCs w:val="36"/>
          <w:u w:val="single"/>
        </w:rPr>
      </w:pPr>
      <w:r w:rsidRPr="00F67FFC">
        <w:rPr>
          <w:b/>
          <w:bCs/>
          <w:sz w:val="36"/>
          <w:szCs w:val="36"/>
          <w:u w:val="single"/>
        </w:rPr>
        <w:lastRenderedPageBreak/>
        <w:t>Task#2:</w:t>
      </w:r>
    </w:p>
    <w:p w14:paraId="36A859BD" w14:textId="69656D35" w:rsidR="00F67FFC" w:rsidRDefault="00F67FFC" w:rsidP="00F67FFC">
      <w:pPr>
        <w:rPr>
          <w:sz w:val="36"/>
          <w:szCs w:val="36"/>
          <w:lang w:val="en"/>
        </w:rPr>
      </w:pPr>
      <w:r w:rsidRPr="00F67FFC">
        <w:rPr>
          <w:b/>
          <w:bCs/>
          <w:sz w:val="36"/>
          <w:szCs w:val="36"/>
          <w:u w:val="single"/>
        </w:rPr>
        <w:t>Prompt:</w:t>
      </w:r>
      <w:r>
        <w:rPr>
          <w:b/>
          <w:bCs/>
          <w:sz w:val="36"/>
          <w:szCs w:val="36"/>
          <w:u w:val="single"/>
        </w:rPr>
        <w:t xml:space="preserve"> - #</w:t>
      </w:r>
      <w:r w:rsidRPr="00F67FFC">
        <w:rPr>
          <w:sz w:val="36"/>
          <w:szCs w:val="36"/>
          <w:lang w:val="en"/>
        </w:rPr>
        <w:t>Write a function to calculate average, median, and mode of a list of numbers.</w:t>
      </w:r>
    </w:p>
    <w:p w14:paraId="62BDD154" w14:textId="7506520F" w:rsidR="00F67FFC" w:rsidRDefault="00F67FFC" w:rsidP="00F67FFC">
      <w:pPr>
        <w:rPr>
          <w:b/>
          <w:bCs/>
          <w:sz w:val="36"/>
          <w:szCs w:val="36"/>
          <w:u w:val="single"/>
          <w:lang w:val="en"/>
        </w:rPr>
      </w:pPr>
      <w:r w:rsidRPr="00F67FFC">
        <w:rPr>
          <w:b/>
          <w:bCs/>
          <w:sz w:val="36"/>
          <w:szCs w:val="36"/>
          <w:u w:val="single"/>
          <w:lang w:val="en"/>
        </w:rPr>
        <w:t>Code Generated:</w:t>
      </w:r>
    </w:p>
    <w:p w14:paraId="028D1CD4" w14:textId="68159A05" w:rsidR="00F67FFC" w:rsidRPr="00F67FFC" w:rsidRDefault="00F67FFC" w:rsidP="00F67FFC">
      <w:pPr>
        <w:rPr>
          <w:b/>
          <w:bCs/>
          <w:sz w:val="36"/>
          <w:szCs w:val="36"/>
          <w:u w:val="single"/>
          <w:lang w:val="en"/>
        </w:rPr>
      </w:pPr>
      <w:r>
        <w:rPr>
          <w:noProof/>
        </w:rPr>
        <w:drawing>
          <wp:anchor distT="0" distB="0" distL="114300" distR="114300" simplePos="0" relativeHeight="251659264" behindDoc="0" locked="0" layoutInCell="1" allowOverlap="1" wp14:anchorId="7CC7B756" wp14:editId="22D24C3F">
            <wp:simplePos x="0" y="0"/>
            <wp:positionH relativeFrom="margin">
              <wp:posOffset>-754631</wp:posOffset>
            </wp:positionH>
            <wp:positionV relativeFrom="margin">
              <wp:posOffset>1769538</wp:posOffset>
            </wp:positionV>
            <wp:extent cx="3551790" cy="2852922"/>
            <wp:effectExtent l="0" t="0" r="0" b="5080"/>
            <wp:wrapSquare wrapText="bothSides"/>
            <wp:docPr id="1816032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1790" cy="2852922"/>
                    </a:xfrm>
                    <a:prstGeom prst="rect">
                      <a:avLst/>
                    </a:prstGeom>
                    <a:noFill/>
                    <a:ln>
                      <a:noFill/>
                    </a:ln>
                  </pic:spPr>
                </pic:pic>
              </a:graphicData>
            </a:graphic>
          </wp:anchor>
        </w:drawing>
      </w:r>
    </w:p>
    <w:p w14:paraId="7AF9C5DB" w14:textId="31DC0756" w:rsidR="00F67FFC" w:rsidRPr="00F67FFC" w:rsidRDefault="00F67FFC" w:rsidP="00F67FFC">
      <w:pPr>
        <w:rPr>
          <w:b/>
          <w:bCs/>
          <w:sz w:val="40"/>
          <w:szCs w:val="40"/>
          <w:u w:val="single"/>
          <w:lang w:val="en-US"/>
        </w:rPr>
      </w:pPr>
      <w:r w:rsidRPr="00F67FFC">
        <w:rPr>
          <w:b/>
          <w:bCs/>
          <w:sz w:val="40"/>
          <w:szCs w:val="40"/>
          <w:u w:val="single"/>
          <w:lang w:val="en-US"/>
        </w:rPr>
        <w:t>Output:</w:t>
      </w:r>
    </w:p>
    <w:p w14:paraId="100FEE4E" w14:textId="77777777" w:rsidR="00F67FFC" w:rsidRDefault="00F67FFC" w:rsidP="00F67FFC">
      <w:pPr>
        <w:rPr>
          <w:noProof/>
        </w:rPr>
      </w:pPr>
    </w:p>
    <w:p w14:paraId="14C6066B" w14:textId="1BB87FEA" w:rsidR="00F67FFC" w:rsidRDefault="00F67FFC" w:rsidP="00F67FFC">
      <w:pPr>
        <w:rPr>
          <w:b/>
          <w:bCs/>
          <w:sz w:val="44"/>
          <w:szCs w:val="44"/>
          <w:u w:val="single"/>
          <w:lang w:val="en-US"/>
        </w:rPr>
      </w:pPr>
      <w:r>
        <w:rPr>
          <w:noProof/>
        </w:rPr>
        <w:drawing>
          <wp:inline distT="0" distB="0" distL="0" distR="0" wp14:anchorId="6D85BC97" wp14:editId="1739B3EE">
            <wp:extent cx="3650870" cy="1592048"/>
            <wp:effectExtent l="0" t="0" r="6985" b="8255"/>
            <wp:docPr id="591452269"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52269" name="Picture 4" descr="A screen 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771" cy="1609012"/>
                    </a:xfrm>
                    <a:prstGeom prst="rect">
                      <a:avLst/>
                    </a:prstGeom>
                    <a:noFill/>
                    <a:ln>
                      <a:noFill/>
                    </a:ln>
                  </pic:spPr>
                </pic:pic>
              </a:graphicData>
            </a:graphic>
          </wp:inline>
        </w:drawing>
      </w:r>
    </w:p>
    <w:p w14:paraId="37EF247E" w14:textId="77777777" w:rsidR="00F67FFC" w:rsidRDefault="00F67FFC" w:rsidP="00F67FFC">
      <w:pPr>
        <w:rPr>
          <w:b/>
          <w:bCs/>
          <w:sz w:val="44"/>
          <w:szCs w:val="44"/>
          <w:u w:val="single"/>
          <w:lang w:val="en-US"/>
        </w:rPr>
      </w:pPr>
    </w:p>
    <w:p w14:paraId="013A3AE6" w14:textId="77777777" w:rsidR="00F67FFC" w:rsidRDefault="00F67FFC" w:rsidP="00F67FFC">
      <w:pPr>
        <w:rPr>
          <w:b/>
          <w:bCs/>
          <w:sz w:val="44"/>
          <w:szCs w:val="44"/>
          <w:u w:val="single"/>
          <w:lang w:val="en-US"/>
        </w:rPr>
      </w:pPr>
    </w:p>
    <w:p w14:paraId="04C37D4A" w14:textId="6C57D95A" w:rsidR="00F67FFC" w:rsidRDefault="00F67FFC" w:rsidP="00F67FFC">
      <w:pPr>
        <w:rPr>
          <w:b/>
          <w:bCs/>
          <w:sz w:val="44"/>
          <w:szCs w:val="44"/>
          <w:u w:val="single"/>
          <w:lang w:val="en-US"/>
        </w:rPr>
      </w:pPr>
      <w:r>
        <w:rPr>
          <w:b/>
          <w:bCs/>
          <w:sz w:val="44"/>
          <w:szCs w:val="44"/>
          <w:u w:val="single"/>
          <w:lang w:val="en-US"/>
        </w:rPr>
        <w:t>Observation:</w:t>
      </w:r>
    </w:p>
    <w:p w14:paraId="01D52986" w14:textId="77777777" w:rsidR="00F67FFC" w:rsidRDefault="00F67FFC" w:rsidP="00F67FFC">
      <w:pPr>
        <w:rPr>
          <w:b/>
          <w:bCs/>
          <w:sz w:val="44"/>
          <w:szCs w:val="44"/>
          <w:u w:val="single"/>
          <w:lang w:val="en-US"/>
        </w:rPr>
      </w:pPr>
    </w:p>
    <w:p w14:paraId="137D0658" w14:textId="1848E50F" w:rsidR="00F67FFC" w:rsidRDefault="00F67FFC" w:rsidP="00F67FFC">
      <w:pPr>
        <w:rPr>
          <w:sz w:val="32"/>
          <w:szCs w:val="32"/>
        </w:rPr>
      </w:pPr>
      <w:r w:rsidRPr="00F67FFC">
        <w:rPr>
          <w:sz w:val="32"/>
          <w:szCs w:val="32"/>
        </w:rPr>
        <w:t>This code is a Statistics Calculator that computes the average, median, and mode of a list of numbers. It uses Python’s statistics module for calculations and handles cases where no unique mode exists by displaying a custom message. The program takes space-separated numbers as input from the user, converts them into floats, and then outputs the calculated results in a clear format. It is a simple and effective implementation for basic statistical analysis.</w:t>
      </w:r>
    </w:p>
    <w:p w14:paraId="353EAC07" w14:textId="6C2162FF" w:rsidR="00F67FFC" w:rsidRDefault="00F67FFC" w:rsidP="00F67FFC">
      <w:pPr>
        <w:rPr>
          <w:b/>
          <w:bCs/>
          <w:sz w:val="40"/>
          <w:szCs w:val="40"/>
          <w:u w:val="single"/>
        </w:rPr>
      </w:pPr>
      <w:r w:rsidRPr="00F67FFC">
        <w:rPr>
          <w:b/>
          <w:bCs/>
          <w:sz w:val="40"/>
          <w:szCs w:val="40"/>
          <w:u w:val="single"/>
        </w:rPr>
        <w:lastRenderedPageBreak/>
        <w:t>Task#3:</w:t>
      </w:r>
    </w:p>
    <w:p w14:paraId="240391BA" w14:textId="5804A134" w:rsidR="00F67FFC" w:rsidRDefault="00F67FFC" w:rsidP="00F67FFC">
      <w:pPr>
        <w:rPr>
          <w:b/>
          <w:bCs/>
          <w:sz w:val="40"/>
          <w:szCs w:val="40"/>
          <w:u w:val="single"/>
        </w:rPr>
      </w:pPr>
      <w:r>
        <w:rPr>
          <w:b/>
          <w:bCs/>
          <w:sz w:val="40"/>
          <w:szCs w:val="40"/>
          <w:u w:val="single"/>
        </w:rPr>
        <w:t>Prompt:</w:t>
      </w:r>
    </w:p>
    <w:p w14:paraId="288568D7" w14:textId="21CDB788" w:rsidR="00F67FFC" w:rsidRDefault="00F67FFC" w:rsidP="00F67FFC">
      <w:pPr>
        <w:rPr>
          <w:sz w:val="36"/>
          <w:szCs w:val="36"/>
        </w:rPr>
      </w:pPr>
      <w:r w:rsidRPr="00F67FFC">
        <w:rPr>
          <w:sz w:val="36"/>
          <w:szCs w:val="36"/>
        </w:rPr>
        <w:t>Provide multiple examples of input-output to the AI for convert</w:t>
      </w:r>
      <w:r>
        <w:rPr>
          <w:sz w:val="36"/>
          <w:szCs w:val="36"/>
        </w:rPr>
        <w:t xml:space="preserve"> </w:t>
      </w:r>
      <w:r w:rsidRPr="00F67FFC">
        <w:rPr>
          <w:sz w:val="36"/>
          <w:szCs w:val="36"/>
        </w:rPr>
        <w:t>_to_</w:t>
      </w:r>
      <w:r>
        <w:rPr>
          <w:sz w:val="36"/>
          <w:szCs w:val="36"/>
        </w:rPr>
        <w:t xml:space="preserve"> </w:t>
      </w:r>
      <w:r w:rsidRPr="00F67FFC">
        <w:rPr>
          <w:sz w:val="36"/>
          <w:szCs w:val="36"/>
        </w:rPr>
        <w:t>binary</w:t>
      </w:r>
      <w:r>
        <w:rPr>
          <w:sz w:val="36"/>
          <w:szCs w:val="36"/>
        </w:rPr>
        <w:t xml:space="preserve"> </w:t>
      </w:r>
      <w:r w:rsidRPr="00F67FFC">
        <w:rPr>
          <w:sz w:val="36"/>
          <w:szCs w:val="36"/>
        </w:rPr>
        <w:t>(</w:t>
      </w:r>
      <w:proofErr w:type="spellStart"/>
      <w:r w:rsidRPr="00F67FFC">
        <w:rPr>
          <w:sz w:val="36"/>
          <w:szCs w:val="36"/>
        </w:rPr>
        <w:t>num</w:t>
      </w:r>
      <w:proofErr w:type="spellEnd"/>
      <w:r w:rsidRPr="00F67FFC">
        <w:rPr>
          <w:sz w:val="36"/>
          <w:szCs w:val="36"/>
        </w:rPr>
        <w:t>) functio</w:t>
      </w:r>
      <w:r w:rsidRPr="00F67FFC">
        <w:rPr>
          <w:sz w:val="36"/>
          <w:szCs w:val="36"/>
        </w:rPr>
        <w:t>n</w:t>
      </w:r>
      <w:r>
        <w:rPr>
          <w:sz w:val="36"/>
          <w:szCs w:val="36"/>
        </w:rPr>
        <w:t>.</w:t>
      </w:r>
    </w:p>
    <w:p w14:paraId="0ED788EF" w14:textId="7886BA5C" w:rsidR="00F67FFC" w:rsidRDefault="00F67FFC" w:rsidP="00F67FFC">
      <w:pPr>
        <w:rPr>
          <w:b/>
          <w:bCs/>
          <w:sz w:val="40"/>
          <w:szCs w:val="40"/>
          <w:u w:val="single"/>
        </w:rPr>
      </w:pPr>
      <w:r w:rsidRPr="00F67FFC">
        <w:rPr>
          <w:b/>
          <w:bCs/>
          <w:sz w:val="40"/>
          <w:szCs w:val="40"/>
          <w:u w:val="single"/>
        </w:rPr>
        <w:t>Code Generated:</w:t>
      </w:r>
      <w:r>
        <w:rPr>
          <w:b/>
          <w:bCs/>
          <w:sz w:val="40"/>
          <w:szCs w:val="40"/>
          <w:u w:val="single"/>
        </w:rPr>
        <w:t xml:space="preserve"> </w:t>
      </w:r>
    </w:p>
    <w:p w14:paraId="557C83BC" w14:textId="0E000675" w:rsidR="00F67FFC" w:rsidRDefault="00F67FFC" w:rsidP="00F67FFC">
      <w:pPr>
        <w:rPr>
          <w:b/>
          <w:bCs/>
          <w:sz w:val="40"/>
          <w:szCs w:val="40"/>
          <w:u w:val="single"/>
          <w:lang w:val="en-US"/>
        </w:rPr>
      </w:pPr>
      <w:r>
        <w:rPr>
          <w:noProof/>
        </w:rPr>
        <w:drawing>
          <wp:inline distT="0" distB="0" distL="0" distR="0" wp14:anchorId="452C7B2F" wp14:editId="32045D05">
            <wp:extent cx="4231640" cy="2012950"/>
            <wp:effectExtent l="0" t="0" r="0" b="6350"/>
            <wp:docPr id="1808430191" name="Picture 5"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30191" name="Picture 5" descr="A computer screen with text on i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1640" cy="2012950"/>
                    </a:xfrm>
                    <a:prstGeom prst="rect">
                      <a:avLst/>
                    </a:prstGeom>
                    <a:noFill/>
                    <a:ln>
                      <a:noFill/>
                    </a:ln>
                  </pic:spPr>
                </pic:pic>
              </a:graphicData>
            </a:graphic>
          </wp:inline>
        </w:drawing>
      </w:r>
    </w:p>
    <w:p w14:paraId="513982DD" w14:textId="3826E1BE" w:rsidR="00F67FFC" w:rsidRDefault="00F67FFC" w:rsidP="00F67FFC">
      <w:pPr>
        <w:rPr>
          <w:b/>
          <w:bCs/>
          <w:sz w:val="40"/>
          <w:szCs w:val="40"/>
          <w:u w:val="single"/>
          <w:lang w:val="en-US"/>
        </w:rPr>
      </w:pPr>
      <w:r>
        <w:rPr>
          <w:b/>
          <w:bCs/>
          <w:sz w:val="40"/>
          <w:szCs w:val="40"/>
          <w:u w:val="single"/>
          <w:lang w:val="en-US"/>
        </w:rPr>
        <w:t>Output:</w:t>
      </w:r>
    </w:p>
    <w:p w14:paraId="42AA7DDB" w14:textId="60B7F0B2" w:rsidR="00F67FFC" w:rsidRDefault="00F67FFC" w:rsidP="00F67FFC">
      <w:pPr>
        <w:rPr>
          <w:b/>
          <w:bCs/>
          <w:sz w:val="40"/>
          <w:szCs w:val="40"/>
          <w:u w:val="single"/>
          <w:lang w:val="en-US"/>
        </w:rPr>
      </w:pPr>
      <w:r>
        <w:rPr>
          <w:noProof/>
        </w:rPr>
        <w:drawing>
          <wp:inline distT="0" distB="0" distL="0" distR="0" wp14:anchorId="6F33940F" wp14:editId="0B99B7C8">
            <wp:extent cx="2665095" cy="1517015"/>
            <wp:effectExtent l="0" t="0" r="1905" b="6985"/>
            <wp:docPr id="172756553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65536" name="Picture 6"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095" cy="1517015"/>
                    </a:xfrm>
                    <a:prstGeom prst="rect">
                      <a:avLst/>
                    </a:prstGeom>
                    <a:noFill/>
                    <a:ln>
                      <a:noFill/>
                    </a:ln>
                  </pic:spPr>
                </pic:pic>
              </a:graphicData>
            </a:graphic>
          </wp:inline>
        </w:drawing>
      </w:r>
    </w:p>
    <w:p w14:paraId="09C1FCC8" w14:textId="4B46E2F2" w:rsidR="00F67FFC" w:rsidRDefault="00F67FFC" w:rsidP="00F67FFC">
      <w:pPr>
        <w:rPr>
          <w:b/>
          <w:bCs/>
          <w:sz w:val="40"/>
          <w:szCs w:val="40"/>
          <w:u w:val="single"/>
          <w:lang w:val="en-US"/>
        </w:rPr>
      </w:pPr>
      <w:r>
        <w:rPr>
          <w:b/>
          <w:bCs/>
          <w:sz w:val="40"/>
          <w:szCs w:val="40"/>
          <w:u w:val="single"/>
          <w:lang w:val="en-US"/>
        </w:rPr>
        <w:t>Observation:</w:t>
      </w:r>
    </w:p>
    <w:p w14:paraId="5665DB0A" w14:textId="0D6DF4F0" w:rsidR="00F67FFC" w:rsidRDefault="00F67FFC" w:rsidP="00F67FFC">
      <w:pPr>
        <w:rPr>
          <w:b/>
          <w:bCs/>
          <w:sz w:val="40"/>
          <w:szCs w:val="40"/>
          <w:u w:val="single"/>
          <w:lang w:val="en-US"/>
        </w:rPr>
      </w:pPr>
      <w:r w:rsidRPr="00F67FFC">
        <w:rPr>
          <w:sz w:val="36"/>
          <w:szCs w:val="36"/>
          <w:lang w:val="en-US"/>
        </w:rPr>
        <w:t>By providing multiple input–output examples for the convert</w:t>
      </w:r>
      <w:r>
        <w:rPr>
          <w:sz w:val="36"/>
          <w:szCs w:val="36"/>
          <w:lang w:val="en-US"/>
        </w:rPr>
        <w:t xml:space="preserve"> </w:t>
      </w:r>
      <w:r w:rsidRPr="00F67FFC">
        <w:rPr>
          <w:sz w:val="36"/>
          <w:szCs w:val="36"/>
          <w:lang w:val="en-US"/>
        </w:rPr>
        <w:t>_to_</w:t>
      </w:r>
      <w:r>
        <w:rPr>
          <w:sz w:val="36"/>
          <w:szCs w:val="36"/>
          <w:lang w:val="en-US"/>
        </w:rPr>
        <w:t xml:space="preserve"> </w:t>
      </w:r>
      <w:r w:rsidRPr="00F67FFC">
        <w:rPr>
          <w:sz w:val="36"/>
          <w:szCs w:val="36"/>
          <w:lang w:val="en-US"/>
        </w:rPr>
        <w:t>binary(num) function, I noticed how AI applied few-shot prompting to generalize and generate correct binary conversions for any decimal input</w:t>
      </w:r>
      <w:r w:rsidRPr="00F67FFC">
        <w:rPr>
          <w:b/>
          <w:bCs/>
          <w:sz w:val="40"/>
          <w:szCs w:val="40"/>
          <w:u w:val="single"/>
          <w:lang w:val="en-US"/>
        </w:rPr>
        <w:t>.</w:t>
      </w:r>
    </w:p>
    <w:p w14:paraId="30014202" w14:textId="77777777" w:rsidR="00F67FFC" w:rsidRDefault="00F67FFC" w:rsidP="00F67FFC">
      <w:pPr>
        <w:rPr>
          <w:b/>
          <w:bCs/>
          <w:sz w:val="40"/>
          <w:szCs w:val="40"/>
          <w:u w:val="single"/>
          <w:lang w:val="en-US"/>
        </w:rPr>
      </w:pPr>
    </w:p>
    <w:p w14:paraId="3BEE72C2" w14:textId="4349FDA9" w:rsidR="00F67FFC" w:rsidRDefault="00F67FFC" w:rsidP="00F67FFC">
      <w:pPr>
        <w:rPr>
          <w:b/>
          <w:bCs/>
          <w:sz w:val="40"/>
          <w:szCs w:val="40"/>
          <w:u w:val="single"/>
          <w:lang w:val="en-US"/>
        </w:rPr>
      </w:pPr>
      <w:r>
        <w:rPr>
          <w:b/>
          <w:bCs/>
          <w:sz w:val="40"/>
          <w:szCs w:val="40"/>
          <w:u w:val="single"/>
          <w:lang w:val="en-US"/>
        </w:rPr>
        <w:lastRenderedPageBreak/>
        <w:t>Task#4:</w:t>
      </w:r>
    </w:p>
    <w:p w14:paraId="5B1E067C" w14:textId="66E00140" w:rsidR="00F67FFC" w:rsidRDefault="00F67FFC" w:rsidP="00F67FFC">
      <w:pPr>
        <w:rPr>
          <w:b/>
          <w:bCs/>
          <w:sz w:val="40"/>
          <w:szCs w:val="40"/>
          <w:u w:val="single"/>
          <w:lang w:val="en-US"/>
        </w:rPr>
      </w:pPr>
      <w:r>
        <w:rPr>
          <w:b/>
          <w:bCs/>
          <w:sz w:val="40"/>
          <w:szCs w:val="40"/>
          <w:u w:val="single"/>
          <w:lang w:val="en-US"/>
        </w:rPr>
        <w:t>Prompt:</w:t>
      </w:r>
    </w:p>
    <w:p w14:paraId="5DB2B638" w14:textId="3A7F5606" w:rsidR="00F67FFC" w:rsidRDefault="00F67FFC" w:rsidP="00F67FFC">
      <w:pPr>
        <w:rPr>
          <w:sz w:val="36"/>
          <w:szCs w:val="36"/>
          <w:lang w:val="en"/>
        </w:rPr>
      </w:pPr>
      <w:r w:rsidRPr="00F67FFC">
        <w:rPr>
          <w:sz w:val="36"/>
          <w:szCs w:val="36"/>
          <w:lang w:val="en"/>
        </w:rPr>
        <w:t xml:space="preserve">Create </w:t>
      </w:r>
      <w:proofErr w:type="gramStart"/>
      <w:r w:rsidRPr="00F67FFC">
        <w:rPr>
          <w:sz w:val="36"/>
          <w:szCs w:val="36"/>
          <w:lang w:val="en"/>
        </w:rPr>
        <w:t>an</w:t>
      </w:r>
      <w:proofErr w:type="gramEnd"/>
      <w:r w:rsidRPr="00F67FFC">
        <w:rPr>
          <w:sz w:val="36"/>
          <w:szCs w:val="36"/>
          <w:lang w:val="en"/>
        </w:rPr>
        <w:t xml:space="preserve"> user interface for </w:t>
      </w:r>
      <w:r w:rsidRPr="00F67FFC">
        <w:rPr>
          <w:sz w:val="36"/>
          <w:szCs w:val="36"/>
          <w:lang w:val="en"/>
        </w:rPr>
        <w:t>a</w:t>
      </w:r>
      <w:r w:rsidRPr="00F67FFC">
        <w:rPr>
          <w:sz w:val="36"/>
          <w:szCs w:val="36"/>
          <w:lang w:val="en"/>
        </w:rPr>
        <w:t xml:space="preserve"> hotel to generate bill based on customer requirements</w:t>
      </w:r>
      <w:r>
        <w:rPr>
          <w:sz w:val="36"/>
          <w:szCs w:val="36"/>
          <w:lang w:val="en"/>
        </w:rPr>
        <w:t>.</w:t>
      </w:r>
    </w:p>
    <w:p w14:paraId="1349FFE6" w14:textId="7D1C5A9F" w:rsidR="00F67FFC" w:rsidRDefault="00F67FFC" w:rsidP="00F67FFC">
      <w:pPr>
        <w:rPr>
          <w:b/>
          <w:bCs/>
          <w:sz w:val="36"/>
          <w:szCs w:val="36"/>
          <w:u w:val="single"/>
          <w:lang w:val="en"/>
        </w:rPr>
      </w:pPr>
      <w:r w:rsidRPr="00F67FFC">
        <w:rPr>
          <w:b/>
          <w:bCs/>
          <w:sz w:val="36"/>
          <w:szCs w:val="36"/>
          <w:u w:val="single"/>
          <w:lang w:val="en"/>
        </w:rPr>
        <w:t>Code generated:</w:t>
      </w:r>
      <w:r>
        <w:rPr>
          <w:b/>
          <w:bCs/>
          <w:sz w:val="36"/>
          <w:szCs w:val="36"/>
          <w:u w:val="single"/>
          <w:lang w:val="en"/>
        </w:rPr>
        <w:br/>
      </w:r>
      <w:r>
        <w:rPr>
          <w:noProof/>
        </w:rPr>
        <w:drawing>
          <wp:inline distT="0" distB="0" distL="0" distR="0" wp14:anchorId="29095EF7" wp14:editId="5D62653A">
            <wp:extent cx="3850283" cy="3046612"/>
            <wp:effectExtent l="0" t="0" r="0" b="1905"/>
            <wp:docPr id="1937734438" name="Picture 7"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34438" name="Picture 7" descr="A computer screen shot of a program cod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1951" cy="3055845"/>
                    </a:xfrm>
                    <a:prstGeom prst="rect">
                      <a:avLst/>
                    </a:prstGeom>
                    <a:noFill/>
                    <a:ln>
                      <a:noFill/>
                    </a:ln>
                  </pic:spPr>
                </pic:pic>
              </a:graphicData>
            </a:graphic>
          </wp:inline>
        </w:drawing>
      </w:r>
    </w:p>
    <w:p w14:paraId="7D656F27" w14:textId="56BF8D7E" w:rsidR="00F67FFC" w:rsidRDefault="00F67FFC" w:rsidP="00F67FFC">
      <w:pPr>
        <w:rPr>
          <w:b/>
          <w:bCs/>
          <w:sz w:val="36"/>
          <w:szCs w:val="36"/>
          <w:u w:val="single"/>
          <w:lang w:val="en"/>
        </w:rPr>
      </w:pPr>
      <w:r>
        <w:rPr>
          <w:b/>
          <w:bCs/>
          <w:sz w:val="36"/>
          <w:szCs w:val="36"/>
          <w:u w:val="single"/>
          <w:lang w:val="en"/>
        </w:rPr>
        <w:t>Output:</w:t>
      </w:r>
    </w:p>
    <w:p w14:paraId="2D6FD075" w14:textId="1AF6A230" w:rsidR="00F67FFC" w:rsidRDefault="00F67FFC" w:rsidP="00F67FFC">
      <w:pPr>
        <w:rPr>
          <w:b/>
          <w:bCs/>
          <w:sz w:val="36"/>
          <w:szCs w:val="36"/>
          <w:u w:val="single"/>
          <w:lang w:val="en"/>
        </w:rPr>
      </w:pPr>
      <w:r>
        <w:rPr>
          <w:noProof/>
        </w:rPr>
        <w:drawing>
          <wp:inline distT="0" distB="0" distL="0" distR="0" wp14:anchorId="3052F650" wp14:editId="5AC89E01">
            <wp:extent cx="2458160" cy="1948608"/>
            <wp:effectExtent l="0" t="0" r="0" b="0"/>
            <wp:docPr id="1468218054" name="Picture 8"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18054" name="Picture 8" descr="A computer screen shot of a black screen&#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2158" cy="1975559"/>
                    </a:xfrm>
                    <a:prstGeom prst="rect">
                      <a:avLst/>
                    </a:prstGeom>
                    <a:noFill/>
                    <a:ln>
                      <a:noFill/>
                    </a:ln>
                  </pic:spPr>
                </pic:pic>
              </a:graphicData>
            </a:graphic>
          </wp:inline>
        </w:drawing>
      </w:r>
      <w:r>
        <w:rPr>
          <w:b/>
          <w:bCs/>
          <w:sz w:val="36"/>
          <w:szCs w:val="36"/>
          <w:u w:val="single"/>
          <w:lang w:val="en"/>
        </w:rPr>
        <w:t xml:space="preserve">   Observation:</w:t>
      </w:r>
    </w:p>
    <w:p w14:paraId="7D00D977" w14:textId="67101427" w:rsidR="00F67FFC" w:rsidRDefault="00F67FFC" w:rsidP="00F67FFC">
      <w:r w:rsidRPr="00F67FFC">
        <w:t>This code is a Hotel Billing System that generates a detailed bill for a customer. It collects inputs such as customer name, room type, number of nights, food bill, and other charges. Based on predefined room rates, it calculates the room cost and adds all expenses to determine the total bill. The program validates the room type and then neatly displays the complete bill summary, making it a simple and practical billing solution</w:t>
      </w:r>
      <w:r>
        <w:t>.</w:t>
      </w:r>
    </w:p>
    <w:p w14:paraId="215953A2" w14:textId="0B7F7EF9" w:rsidR="00F67FFC" w:rsidRDefault="00F67FFC" w:rsidP="00F67FFC">
      <w:pPr>
        <w:rPr>
          <w:b/>
          <w:bCs/>
          <w:sz w:val="32"/>
          <w:szCs w:val="32"/>
          <w:u w:val="single"/>
        </w:rPr>
      </w:pPr>
      <w:r w:rsidRPr="00F67FFC">
        <w:rPr>
          <w:b/>
          <w:bCs/>
          <w:sz w:val="32"/>
          <w:szCs w:val="32"/>
          <w:u w:val="single"/>
        </w:rPr>
        <w:lastRenderedPageBreak/>
        <w:t>Task#5:</w:t>
      </w:r>
    </w:p>
    <w:p w14:paraId="134F3798" w14:textId="799AD4DD" w:rsidR="00F67FFC" w:rsidRDefault="00F67FFC" w:rsidP="00F67FFC">
      <w:pPr>
        <w:rPr>
          <w:b/>
          <w:bCs/>
          <w:sz w:val="32"/>
          <w:szCs w:val="32"/>
          <w:u w:val="single"/>
        </w:rPr>
      </w:pPr>
      <w:r>
        <w:rPr>
          <w:b/>
          <w:bCs/>
          <w:sz w:val="32"/>
          <w:szCs w:val="32"/>
          <w:u w:val="single"/>
        </w:rPr>
        <w:t>Prompt:</w:t>
      </w:r>
    </w:p>
    <w:p w14:paraId="491C76E1" w14:textId="77777777" w:rsidR="00F67FFC" w:rsidRPr="00F67FFC" w:rsidRDefault="00F67FFC" w:rsidP="00F67FFC">
      <w:pPr>
        <w:rPr>
          <w:sz w:val="32"/>
          <w:szCs w:val="32"/>
          <w:lang w:val="en"/>
        </w:rPr>
      </w:pPr>
      <w:r w:rsidRPr="00F67FFC">
        <w:rPr>
          <w:sz w:val="32"/>
          <w:szCs w:val="32"/>
          <w:lang w:val="en"/>
        </w:rPr>
        <w:t>Analyzing Prompt Specificity: Improving Temperature Conversion Function with Clear Instructions</w:t>
      </w:r>
    </w:p>
    <w:p w14:paraId="64097605" w14:textId="2ED0DC72" w:rsidR="00F67FFC" w:rsidRDefault="00F67FFC" w:rsidP="00F67FFC">
      <w:pPr>
        <w:rPr>
          <w:b/>
          <w:bCs/>
          <w:sz w:val="32"/>
          <w:szCs w:val="32"/>
          <w:u w:val="single"/>
          <w:lang w:val="en"/>
        </w:rPr>
      </w:pPr>
      <w:r w:rsidRPr="00F67FFC">
        <w:rPr>
          <w:b/>
          <w:bCs/>
          <w:sz w:val="32"/>
          <w:szCs w:val="32"/>
          <w:u w:val="single"/>
          <w:lang w:val="en"/>
        </w:rPr>
        <w:t xml:space="preserve"> </w:t>
      </w:r>
      <w:r>
        <w:rPr>
          <w:b/>
          <w:bCs/>
          <w:sz w:val="32"/>
          <w:szCs w:val="32"/>
          <w:u w:val="single"/>
          <w:lang w:val="en"/>
        </w:rPr>
        <w:t>Code Generated:</w:t>
      </w:r>
    </w:p>
    <w:p w14:paraId="7EDBFE27" w14:textId="343FA92D" w:rsidR="00F67FFC" w:rsidRPr="00F67FFC" w:rsidRDefault="00F67FFC" w:rsidP="00F67FFC">
      <w:pPr>
        <w:rPr>
          <w:b/>
          <w:bCs/>
          <w:sz w:val="32"/>
          <w:szCs w:val="32"/>
          <w:u w:val="single"/>
          <w:lang w:val="en"/>
        </w:rPr>
      </w:pPr>
      <w:r>
        <w:rPr>
          <w:noProof/>
        </w:rPr>
        <w:drawing>
          <wp:inline distT="0" distB="0" distL="0" distR="0" wp14:anchorId="373A0CE0" wp14:editId="0ACC3413">
            <wp:extent cx="4026195" cy="5772546"/>
            <wp:effectExtent l="0" t="0" r="0" b="0"/>
            <wp:docPr id="287344716" name="Picture 9"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44716" name="Picture 9" descr="A screen shot of a computer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1938" cy="5838130"/>
                    </a:xfrm>
                    <a:prstGeom prst="rect">
                      <a:avLst/>
                    </a:prstGeom>
                    <a:noFill/>
                    <a:ln>
                      <a:noFill/>
                    </a:ln>
                  </pic:spPr>
                </pic:pic>
              </a:graphicData>
            </a:graphic>
          </wp:inline>
        </w:drawing>
      </w:r>
    </w:p>
    <w:p w14:paraId="46637E6F" w14:textId="77777777" w:rsidR="00F67FFC" w:rsidRDefault="00F67FFC" w:rsidP="00F67FFC">
      <w:pPr>
        <w:rPr>
          <w:b/>
          <w:bCs/>
          <w:sz w:val="32"/>
          <w:szCs w:val="32"/>
          <w:u w:val="single"/>
        </w:rPr>
      </w:pPr>
    </w:p>
    <w:p w14:paraId="4A38E8C5" w14:textId="77777777" w:rsidR="00F67FFC" w:rsidRDefault="00F67FFC" w:rsidP="00F67FFC">
      <w:pPr>
        <w:rPr>
          <w:b/>
          <w:bCs/>
          <w:sz w:val="32"/>
          <w:szCs w:val="32"/>
          <w:u w:val="single"/>
        </w:rPr>
      </w:pPr>
    </w:p>
    <w:p w14:paraId="066C3A1C" w14:textId="4D71FFD1" w:rsidR="00F67FFC" w:rsidRDefault="00F67FFC" w:rsidP="00F67FFC">
      <w:pPr>
        <w:rPr>
          <w:b/>
          <w:bCs/>
          <w:sz w:val="32"/>
          <w:szCs w:val="32"/>
          <w:u w:val="single"/>
        </w:rPr>
      </w:pPr>
      <w:r>
        <w:rPr>
          <w:b/>
          <w:bCs/>
          <w:sz w:val="32"/>
          <w:szCs w:val="32"/>
          <w:u w:val="single"/>
        </w:rPr>
        <w:lastRenderedPageBreak/>
        <w:t>Output:</w:t>
      </w:r>
    </w:p>
    <w:p w14:paraId="3FAB6A60" w14:textId="03A82266" w:rsidR="00F67FFC" w:rsidRDefault="00F67FFC" w:rsidP="00F67FFC">
      <w:pPr>
        <w:rPr>
          <w:b/>
          <w:bCs/>
          <w:sz w:val="32"/>
          <w:szCs w:val="32"/>
          <w:u w:val="single"/>
        </w:rPr>
      </w:pPr>
      <w:r>
        <w:rPr>
          <w:noProof/>
        </w:rPr>
        <w:drawing>
          <wp:inline distT="0" distB="0" distL="0" distR="0" wp14:anchorId="162066BA" wp14:editId="33BD2DA2">
            <wp:extent cx="5731510" cy="2580640"/>
            <wp:effectExtent l="0" t="0" r="2540" b="0"/>
            <wp:docPr id="393373868" name="Picture 10"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73868" name="Picture 10" descr="A screenshot of a computer pro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80640"/>
                    </a:xfrm>
                    <a:prstGeom prst="rect">
                      <a:avLst/>
                    </a:prstGeom>
                    <a:noFill/>
                    <a:ln>
                      <a:noFill/>
                    </a:ln>
                  </pic:spPr>
                </pic:pic>
              </a:graphicData>
            </a:graphic>
          </wp:inline>
        </w:drawing>
      </w:r>
    </w:p>
    <w:p w14:paraId="53767764" w14:textId="70031A51" w:rsidR="00F67FFC" w:rsidRDefault="00F67FFC" w:rsidP="00F67FFC">
      <w:pPr>
        <w:rPr>
          <w:b/>
          <w:bCs/>
          <w:sz w:val="32"/>
          <w:szCs w:val="32"/>
          <w:u w:val="single"/>
        </w:rPr>
      </w:pPr>
      <w:r>
        <w:rPr>
          <w:b/>
          <w:bCs/>
          <w:sz w:val="32"/>
          <w:szCs w:val="32"/>
          <w:u w:val="single"/>
        </w:rPr>
        <w:t xml:space="preserve"> Observation:</w:t>
      </w:r>
    </w:p>
    <w:p w14:paraId="50569C07" w14:textId="4B99F039" w:rsidR="00F67FFC" w:rsidRPr="00F67FFC" w:rsidRDefault="00F67FFC" w:rsidP="00F67FFC">
      <w:pPr>
        <w:rPr>
          <w:sz w:val="32"/>
          <w:szCs w:val="32"/>
        </w:rPr>
      </w:pPr>
      <w:r w:rsidRPr="00F67FFC">
        <w:rPr>
          <w:sz w:val="32"/>
          <w:szCs w:val="32"/>
        </w:rPr>
        <w:t>This code is a Temperature Converter that allows conversion between Celsius, Fahrenheit, and Kelvin. It uses conditional logic to apply the correct conversion formula based on the chosen units and returns the converted value. The program takes user input for temperature, source unit, and target unit, then displays the result with two decimal precision or shows an error message for invalid conversions. It is a clear and functional implementation for basic temperature conversions.</w:t>
      </w:r>
    </w:p>
    <w:p w14:paraId="7386D8C2" w14:textId="77777777" w:rsidR="00F67FFC" w:rsidRPr="00F67FFC" w:rsidRDefault="00F67FFC" w:rsidP="00F67FFC">
      <w:pPr>
        <w:rPr>
          <w:lang w:val="en"/>
        </w:rPr>
      </w:pPr>
    </w:p>
    <w:p w14:paraId="055E3EBA" w14:textId="77777777" w:rsidR="00F67FFC" w:rsidRPr="00F67FFC" w:rsidRDefault="00F67FFC" w:rsidP="00F67FFC">
      <w:pPr>
        <w:rPr>
          <w:b/>
          <w:bCs/>
          <w:sz w:val="36"/>
          <w:szCs w:val="36"/>
          <w:u w:val="single"/>
          <w:lang w:val="en"/>
        </w:rPr>
      </w:pPr>
    </w:p>
    <w:sectPr w:rsidR="00F67FFC" w:rsidRPr="00F67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EB5C98"/>
    <w:multiLevelType w:val="multilevel"/>
    <w:tmpl w:val="DF44AFC0"/>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num w:numId="1" w16cid:durableId="105214686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E717F"/>
    <w:rsid w:val="003E717F"/>
    <w:rsid w:val="00546681"/>
    <w:rsid w:val="00D650B7"/>
    <w:rsid w:val="00F67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ACFE"/>
  <w15:chartTrackingRefBased/>
  <w15:docId w15:val="{5FFAE5A7-F57C-4264-A4AA-930E92FA7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17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E717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E717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E717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E717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E7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17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E717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E717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E717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E717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E7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17F"/>
    <w:rPr>
      <w:rFonts w:eastAsiaTheme="majorEastAsia" w:cstheme="majorBidi"/>
      <w:color w:val="272727" w:themeColor="text1" w:themeTint="D8"/>
    </w:rPr>
  </w:style>
  <w:style w:type="paragraph" w:styleId="Title">
    <w:name w:val="Title"/>
    <w:basedOn w:val="Normal"/>
    <w:next w:val="Normal"/>
    <w:link w:val="TitleChar"/>
    <w:uiPriority w:val="10"/>
    <w:qFormat/>
    <w:rsid w:val="003E7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1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1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717F"/>
    <w:rPr>
      <w:i/>
      <w:iCs/>
      <w:color w:val="404040" w:themeColor="text1" w:themeTint="BF"/>
    </w:rPr>
  </w:style>
  <w:style w:type="paragraph" w:styleId="ListParagraph">
    <w:name w:val="List Paragraph"/>
    <w:basedOn w:val="Normal"/>
    <w:uiPriority w:val="34"/>
    <w:qFormat/>
    <w:rsid w:val="003E717F"/>
    <w:pPr>
      <w:ind w:left="720"/>
      <w:contextualSpacing/>
    </w:pPr>
  </w:style>
  <w:style w:type="character" w:styleId="IntenseEmphasis">
    <w:name w:val="Intense Emphasis"/>
    <w:basedOn w:val="DefaultParagraphFont"/>
    <w:uiPriority w:val="21"/>
    <w:qFormat/>
    <w:rsid w:val="003E717F"/>
    <w:rPr>
      <w:i/>
      <w:iCs/>
      <w:color w:val="365F91" w:themeColor="accent1" w:themeShade="BF"/>
    </w:rPr>
  </w:style>
  <w:style w:type="paragraph" w:styleId="IntenseQuote">
    <w:name w:val="Intense Quote"/>
    <w:basedOn w:val="Normal"/>
    <w:next w:val="Normal"/>
    <w:link w:val="IntenseQuoteChar"/>
    <w:uiPriority w:val="30"/>
    <w:qFormat/>
    <w:rsid w:val="003E717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E717F"/>
    <w:rPr>
      <w:i/>
      <w:iCs/>
      <w:color w:val="365F91" w:themeColor="accent1" w:themeShade="BF"/>
    </w:rPr>
  </w:style>
  <w:style w:type="character" w:styleId="IntenseReference">
    <w:name w:val="Intense Reference"/>
    <w:basedOn w:val="DefaultParagraphFont"/>
    <w:uiPriority w:val="32"/>
    <w:qFormat/>
    <w:rsid w:val="003E717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Dhangar Neha Rani</dc:creator>
  <cp:keywords/>
  <dc:description/>
  <cp:lastModifiedBy>Dhangar Neha Rani</cp:lastModifiedBy>
  <cp:revision>1</cp:revision>
  <dcterms:created xsi:type="dcterms:W3CDTF">2025-08-26T01:41:00Z</dcterms:created>
  <dcterms:modified xsi:type="dcterms:W3CDTF">2025-08-26T03:33:00Z</dcterms:modified>
</cp:coreProperties>
</file>