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8C75B" w14:textId="77777777" w:rsidR="006914F1" w:rsidRDefault="006914F1">
      <w:pPr>
        <w:spacing w:before="1800"/>
      </w:pPr>
    </w:p>
    <w:p w14:paraId="6D54D0D0" w14:textId="77777777" w:rsidR="006914F1" w:rsidRDefault="00000000">
      <w:pPr>
        <w:spacing w:after="120"/>
        <w:jc w:val="center"/>
      </w:pPr>
      <w:r>
        <w:rPr>
          <w:b/>
          <w:bCs/>
          <w:color w:val="1E40AF"/>
          <w:sz w:val="72"/>
          <w:szCs w:val="72"/>
        </w:rPr>
        <w:t>Tic-</w:t>
      </w:r>
      <w:proofErr w:type="spellStart"/>
      <w:r>
        <w:rPr>
          <w:b/>
          <w:bCs/>
          <w:color w:val="1E40AF"/>
          <w:sz w:val="72"/>
          <w:szCs w:val="72"/>
        </w:rPr>
        <w:t>Tac</w:t>
      </w:r>
      <w:proofErr w:type="spellEnd"/>
      <w:r>
        <w:rPr>
          <w:b/>
          <w:bCs/>
          <w:color w:val="1E40AF"/>
          <w:sz w:val="72"/>
          <w:szCs w:val="72"/>
        </w:rPr>
        <w:t>-Toe</w:t>
      </w:r>
    </w:p>
    <w:p w14:paraId="69DBA4FC" w14:textId="77777777" w:rsidR="006914F1" w:rsidRDefault="00000000">
      <w:pPr>
        <w:spacing w:after="600"/>
        <w:jc w:val="center"/>
      </w:pPr>
      <w:r>
        <w:rPr>
          <w:sz w:val="36"/>
          <w:szCs w:val="36"/>
        </w:rPr>
        <w:t>Projektdokumentation</w:t>
      </w:r>
    </w:p>
    <w:p w14:paraId="2A554744" w14:textId="77777777" w:rsidR="006914F1" w:rsidRDefault="00000000">
      <w:pPr>
        <w:spacing w:after="80"/>
        <w:jc w:val="center"/>
      </w:pPr>
      <w:r>
        <w:rPr>
          <w:i/>
          <w:iCs/>
          <w:sz w:val="24"/>
          <w:szCs w:val="24"/>
        </w:rPr>
        <w:t>Java Swing • GUI-Anwendung • Modulare Architektur</w:t>
      </w:r>
    </w:p>
    <w:p w14:paraId="249BCEE0" w14:textId="77777777" w:rsidR="006914F1" w:rsidRDefault="006914F1">
      <w:pPr>
        <w:spacing w:before="600"/>
      </w:pPr>
    </w:p>
    <w:p w14:paraId="085C32AF" w14:textId="77777777" w:rsidR="006914F1" w:rsidRDefault="00000000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Version </w:t>
      </w:r>
      <w:proofErr w:type="gramStart"/>
      <w:r>
        <w:rPr>
          <w:sz w:val="20"/>
          <w:szCs w:val="20"/>
        </w:rPr>
        <w:t>1.0  •</w:t>
      </w:r>
      <w:proofErr w:type="gramEnd"/>
      <w:r>
        <w:rPr>
          <w:sz w:val="20"/>
          <w:szCs w:val="20"/>
        </w:rPr>
        <w:t xml:space="preserve">  Mai </w:t>
      </w:r>
      <w:proofErr w:type="gramStart"/>
      <w:r>
        <w:rPr>
          <w:sz w:val="20"/>
          <w:szCs w:val="20"/>
        </w:rPr>
        <w:t>2026  •</w:t>
      </w:r>
      <w:proofErr w:type="gramEnd"/>
      <w:r>
        <w:rPr>
          <w:sz w:val="20"/>
          <w:szCs w:val="20"/>
        </w:rPr>
        <w:t xml:space="preserve">  Java 17+</w:t>
      </w:r>
    </w:p>
    <w:p w14:paraId="6C276EEA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32264F06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13077796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6DBAAB1E" w14:textId="77777777" w:rsidR="000F4733" w:rsidRDefault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</w:p>
    <w:p w14:paraId="5C647B0F" w14:textId="1400D039" w:rsidR="000F4733" w:rsidRPr="000F4733" w:rsidRDefault="000F4733" w:rsidP="000F4733">
      <w:pPr>
        <w:pBdr>
          <w:top w:val="single" w:sz="4" w:space="0" w:color="CBD5E1"/>
        </w:pBdr>
        <w:spacing w:before="80" w:after="8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Autoren: Fabio Stoffels, Gabriel de </w:t>
      </w:r>
      <w:proofErr w:type="spellStart"/>
      <w:r w:rsidR="008534F4">
        <w:rPr>
          <w:sz w:val="20"/>
          <w:szCs w:val="20"/>
        </w:rPr>
        <w:t>s</w:t>
      </w:r>
      <w:r>
        <w:rPr>
          <w:sz w:val="20"/>
          <w:szCs w:val="20"/>
        </w:rPr>
        <w:t>ouza</w:t>
      </w:r>
      <w:proofErr w:type="spellEnd"/>
      <w:r>
        <w:rPr>
          <w:sz w:val="20"/>
          <w:szCs w:val="20"/>
        </w:rPr>
        <w:t xml:space="preserve"> </w:t>
      </w:r>
      <w:r w:rsidR="008534F4">
        <w:rPr>
          <w:sz w:val="20"/>
          <w:szCs w:val="20"/>
        </w:rPr>
        <w:t>L</w:t>
      </w:r>
      <w:r>
        <w:rPr>
          <w:sz w:val="20"/>
          <w:szCs w:val="20"/>
        </w:rPr>
        <w:t>eal, Peter Kretzer</w:t>
      </w:r>
    </w:p>
    <w:p w14:paraId="541105BE" w14:textId="77777777" w:rsidR="006914F1" w:rsidRDefault="00000000">
      <w:r>
        <w:br/>
      </w:r>
    </w:p>
    <w:p w14:paraId="2C161D45" w14:textId="77777777" w:rsidR="006914F1" w:rsidRDefault="006914F1">
      <w:pPr>
        <w:sectPr w:rsidR="006914F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6DB256" w14:textId="77777777" w:rsidR="006914F1" w:rsidRDefault="00000000">
      <w:pPr>
        <w:pStyle w:val="berschrift1"/>
      </w:pPr>
      <w:bookmarkStart w:id="0" w:name="_Toc228612531"/>
      <w:r>
        <w:lastRenderedPageBreak/>
        <w:t>Inhaltsverzeichnis</w:t>
      </w:r>
      <w:bookmarkEnd w:id="0"/>
    </w:p>
    <w:sdt>
      <w:sdtPr>
        <w:alias w:val="Inhaltsverzeichnis"/>
        <w:id w:val="339513545"/>
      </w:sdtPr>
      <w:sdtContent>
        <w:p w14:paraId="0A3CB15B" w14:textId="2758F156" w:rsidR="00DF7424" w:rsidRDefault="00000000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612531" w:history="1">
            <w:r w:rsidR="00DF7424" w:rsidRPr="00053C21">
              <w:rPr>
                <w:rStyle w:val="Hyperlink"/>
                <w:noProof/>
              </w:rPr>
              <w:t>Inhaltsverzeichnis</w:t>
            </w:r>
            <w:r w:rsidR="00DF7424">
              <w:rPr>
                <w:noProof/>
              </w:rPr>
              <w:tab/>
            </w:r>
            <w:r w:rsidR="00DF7424">
              <w:rPr>
                <w:noProof/>
              </w:rPr>
              <w:fldChar w:fldCharType="begin"/>
            </w:r>
            <w:r w:rsidR="00DF7424">
              <w:rPr>
                <w:noProof/>
              </w:rPr>
              <w:instrText xml:space="preserve"> PAGEREF _Toc228612531 \h </w:instrText>
            </w:r>
            <w:r w:rsidR="00DF7424">
              <w:rPr>
                <w:noProof/>
              </w:rPr>
            </w:r>
            <w:r w:rsidR="00DF7424">
              <w:rPr>
                <w:noProof/>
              </w:rPr>
              <w:fldChar w:fldCharType="separate"/>
            </w:r>
            <w:r w:rsidR="00DF7424">
              <w:rPr>
                <w:noProof/>
              </w:rPr>
              <w:t>2</w:t>
            </w:r>
            <w:r w:rsidR="00DF7424">
              <w:rPr>
                <w:noProof/>
              </w:rPr>
              <w:fldChar w:fldCharType="end"/>
            </w:r>
          </w:hyperlink>
        </w:p>
        <w:p w14:paraId="556CB1C5" w14:textId="1F7CA45E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2" w:history="1">
            <w:r w:rsidRPr="00053C21">
              <w:rPr>
                <w:rStyle w:val="Hyperlink"/>
                <w:noProof/>
              </w:rPr>
              <w:t>1. Projektüberblick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ECB7DF" w14:textId="0C04C27E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3" w:history="1">
            <w:r w:rsidRPr="00053C21">
              <w:rPr>
                <w:rStyle w:val="Hyperlink"/>
                <w:noProof/>
              </w:rPr>
              <w:t>1.1 Ziel des Projekts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556AFAB" w14:textId="57CBEE9A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4" w:history="1">
            <w:r w:rsidRPr="00053C21">
              <w:rPr>
                <w:rStyle w:val="Hyperlink"/>
                <w:noProof/>
              </w:rPr>
              <w:t>1.2 Technische Rahmenbedingungen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9DFBCE" w14:textId="5BC9CCB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5" w:history="1">
            <w:r w:rsidRPr="00053C21">
              <w:rPr>
                <w:rStyle w:val="Hyperlink"/>
                <w:noProof/>
              </w:rPr>
              <w:t>1.3 Versionierung des Projekts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D1C8A8" w14:textId="51EFFE9E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6" w:history="1">
            <w:r w:rsidRPr="00053C21">
              <w:rPr>
                <w:rStyle w:val="Hyperlink"/>
                <w:noProof/>
              </w:rPr>
              <w:t>2. Projektstruktur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0B9F0F" w14:textId="6A92C0B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7" w:history="1">
            <w:r w:rsidRPr="00053C21">
              <w:rPr>
                <w:rStyle w:val="Hyperlink"/>
                <w:noProof/>
              </w:rPr>
              <w:t>2.1 Ordnerstruktur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E1EDF9" w14:textId="5673EBC3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8" w:history="1">
            <w:r w:rsidRPr="00053C21">
              <w:rPr>
                <w:rStyle w:val="Hyperlink"/>
                <w:noProof/>
              </w:rPr>
              <w:t>3. 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733609" w14:textId="059A8F7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39" w:history="1">
            <w:r w:rsidRPr="00053C21">
              <w:rPr>
                <w:rStyle w:val="Hyperlink"/>
                <w:noProof/>
              </w:rPr>
              <w:t>3.1 Schichtenmodell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ECC32C" w14:textId="4F7CB9EF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0" w:history="1">
            <w:r w:rsidRPr="00053C21">
              <w:rPr>
                <w:rStyle w:val="Hyperlink"/>
                <w:noProof/>
              </w:rPr>
              <w:t>3.2 Kommunikationsfluss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0848E6" w14:textId="3ACE8034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1" w:history="1">
            <w:r w:rsidRPr="00053C21">
              <w:rPr>
                <w:rStyle w:val="Hyperlink"/>
                <w:noProof/>
              </w:rPr>
              <w:t>3.3 Design-Entscheidungen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E17832" w14:textId="239FE03A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2" w:history="1">
            <w:r w:rsidRPr="00053C21">
              <w:rPr>
                <w:rStyle w:val="Hyperlink"/>
                <w:noProof/>
              </w:rPr>
              <w:t>4. Klassen-Referenz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CCEB6E" w14:textId="42B99D19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3" w:history="1">
            <w:r w:rsidRPr="00053C21">
              <w:rPr>
                <w:rStyle w:val="Hyperlink"/>
                <w:noProof/>
              </w:rPr>
              <w:t>4.1 PlayerSymbol (Enum)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70CFED" w14:textId="73DD49E4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4" w:history="1">
            <w:r w:rsidRPr="00053C21">
              <w:rPr>
                <w:rStyle w:val="Hyperlink"/>
                <w:noProof/>
              </w:rPr>
              <w:t>4.2 GameLogic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E57F54" w14:textId="4739570E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5" w:history="1">
            <w:r w:rsidRPr="00053C21">
              <w:rPr>
                <w:rStyle w:val="Hyperlink"/>
                <w:noProof/>
              </w:rPr>
              <w:t>4.3 GameBoard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529741" w14:textId="5051FFB6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6" w:history="1">
            <w:r w:rsidRPr="00053C21">
              <w:rPr>
                <w:rStyle w:val="Hyperlink"/>
                <w:noProof/>
              </w:rPr>
              <w:t>4.4 GameController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815502" w14:textId="485EFE8A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7" w:history="1">
            <w:r w:rsidRPr="00053C21">
              <w:rPr>
                <w:rStyle w:val="Hyperlink"/>
                <w:noProof/>
              </w:rPr>
              <w:t>4.5 GameWindow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A6F0A3" w14:textId="63F6389D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8" w:history="1">
            <w:r w:rsidRPr="00053C21">
              <w:rPr>
                <w:rStyle w:val="Hyperlink"/>
                <w:noProof/>
              </w:rPr>
              <w:t>5. Spielablauf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6A7EEC" w14:textId="6C181AF9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49" w:history="1">
            <w:r w:rsidRPr="00053C21">
              <w:rPr>
                <w:rStyle w:val="Hyperlink"/>
                <w:noProof/>
              </w:rPr>
              <w:t>5.1 Initialisierung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93F82D" w14:textId="00B14A15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0" w:history="1">
            <w:r w:rsidRPr="00053C21">
              <w:rPr>
                <w:rStyle w:val="Hyperlink"/>
                <w:noProof/>
              </w:rPr>
              <w:t>5.2 Spielzug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A4CB64" w14:textId="6DEC5758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1" w:history="1">
            <w:r w:rsidRPr="00053C21">
              <w:rPr>
                <w:rStyle w:val="Hyperlink"/>
                <w:noProof/>
              </w:rPr>
              <w:t>5.3 Gewinnerprüfung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01B642A" w14:textId="068CE65C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2" w:history="1">
            <w:r w:rsidRPr="00053C21">
              <w:rPr>
                <w:rStyle w:val="Hyperlink"/>
                <w:noProof/>
              </w:rPr>
              <w:t>5.4 Neustart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DE78DE" w14:textId="275FC2D2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3" w:history="1">
            <w:r w:rsidRPr="00053C21">
              <w:rPr>
                <w:rStyle w:val="Hyperlink"/>
                <w:noProof/>
              </w:rPr>
              <w:t>6. Kompilierung &amp;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CFE624" w14:textId="68C97F45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4" w:history="1">
            <w:r w:rsidRPr="00053C21">
              <w:rPr>
                <w:rStyle w:val="Hyperlink"/>
                <w:noProof/>
              </w:rPr>
              <w:t>6.1 Voraussetzungen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BCD8E8" w14:textId="3187F0DB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5" w:history="1">
            <w:r w:rsidRPr="00053C21">
              <w:rPr>
                <w:rStyle w:val="Hyperlink"/>
                <w:noProof/>
              </w:rPr>
              <w:t>6.2 Terminal-Befehle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DA106D" w14:textId="0E4EF447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6" w:history="1">
            <w:r w:rsidRPr="00053C21">
              <w:rPr>
                <w:rStyle w:val="Hyperlink"/>
                <w:noProof/>
              </w:rPr>
              <w:t>6.3 Bekannte Einschränkungen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B4FEC3" w14:textId="7D8321E1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7" w:history="1">
            <w:r w:rsidRPr="00053C21">
              <w:rPr>
                <w:rStyle w:val="Hyperlink"/>
                <w:noProof/>
              </w:rPr>
              <w:t>7. Erweiterungsmöglichkeiten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9E5E87" w14:textId="63B0FE5D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8" w:history="1">
            <w:r w:rsidRPr="00053C21">
              <w:rPr>
                <w:rStyle w:val="Hyperlink"/>
                <w:noProof/>
              </w:rPr>
              <w:t>7.1 KI-Implementierung (Skizze)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9D12CB" w14:textId="63F93EDA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59" w:history="1">
            <w:r w:rsidRPr="00053C21">
              <w:rPr>
                <w:rStyle w:val="Hyperlink"/>
                <w:noProof/>
              </w:rPr>
              <w:t>8. Codequalität &amp; Konventionen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E6E6F7" w14:textId="026AEBD0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0" w:history="1">
            <w:r w:rsidRPr="00053C21">
              <w:rPr>
                <w:rStyle w:val="Hyperlink"/>
                <w:noProof/>
              </w:rPr>
              <w:t>8.1 Kommentarsprache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3756D0" w14:textId="275059E5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1" w:history="1">
            <w:r w:rsidRPr="00053C21">
              <w:rPr>
                <w:rStyle w:val="Hyperlink"/>
                <w:noProof/>
              </w:rPr>
              <w:t>8.2 JavaDoc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0A5589" w14:textId="10D9760A" w:rsidR="00DF7424" w:rsidRDefault="00DF7424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2" w:history="1">
            <w:r w:rsidRPr="00053C21">
              <w:rPr>
                <w:rStyle w:val="Hyperlink"/>
                <w:noProof/>
              </w:rPr>
              <w:t>8.3 OOP-Prinzipien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8038CC" w14:textId="5E78B062" w:rsidR="00DF7424" w:rsidRDefault="00DF7424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612563" w:history="1">
            <w:r w:rsidRPr="00053C21">
              <w:rPr>
                <w:rStyle w:val="Hyperlink"/>
                <w:noProof/>
              </w:rPr>
              <w:t>9. Vollständige Datei-Übersicht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_Toc228612563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A4D6FE" w14:textId="730F9D48" w:rsidR="006914F1" w:rsidRDefault="00000000">
          <w:r>
            <w:fldChar w:fldCharType="end"/>
          </w:r>
        </w:p>
      </w:sdtContent>
    </w:sdt>
    <w:p w14:paraId="69D8BD8A" w14:textId="77777777" w:rsidR="006914F1" w:rsidRDefault="00000000">
      <w:r>
        <w:lastRenderedPageBreak/>
        <w:br/>
      </w:r>
    </w:p>
    <w:p w14:paraId="3AEC4D38" w14:textId="77777777" w:rsidR="006914F1" w:rsidRDefault="00000000">
      <w:pPr>
        <w:pStyle w:val="berschrift1"/>
      </w:pPr>
      <w:bookmarkStart w:id="1" w:name="_Toc228612532"/>
      <w:r>
        <w:t>1. Projektüberblick</w:t>
      </w:r>
      <w:bookmarkEnd w:id="1"/>
    </w:p>
    <w:p w14:paraId="165B4160" w14:textId="77777777" w:rsidR="006914F1" w:rsidRDefault="00000000">
      <w:pPr>
        <w:spacing w:before="60" w:after="120"/>
      </w:pPr>
      <w:r>
        <w:t>Dieses Dokument beschreibt die Architektur, den Aufbau und die Funktionsweise des Tic-</w:t>
      </w:r>
      <w:proofErr w:type="spellStart"/>
      <w:r>
        <w:t>Tac</w:t>
      </w:r>
      <w:proofErr w:type="spellEnd"/>
      <w:r>
        <w:t>-Toe-Projekts, das als Java-Anwendung mit grafischer Benutzeroberfläche (GUI) auf Basis von Swing umgesetzt wurde.</w:t>
      </w:r>
    </w:p>
    <w:p w14:paraId="45E7C628" w14:textId="77777777" w:rsidR="006914F1" w:rsidRDefault="006914F1"/>
    <w:tbl>
      <w:tblPr>
        <w:tblW w:w="9360" w:type="dxa"/>
        <w:tblBorders>
          <w:top w:val="single" w:sz="1" w:space="0" w:color="1E40AF"/>
          <w:left w:val="single" w:sz="1" w:space="0" w:color="1E40AF"/>
          <w:bottom w:val="single" w:sz="1" w:space="0" w:color="1E40AF"/>
          <w:right w:val="single" w:sz="1" w:space="0" w:color="1E40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14F1" w14:paraId="7959A3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9D4E7" w14:textId="77777777" w:rsidR="006914F1" w:rsidRDefault="00000000">
            <w:r>
              <w:rPr>
                <w:b/>
                <w:bCs/>
                <w:color w:val="FFFFFF"/>
              </w:rPr>
              <w:t>Auf einen Blick</w:t>
            </w:r>
          </w:p>
        </w:tc>
      </w:tr>
      <w:tr w:rsidR="006914F1" w14:paraId="739A1A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D2AF40" w14:textId="77777777" w:rsidR="006914F1" w:rsidRDefault="00000000">
            <w:r>
              <w:rPr>
                <w:color w:val="1E293B"/>
              </w:rPr>
              <w:t xml:space="preserve">  Sprache:       Java 17+</w:t>
            </w:r>
          </w:p>
        </w:tc>
      </w:tr>
      <w:tr w:rsidR="006914F1" w14:paraId="42905C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590C9" w14:textId="77777777" w:rsidR="006914F1" w:rsidRDefault="00000000">
            <w:r>
              <w:rPr>
                <w:color w:val="1E293B"/>
              </w:rPr>
              <w:t xml:space="preserve">  GUI-Bibliothek: Java Swing (keine externen Abhängigkeiten)</w:t>
            </w:r>
          </w:p>
        </w:tc>
      </w:tr>
      <w:tr w:rsidR="006914F1" w14:paraId="7FAC40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3ECF87" w14:textId="77777777" w:rsidR="006914F1" w:rsidRDefault="00000000">
            <w:r>
              <w:rPr>
                <w:color w:val="1E293B"/>
              </w:rPr>
              <w:t xml:space="preserve">  Architektur:    Mehrschichtig – Logik, GUI und Controller getrennt</w:t>
            </w:r>
          </w:p>
        </w:tc>
      </w:tr>
      <w:tr w:rsidR="006914F1" w14:paraId="081AB80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37A752" w14:textId="77777777" w:rsidR="006914F1" w:rsidRDefault="00000000">
            <w:r>
              <w:rPr>
                <w:color w:val="1E293B"/>
              </w:rPr>
              <w:t xml:space="preserve">  Dateien:        5 .</w:t>
            </w:r>
            <w:proofErr w:type="spellStart"/>
            <w:r>
              <w:rPr>
                <w:color w:val="1E293B"/>
              </w:rPr>
              <w:t>java</w:t>
            </w:r>
            <w:proofErr w:type="spellEnd"/>
            <w:r>
              <w:rPr>
                <w:color w:val="1E293B"/>
              </w:rPr>
              <w:t>-Quelldateien</w:t>
            </w:r>
          </w:p>
        </w:tc>
      </w:tr>
      <w:tr w:rsidR="006914F1" w14:paraId="357BBB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11AF38" w14:textId="77777777" w:rsidR="006914F1" w:rsidRDefault="00000000">
            <w:r>
              <w:rPr>
                <w:color w:val="1E293B"/>
              </w:rPr>
              <w:t xml:space="preserve">  Designthema:    </w:t>
            </w:r>
            <w:proofErr w:type="spellStart"/>
            <w:r>
              <w:rPr>
                <w:color w:val="1E293B"/>
              </w:rPr>
              <w:t>Catppuccin</w:t>
            </w:r>
            <w:proofErr w:type="spellEnd"/>
            <w:r>
              <w:rPr>
                <w:color w:val="1E293B"/>
              </w:rPr>
              <w:t xml:space="preserve"> (dunkles Farbschema)</w:t>
            </w:r>
          </w:p>
        </w:tc>
      </w:tr>
    </w:tbl>
    <w:p w14:paraId="66CD6F82" w14:textId="77777777" w:rsidR="006914F1" w:rsidRDefault="006914F1"/>
    <w:p w14:paraId="723BB5B3" w14:textId="77777777" w:rsidR="006914F1" w:rsidRDefault="00000000">
      <w:pPr>
        <w:pStyle w:val="berschrift2"/>
      </w:pPr>
      <w:bookmarkStart w:id="2" w:name="_Toc228612533"/>
      <w:r>
        <w:t>1.1 Ziel des Projekts</w:t>
      </w:r>
      <w:bookmarkEnd w:id="2"/>
    </w:p>
    <w:p w14:paraId="77B68E4F" w14:textId="77777777" w:rsidR="006914F1" w:rsidRDefault="00000000">
      <w:pPr>
        <w:spacing w:before="60" w:after="120"/>
      </w:pPr>
      <w:r>
        <w:t>Das Projekt implementiert das klassische Zwei-Spieler-Brettspiel Tic-</w:t>
      </w:r>
      <w:proofErr w:type="spellStart"/>
      <w:r>
        <w:t>Tac</w:t>
      </w:r>
      <w:proofErr w:type="spellEnd"/>
      <w:r>
        <w:t>-Toe als eigenständige Java-Desktop-Anwendung. Ziel war neben der Funktionalität auch eine saubere, objektorientierte Codestruktur mit klarer Trennung von Spiellogik und Präsentation.</w:t>
      </w:r>
    </w:p>
    <w:p w14:paraId="317E5753" w14:textId="77777777" w:rsidR="006914F1" w:rsidRDefault="006914F1"/>
    <w:p w14:paraId="56E8D0E9" w14:textId="77777777" w:rsidR="006914F1" w:rsidRDefault="00000000">
      <w:pPr>
        <w:pStyle w:val="berschrift2"/>
      </w:pPr>
      <w:bookmarkStart w:id="3" w:name="_Toc228612534"/>
      <w:r>
        <w:t>1.2 Technische Rahmenbedingungen</w:t>
      </w:r>
      <w:bookmarkEnd w:id="3"/>
    </w:p>
    <w:p w14:paraId="3CA3589B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Java SE 17 oder höher (kompatibel mit Java 21 LTS)</w:t>
      </w:r>
    </w:p>
    <w:p w14:paraId="618B039B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Ausschließlich Standard-Java-Bibliotheken (kein Maven, kein Gradle, keine Drittanbieter)</w:t>
      </w:r>
    </w:p>
    <w:p w14:paraId="2D162E39" w14:textId="77777777" w:rsidR="006914F1" w:rsidRPr="008534F4" w:rsidRDefault="00000000">
      <w:pPr>
        <w:pStyle w:val="Listenabsatz"/>
        <w:numPr>
          <w:ilvl w:val="0"/>
          <w:numId w:val="2"/>
        </w:numPr>
        <w:spacing w:before="40" w:after="40"/>
        <w:rPr>
          <w:lang w:val="fr-FR"/>
        </w:rPr>
      </w:pPr>
      <w:proofErr w:type="spellStart"/>
      <w:r w:rsidRPr="008534F4">
        <w:rPr>
          <w:lang w:val="fr-FR"/>
        </w:rPr>
        <w:t>Startbar</w:t>
      </w:r>
      <w:proofErr w:type="spellEnd"/>
      <w:r w:rsidRPr="008534F4">
        <w:rPr>
          <w:lang w:val="fr-FR"/>
        </w:rPr>
        <w:t xml:space="preserve"> </w:t>
      </w:r>
      <w:proofErr w:type="gramStart"/>
      <w:r w:rsidRPr="008534F4">
        <w:rPr>
          <w:lang w:val="fr-FR"/>
        </w:rPr>
        <w:t>mit:</w:t>
      </w:r>
      <w:proofErr w:type="gramEnd"/>
      <w:r w:rsidRPr="008534F4">
        <w:rPr>
          <w:lang w:val="fr-FR"/>
        </w:rPr>
        <w:t xml:space="preserve"> </w:t>
      </w:r>
      <w:proofErr w:type="spellStart"/>
      <w:r w:rsidRPr="008534F4">
        <w:rPr>
          <w:lang w:val="fr-FR"/>
        </w:rPr>
        <w:t>javac</w:t>
      </w:r>
      <w:proofErr w:type="spellEnd"/>
      <w:r w:rsidRPr="008534F4">
        <w:rPr>
          <w:lang w:val="fr-FR"/>
        </w:rPr>
        <w:t xml:space="preserve"> *.java &amp;&amp; java Main</w:t>
      </w:r>
    </w:p>
    <w:p w14:paraId="46F7FD2D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Getestet unter Windows, </w:t>
      </w:r>
      <w:proofErr w:type="spellStart"/>
      <w:r>
        <w:t>macOS</w:t>
      </w:r>
      <w:proofErr w:type="spellEnd"/>
      <w:r>
        <w:t xml:space="preserve"> und Linux</w:t>
      </w:r>
    </w:p>
    <w:p w14:paraId="17BFED17" w14:textId="77777777" w:rsidR="00381D97" w:rsidRDefault="00381D97" w:rsidP="00381D97">
      <w:pPr>
        <w:spacing w:before="40" w:after="40"/>
      </w:pPr>
    </w:p>
    <w:p w14:paraId="6951F774" w14:textId="7D58C1E5" w:rsidR="00381D97" w:rsidRDefault="00381D97" w:rsidP="00381D97">
      <w:pPr>
        <w:spacing w:before="40" w:after="40"/>
      </w:pPr>
    </w:p>
    <w:p w14:paraId="5C1F835C" w14:textId="321ED5DD" w:rsidR="00381D97" w:rsidRDefault="00381D97" w:rsidP="00381D97">
      <w:pPr>
        <w:pStyle w:val="berschrift2"/>
      </w:pPr>
      <w:bookmarkStart w:id="4" w:name="_Toc228612535"/>
      <w:r>
        <w:t>1.3 Versionierung des Projekts</w:t>
      </w:r>
      <w:bookmarkEnd w:id="4"/>
    </w:p>
    <w:p w14:paraId="32B8713A" w14:textId="6487447C" w:rsidR="006914F1" w:rsidRDefault="00DF7424" w:rsidP="00381D97">
      <w:pPr>
        <w:pStyle w:val="Listenabsatz"/>
        <w:numPr>
          <w:ilvl w:val="0"/>
          <w:numId w:val="2"/>
        </w:numPr>
        <w:spacing w:before="40" w:after="40"/>
      </w:pPr>
      <w:r>
        <w:t xml:space="preserve">Die Versionierung und somit auch die Speicherung läuft über GitHub, hier wird über </w:t>
      </w:r>
      <w:proofErr w:type="spellStart"/>
      <w:r>
        <w:t>Branche‘s</w:t>
      </w:r>
      <w:proofErr w:type="spellEnd"/>
      <w:r>
        <w:t xml:space="preserve"> das Projekt Stück für Stück aufgebaut.</w:t>
      </w:r>
    </w:p>
    <w:p w14:paraId="4D9B3259" w14:textId="2BE67E9C" w:rsidR="00DF7424" w:rsidRDefault="00DF7424" w:rsidP="00381D97">
      <w:pPr>
        <w:pStyle w:val="Listenabsatz"/>
        <w:numPr>
          <w:ilvl w:val="0"/>
          <w:numId w:val="2"/>
        </w:numPr>
        <w:spacing w:before="40" w:after="40"/>
      </w:pPr>
      <w:r>
        <w:t xml:space="preserve">Link zum Repository: </w:t>
      </w:r>
      <w:hyperlink r:id="rId7" w:history="1">
        <w:r w:rsidRPr="004E0B74">
          <w:rPr>
            <w:rStyle w:val="Hyperlink"/>
          </w:rPr>
          <w:t>https://github.com/D-PEKR/Java_Repo</w:t>
        </w:r>
      </w:hyperlink>
      <w:r>
        <w:t xml:space="preserve"> </w:t>
      </w:r>
    </w:p>
    <w:p w14:paraId="68DC9BA7" w14:textId="77777777" w:rsidR="006914F1" w:rsidRDefault="00000000">
      <w:pPr>
        <w:pStyle w:val="berschrift1"/>
      </w:pPr>
      <w:bookmarkStart w:id="5" w:name="_Toc228612536"/>
      <w:r>
        <w:t>2. Projektstruktur</w:t>
      </w:r>
      <w:bookmarkEnd w:id="5"/>
    </w:p>
    <w:p w14:paraId="724C50D9" w14:textId="77777777" w:rsidR="006914F1" w:rsidRDefault="00000000">
      <w:pPr>
        <w:spacing w:before="60" w:after="120"/>
      </w:pPr>
      <w:r>
        <w:t xml:space="preserve">Das Projekt ist in fünf Quelldateien aufgeteilt, von denen jede eine klar abgegrenzte Aufgabe übernimmt. Diese Aufteilung folgt dem Prinzip der Separation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.</w:t>
      </w:r>
    </w:p>
    <w:p w14:paraId="74C68658" w14:textId="77777777" w:rsidR="006914F1" w:rsidRDefault="006914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6914F1" w14:paraId="387B4FB0" w14:textId="77777777">
        <w:trPr>
          <w:tblHeader/>
        </w:trPr>
        <w:tc>
          <w:tcPr>
            <w:tcW w:w="2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E55C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Datei</w:t>
            </w:r>
          </w:p>
        </w:tc>
        <w:tc>
          <w:tcPr>
            <w:tcW w:w="3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0352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31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0EDE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Abhängigkeiten</w:t>
            </w:r>
          </w:p>
        </w:tc>
      </w:tr>
      <w:tr w:rsidR="006914F1" w14:paraId="41D836D7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E249" w14:textId="77777777" w:rsidR="006914F1" w:rsidRDefault="00000000">
            <w:r>
              <w:rPr>
                <w:color w:val="1E293B"/>
                <w:sz w:val="20"/>
                <w:szCs w:val="20"/>
              </w:rPr>
              <w:t>Main.java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F213" w14:textId="77777777" w:rsidR="006914F1" w:rsidRDefault="00000000">
            <w:r>
              <w:rPr>
                <w:color w:val="1E293B"/>
                <w:sz w:val="20"/>
                <w:szCs w:val="20"/>
              </w:rPr>
              <w:t>Einstiegspunkt, startet die GUI-Anwendung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7793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</w:p>
        </w:tc>
      </w:tr>
      <w:tr w:rsidR="006914F1" w14:paraId="7CEAF74E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BA49" w14:textId="77777777" w:rsidR="006914F1" w:rsidRDefault="00000000">
            <w:r>
              <w:rPr>
                <w:color w:val="1E293B"/>
                <w:sz w:val="20"/>
                <w:szCs w:val="20"/>
              </w:rPr>
              <w:t>PlayerSymbol.java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56BD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Enum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für X, O und LEER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70CB" w14:textId="77777777" w:rsidR="006914F1" w:rsidRDefault="00000000">
            <w:r>
              <w:rPr>
                <w:color w:val="1E293B"/>
                <w:sz w:val="20"/>
                <w:szCs w:val="20"/>
              </w:rPr>
              <w:t>(keine)</w:t>
            </w:r>
          </w:p>
        </w:tc>
      </w:tr>
      <w:tr w:rsidR="006914F1" w14:paraId="396FEB89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6A30" w14:textId="77777777" w:rsidR="006914F1" w:rsidRDefault="00000000">
            <w:r>
              <w:rPr>
                <w:color w:val="1E293B"/>
                <w:sz w:val="20"/>
                <w:szCs w:val="20"/>
              </w:rPr>
              <w:t>GameLogic.java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A134" w14:textId="77777777" w:rsidR="006914F1" w:rsidRDefault="00000000">
            <w:r>
              <w:rPr>
                <w:color w:val="1E293B"/>
                <w:sz w:val="20"/>
                <w:szCs w:val="20"/>
              </w:rPr>
              <w:t>Spielzustand, Züge, Gewinner-/</w:t>
            </w:r>
            <w:proofErr w:type="spellStart"/>
            <w:r>
              <w:rPr>
                <w:color w:val="1E293B"/>
                <w:sz w:val="20"/>
                <w:szCs w:val="20"/>
              </w:rPr>
              <w:t>Unentschiedenprüfung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4C11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</w:tr>
      <w:tr w:rsidR="006914F1" w14:paraId="73992D4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CBED" w14:textId="77777777" w:rsidR="006914F1" w:rsidRDefault="00000000">
            <w:r>
              <w:rPr>
                <w:color w:val="1E293B"/>
                <w:sz w:val="20"/>
                <w:szCs w:val="20"/>
              </w:rPr>
              <w:t>GameBoard.java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FED0" w14:textId="77777777" w:rsidR="006914F1" w:rsidRDefault="00000000">
            <w:r>
              <w:rPr>
                <w:color w:val="1E293B"/>
                <w:sz w:val="20"/>
                <w:szCs w:val="20"/>
              </w:rPr>
              <w:t>Swing-Panel mit 3×3-Buttons, Hover-Effekte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68D8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</w:tr>
      <w:tr w:rsidR="006914F1" w14:paraId="2348D7B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5AD9" w14:textId="77777777" w:rsidR="006914F1" w:rsidRDefault="00000000">
            <w:r>
              <w:rPr>
                <w:color w:val="1E293B"/>
                <w:sz w:val="20"/>
                <w:szCs w:val="20"/>
              </w:rPr>
              <w:t>GameController.java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2C3F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ActionListener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– verbindet GUI und Logik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3891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</w:p>
        </w:tc>
      </w:tr>
      <w:tr w:rsidR="006914F1" w14:paraId="45DCA1E2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3994" w14:textId="77777777" w:rsidR="006914F1" w:rsidRDefault="00000000">
            <w:r>
              <w:rPr>
                <w:color w:val="1E293B"/>
                <w:sz w:val="20"/>
                <w:szCs w:val="20"/>
              </w:rPr>
              <w:t>GameWindow.java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B6E9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JFrame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– Hauptfenster mit Titel, Status, Neustart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E1D0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</w:tr>
    </w:tbl>
    <w:p w14:paraId="3C3B3338" w14:textId="77777777" w:rsidR="006914F1" w:rsidRDefault="006914F1"/>
    <w:p w14:paraId="4628B632" w14:textId="77777777" w:rsidR="006914F1" w:rsidRDefault="00000000">
      <w:pPr>
        <w:pStyle w:val="berschrift2"/>
      </w:pPr>
      <w:bookmarkStart w:id="6" w:name="_Toc228612537"/>
      <w:r>
        <w:t>2.1 Ordnerstruktur</w:t>
      </w:r>
      <w:bookmarkEnd w:id="6"/>
    </w:p>
    <w:p w14:paraId="22E2879D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TicTacToe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677957A4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Main.java           &lt;- Programm-Einstieg</w:t>
      </w:r>
    </w:p>
    <w:p w14:paraId="352424F7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PlayerSymbol.java   &lt;-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(X | O | LEER)</w:t>
      </w:r>
    </w:p>
    <w:p w14:paraId="46AAF14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GameLogic.java      &lt;- Spielregeln &amp; Zustand</w:t>
      </w:r>
    </w:p>
    <w:p w14:paraId="26F6C03B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GameBoard.java      &lt;- Swing-Spielfeld (GUI)</w:t>
      </w:r>
    </w:p>
    <w:p w14:paraId="63395AF1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GameController.java &lt;- Steuerlogik (MVC-Controller)</w:t>
      </w:r>
    </w:p>
    <w:p w14:paraId="2A62C2A4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GameWindow.java     &lt;- Hauptfenster (MVC-View)</w:t>
      </w:r>
    </w:p>
    <w:p w14:paraId="29D1E76B" w14:textId="77777777" w:rsidR="006914F1" w:rsidRDefault="00000000">
      <w:r>
        <w:br/>
      </w:r>
    </w:p>
    <w:p w14:paraId="74A7C58A" w14:textId="77777777" w:rsidR="006914F1" w:rsidRDefault="00000000">
      <w:pPr>
        <w:pStyle w:val="berschrift1"/>
      </w:pPr>
      <w:bookmarkStart w:id="7" w:name="_Toc228612538"/>
      <w:r>
        <w:t>3. Architektur</w:t>
      </w:r>
      <w:bookmarkEnd w:id="7"/>
    </w:p>
    <w:p w14:paraId="63523EE2" w14:textId="77777777" w:rsidR="006914F1" w:rsidRDefault="00000000">
      <w:pPr>
        <w:spacing w:before="60" w:after="120"/>
      </w:pPr>
      <w:r>
        <w:t>Das Projekt folgt einer angepassten MVC-Architektur (Model–View–Controller). Die drei Schichten kommunizieren ausschließlich über klar definierte Methoden-Schnittstellen.</w:t>
      </w:r>
    </w:p>
    <w:p w14:paraId="654358C3" w14:textId="77777777" w:rsidR="006914F1" w:rsidRDefault="006914F1"/>
    <w:p w14:paraId="63B129EC" w14:textId="77777777" w:rsidR="006914F1" w:rsidRDefault="00000000">
      <w:pPr>
        <w:pStyle w:val="berschrift2"/>
      </w:pPr>
      <w:bookmarkStart w:id="8" w:name="_Toc228612539"/>
      <w:r>
        <w:t>3.1 Schichtenmodell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60"/>
      </w:tblGrid>
      <w:tr w:rsidR="006914F1" w14:paraId="07E8D9A1" w14:textId="77777777">
        <w:trPr>
          <w:tblHeader/>
        </w:trPr>
        <w:tc>
          <w:tcPr>
            <w:tcW w:w="2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30F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Schicht</w:t>
            </w:r>
          </w:p>
        </w:tc>
        <w:tc>
          <w:tcPr>
            <w:tcW w:w="3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E1E6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Klasse(n)</w:t>
            </w:r>
          </w:p>
        </w:tc>
        <w:tc>
          <w:tcPr>
            <w:tcW w:w="39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058D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6914F1" w14:paraId="79359D9F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9C14" w14:textId="77777777" w:rsidR="006914F1" w:rsidRDefault="00000000">
            <w:r>
              <w:rPr>
                <w:color w:val="1E293B"/>
                <w:sz w:val="20"/>
                <w:szCs w:val="20"/>
              </w:rPr>
              <w:t>Model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73A5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6C9E" w14:textId="77777777" w:rsidR="006914F1" w:rsidRDefault="00000000">
            <w:r>
              <w:rPr>
                <w:color w:val="1E293B"/>
                <w:sz w:val="20"/>
                <w:szCs w:val="20"/>
              </w:rPr>
              <w:t>Verwaltet den Spielzustand, kennt kein Swing</w:t>
            </w:r>
          </w:p>
        </w:tc>
      </w:tr>
      <w:tr w:rsidR="006914F1" w14:paraId="757FEB43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CDC2" w14:textId="77777777" w:rsidR="006914F1" w:rsidRDefault="00000000">
            <w:r>
              <w:rPr>
                <w:color w:val="1E293B"/>
                <w:sz w:val="20"/>
                <w:szCs w:val="20"/>
              </w:rPr>
              <w:t>View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3BA8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6E02" w14:textId="77777777" w:rsidR="006914F1" w:rsidRDefault="00000000">
            <w:r>
              <w:rPr>
                <w:color w:val="1E293B"/>
                <w:sz w:val="20"/>
                <w:szCs w:val="20"/>
              </w:rPr>
              <w:t>Zeigt den Zustand an, enthält keine Spielregeln</w:t>
            </w:r>
          </w:p>
        </w:tc>
      </w:tr>
      <w:tr w:rsidR="006914F1" w14:paraId="02A06748" w14:textId="77777777"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4D72" w14:textId="77777777" w:rsidR="006914F1" w:rsidRDefault="00000000">
            <w:r>
              <w:rPr>
                <w:color w:val="1E293B"/>
                <w:sz w:val="20"/>
                <w:szCs w:val="20"/>
              </w:rPr>
              <w:t>Controller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DBAA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ED04" w14:textId="77777777" w:rsidR="006914F1" w:rsidRDefault="00000000">
            <w:r>
              <w:rPr>
                <w:color w:val="1E293B"/>
                <w:sz w:val="20"/>
                <w:szCs w:val="20"/>
              </w:rPr>
              <w:t>Verbindet Model und View, reagiert auf Klicks</w:t>
            </w:r>
          </w:p>
        </w:tc>
      </w:tr>
    </w:tbl>
    <w:p w14:paraId="5EA6EACE" w14:textId="77777777" w:rsidR="006914F1" w:rsidRDefault="006914F1"/>
    <w:p w14:paraId="448ABCC6" w14:textId="77777777" w:rsidR="006914F1" w:rsidRDefault="00000000">
      <w:pPr>
        <w:pStyle w:val="berschrift2"/>
      </w:pPr>
      <w:bookmarkStart w:id="9" w:name="_Toc228612540"/>
      <w:r>
        <w:t>3.2 Kommunikationsfluss</w:t>
      </w:r>
      <w:bookmarkEnd w:id="9"/>
    </w:p>
    <w:p w14:paraId="1978E3E7" w14:textId="77777777" w:rsidR="006914F1" w:rsidRDefault="00000000">
      <w:pPr>
        <w:spacing w:before="60" w:after="120"/>
      </w:pPr>
      <w:r>
        <w:t>Der Ablauf eines einzelnen Spielzugs ist wie folgt:</w:t>
      </w:r>
    </w:p>
    <w:p w14:paraId="4DCBE4F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lastRenderedPageBreak/>
        <w:t xml:space="preserve">Spieler klickt auf einen Button im </w:t>
      </w:r>
      <w:proofErr w:type="spellStart"/>
      <w:r>
        <w:t>GameBoard</w:t>
      </w:r>
      <w:proofErr w:type="spellEnd"/>
      <w:r>
        <w:t>.</w:t>
      </w:r>
    </w:p>
    <w:p w14:paraId="221ACB18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GameBoard</w:t>
      </w:r>
      <w:proofErr w:type="spellEnd"/>
      <w:r>
        <w:t xml:space="preserve"> löst ein </w:t>
      </w:r>
      <w:proofErr w:type="spellStart"/>
      <w:r>
        <w:t>ActionEvent</w:t>
      </w:r>
      <w:proofErr w:type="spellEnd"/>
      <w:r>
        <w:t xml:space="preserve"> mit </w:t>
      </w:r>
      <w:proofErr w:type="spellStart"/>
      <w:r>
        <w:t>ActionCommand</w:t>
      </w:r>
      <w:proofErr w:type="spellEnd"/>
      <w:r>
        <w:t xml:space="preserve"> "</w:t>
      </w:r>
      <w:proofErr w:type="spellStart"/>
      <w:proofErr w:type="gramStart"/>
      <w:r>
        <w:t>zeile,spalte</w:t>
      </w:r>
      <w:proofErr w:type="spellEnd"/>
      <w:proofErr w:type="gramEnd"/>
      <w:r>
        <w:t>" aus.</w:t>
      </w:r>
    </w:p>
    <w:p w14:paraId="78EE0D84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empfängt das Event (</w:t>
      </w:r>
      <w:proofErr w:type="spellStart"/>
      <w:r>
        <w:t>actionPerformed</w:t>
      </w:r>
      <w:proofErr w:type="spellEnd"/>
      <w:r>
        <w:t>).</w:t>
      </w:r>
    </w:p>
    <w:p w14:paraId="5F896AD3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ruft </w:t>
      </w:r>
      <w:proofErr w:type="spellStart"/>
      <w:r>
        <w:t>GameLogic.zugAusfuehren</w:t>
      </w:r>
      <w:proofErr w:type="spellEnd"/>
      <w:r>
        <w:t>(</w:t>
      </w:r>
      <w:proofErr w:type="spellStart"/>
      <w:r>
        <w:t>zeile</w:t>
      </w:r>
      <w:proofErr w:type="spellEnd"/>
      <w:r>
        <w:t>, spalte) auf.</w:t>
      </w:r>
    </w:p>
    <w:p w14:paraId="35D413D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GameLogic</w:t>
      </w:r>
      <w:proofErr w:type="spellEnd"/>
      <w:r>
        <w:t xml:space="preserve"> prüft den Zug, aktualisiert das Brett und erkennt ggf. Spielende.</w:t>
      </w:r>
    </w:p>
    <w:p w14:paraId="240919BC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ruft </w:t>
      </w:r>
      <w:proofErr w:type="spellStart"/>
      <w:r>
        <w:t>GameBoard.aktualisiereButton</w:t>
      </w:r>
      <w:proofErr w:type="spellEnd"/>
      <w:r>
        <w:t>() auf.</w:t>
      </w:r>
    </w:p>
    <w:p w14:paraId="0C2D0EDA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Falls Spielende: </w:t>
      </w:r>
      <w:proofErr w:type="spellStart"/>
      <w:r>
        <w:t>GameController</w:t>
      </w:r>
      <w:proofErr w:type="spellEnd"/>
      <w:r>
        <w:t xml:space="preserve"> ruft </w:t>
      </w:r>
      <w:proofErr w:type="spellStart"/>
      <w:r>
        <w:t>GameWindow.zeigeSpielEnde</w:t>
      </w:r>
      <w:proofErr w:type="spellEnd"/>
      <w:r>
        <w:t>() auf.</w:t>
      </w:r>
    </w:p>
    <w:p w14:paraId="379F7499" w14:textId="77777777" w:rsidR="006914F1" w:rsidRDefault="006914F1"/>
    <w:p w14:paraId="7B48DC48" w14:textId="77777777" w:rsidR="006914F1" w:rsidRDefault="00000000">
      <w:pPr>
        <w:pStyle w:val="berschrift2"/>
      </w:pPr>
      <w:bookmarkStart w:id="10" w:name="_Toc228612541"/>
      <w:r>
        <w:t>3.3 Design-Entscheidungen</w:t>
      </w:r>
      <w:bookmarkEnd w:id="10"/>
    </w:p>
    <w:p w14:paraId="3537BA08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GameLogic</w:t>
      </w:r>
      <w:proofErr w:type="spellEnd"/>
      <w:r>
        <w:t xml:space="preserve"> hat keine Swing-Importe – sie kann isoliert getestet werden.</w:t>
      </w:r>
    </w:p>
    <w:p w14:paraId="35E892C2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GameBoard</w:t>
      </w:r>
      <w:proofErr w:type="spellEnd"/>
      <w:r>
        <w:t xml:space="preserve"> kennt keine Spielregeln – es ist ein reines Anzeige-Panel.</w:t>
      </w:r>
    </w:p>
    <w:p w14:paraId="3652EBC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Der </w:t>
      </w:r>
      <w:proofErr w:type="spellStart"/>
      <w:r>
        <w:t>ActionCommand</w:t>
      </w:r>
      <w:proofErr w:type="spellEnd"/>
      <w:r>
        <w:t xml:space="preserve"> codiert die Position als "</w:t>
      </w:r>
      <w:proofErr w:type="spellStart"/>
      <w:proofErr w:type="gramStart"/>
      <w:r>
        <w:t>zeile,spalte</w:t>
      </w:r>
      <w:proofErr w:type="spellEnd"/>
      <w:proofErr w:type="gramEnd"/>
      <w:r>
        <w:t>"-String, was die Buttons generisch hält.</w:t>
      </w:r>
    </w:p>
    <w:p w14:paraId="262B0556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Das Hover-Verhalten wird per </w:t>
      </w:r>
      <w:proofErr w:type="spellStart"/>
      <w:r>
        <w:t>MouseAdapter</w:t>
      </w:r>
      <w:proofErr w:type="spellEnd"/>
      <w:r>
        <w:t xml:space="preserve"> simuliert, da Swing kein natives CSS-Hover kennt.</w:t>
      </w:r>
    </w:p>
    <w:p w14:paraId="5B786CE3" w14:textId="77777777" w:rsidR="006914F1" w:rsidRDefault="00000000">
      <w:r>
        <w:br/>
      </w:r>
    </w:p>
    <w:p w14:paraId="35F62698" w14:textId="77777777" w:rsidR="006914F1" w:rsidRDefault="00000000">
      <w:pPr>
        <w:pStyle w:val="berschrift1"/>
      </w:pPr>
      <w:bookmarkStart w:id="11" w:name="_Toc228612542"/>
      <w:r>
        <w:t>4. Klassen-Referenz</w:t>
      </w:r>
      <w:bookmarkEnd w:id="11"/>
    </w:p>
    <w:p w14:paraId="3F335ECC" w14:textId="77777777" w:rsidR="006914F1" w:rsidRDefault="00000000">
      <w:pPr>
        <w:pStyle w:val="berschrift2"/>
      </w:pPr>
      <w:bookmarkStart w:id="12" w:name="_Toc228612543"/>
      <w:r>
        <w:t xml:space="preserve">4.1 </w:t>
      </w:r>
      <w:proofErr w:type="spellStart"/>
      <w:r>
        <w:t>PlayerSymbol</w:t>
      </w:r>
      <w:proofErr w:type="spellEnd"/>
      <w:r>
        <w:t xml:space="preserve"> (</w:t>
      </w:r>
      <w:proofErr w:type="spellStart"/>
      <w:r>
        <w:t>Enum</w:t>
      </w:r>
      <w:proofErr w:type="spellEnd"/>
      <w:r>
        <w:t>)</w:t>
      </w:r>
      <w:bookmarkEnd w:id="12"/>
    </w:p>
    <w:p w14:paraId="30C8A030" w14:textId="77777777" w:rsidR="006914F1" w:rsidRDefault="00000000">
      <w:pPr>
        <w:spacing w:before="60" w:after="120"/>
      </w:pPr>
      <w:r>
        <w:t>Aufzählungstyp für die drei möglichen Zustände einer Spielfeldzelle.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914F1" w14:paraId="120C1332" w14:textId="77777777">
        <w:trPr>
          <w:tblHeader/>
        </w:trPr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1061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Konstante</w:t>
            </w:r>
          </w:p>
        </w:tc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22E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Textdarstellung</w:t>
            </w:r>
          </w:p>
        </w:tc>
        <w:tc>
          <w:tcPr>
            <w:tcW w:w="45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73E0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Bedeutung</w:t>
            </w:r>
          </w:p>
        </w:tc>
      </w:tr>
      <w:tr w:rsidR="006914F1" w14:paraId="16C403B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2F31" w14:textId="77777777" w:rsidR="006914F1" w:rsidRDefault="00000000">
            <w:r>
              <w:rPr>
                <w:color w:val="1E293B"/>
                <w:sz w:val="20"/>
                <w:szCs w:val="20"/>
              </w:rPr>
              <w:t>LEER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5653" w14:textId="77777777" w:rsidR="006914F1" w:rsidRDefault="00000000">
            <w:r>
              <w:rPr>
                <w:color w:val="1E293B"/>
                <w:sz w:val="20"/>
                <w:szCs w:val="20"/>
              </w:rPr>
              <w:t>" "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7ACE" w14:textId="77777777" w:rsidR="006914F1" w:rsidRDefault="00000000">
            <w:r>
              <w:rPr>
                <w:color w:val="1E293B"/>
                <w:sz w:val="20"/>
                <w:szCs w:val="20"/>
              </w:rPr>
              <w:t>Noch kein Zug auf dieser Zelle</w:t>
            </w:r>
          </w:p>
        </w:tc>
      </w:tr>
      <w:tr w:rsidR="006914F1" w14:paraId="125E639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0C8B" w14:textId="77777777" w:rsidR="006914F1" w:rsidRDefault="00000000">
            <w:r>
              <w:rPr>
                <w:color w:val="1E293B"/>
                <w:sz w:val="20"/>
                <w:szCs w:val="20"/>
              </w:rPr>
              <w:t>X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2FE0" w14:textId="77777777" w:rsidR="006914F1" w:rsidRDefault="00000000">
            <w:r>
              <w:rPr>
                <w:color w:val="1E293B"/>
                <w:sz w:val="20"/>
                <w:szCs w:val="20"/>
              </w:rPr>
              <w:t>"X"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7620" w14:textId="77777777" w:rsidR="006914F1" w:rsidRDefault="00000000">
            <w:r>
              <w:rPr>
                <w:color w:val="1E293B"/>
                <w:sz w:val="20"/>
                <w:szCs w:val="20"/>
              </w:rPr>
              <w:t>Zelle belegt von Spieler X</w:t>
            </w:r>
          </w:p>
        </w:tc>
      </w:tr>
      <w:tr w:rsidR="006914F1" w14:paraId="77BCF80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94DE" w14:textId="77777777" w:rsidR="006914F1" w:rsidRDefault="00000000">
            <w:r>
              <w:rPr>
                <w:color w:val="1E293B"/>
                <w:sz w:val="20"/>
                <w:szCs w:val="20"/>
              </w:rPr>
              <w:t>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D4C6" w14:textId="77777777" w:rsidR="006914F1" w:rsidRDefault="00000000">
            <w:r>
              <w:rPr>
                <w:color w:val="1E293B"/>
                <w:sz w:val="20"/>
                <w:szCs w:val="20"/>
              </w:rPr>
              <w:t>"O"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9EBF" w14:textId="77777777" w:rsidR="006914F1" w:rsidRDefault="00000000">
            <w:r>
              <w:rPr>
                <w:color w:val="1E293B"/>
                <w:sz w:val="20"/>
                <w:szCs w:val="20"/>
              </w:rPr>
              <w:t>Zelle belegt von Spieler O</w:t>
            </w:r>
          </w:p>
        </w:tc>
      </w:tr>
    </w:tbl>
    <w:p w14:paraId="2783FB16" w14:textId="77777777" w:rsidR="006914F1" w:rsidRDefault="006914F1"/>
    <w:p w14:paraId="0D444D0B" w14:textId="77777777" w:rsidR="006914F1" w:rsidRDefault="00000000">
      <w:pPr>
        <w:spacing w:before="60" w:after="120"/>
      </w:pPr>
      <w:r>
        <w:t xml:space="preserve">Wichtige Methode: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D28D9"/>
          <w:sz w:val="20"/>
          <w:szCs w:val="20"/>
        </w:rPr>
        <w:t>andererSpieler</w:t>
      </w:r>
      <w:proofErr w:type="spellEnd"/>
      <w:r>
        <w:rPr>
          <w:rFonts w:ascii="Courier New" w:eastAsia="Courier New" w:hAnsi="Courier New" w:cs="Courier New"/>
          <w:b/>
          <w:bCs/>
          <w:color w:val="6D28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6D28D9"/>
          <w:sz w:val="20"/>
          <w:szCs w:val="20"/>
        </w:rPr>
        <w:t>)</w:t>
      </w:r>
      <w:r>
        <w:t xml:space="preserve"> – gibt das Symbol des Gegenspielers zurück (X→O, O→X).</w:t>
      </w:r>
    </w:p>
    <w:p w14:paraId="07BF3CCA" w14:textId="77777777" w:rsidR="007B3FD3" w:rsidRDefault="007B3FD3">
      <w:pPr>
        <w:spacing w:before="60" w:after="120"/>
      </w:pPr>
    </w:p>
    <w:p w14:paraId="7D6FA17E" w14:textId="25769B62" w:rsidR="007C1B63" w:rsidRDefault="007C1B63">
      <w:pPr>
        <w:spacing w:before="60" w:after="120"/>
      </w:pPr>
      <w:r w:rsidRPr="007C1B63">
        <w:rPr>
          <w:noProof/>
        </w:rPr>
        <w:drawing>
          <wp:inline distT="0" distB="0" distL="0" distR="0" wp14:anchorId="5233D3A5" wp14:editId="294B4100">
            <wp:extent cx="5772956" cy="866896"/>
            <wp:effectExtent l="0" t="0" r="0" b="9525"/>
            <wp:docPr id="18087216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1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F102" w14:textId="77777777" w:rsidR="007C1B63" w:rsidRPr="007C1B63" w:rsidRDefault="007C1B63" w:rsidP="007C1B63">
      <w:pPr>
        <w:spacing w:before="60" w:after="120"/>
      </w:pPr>
      <w:r w:rsidRPr="007C1B63">
        <w:t>Die Methode übernimmt folgende Aufgaben:</w:t>
      </w:r>
    </w:p>
    <w:p w14:paraId="67AAC279" w14:textId="77777777" w:rsidR="007C1B63" w:rsidRPr="007C1B63" w:rsidRDefault="007C1B63" w:rsidP="007C1B63">
      <w:pPr>
        <w:numPr>
          <w:ilvl w:val="0"/>
          <w:numId w:val="5"/>
        </w:numPr>
        <w:spacing w:before="60" w:after="120"/>
      </w:pPr>
      <w:r w:rsidRPr="007C1B63">
        <w:t>Sie erkennt anhand des aktuellen Symbols, welcher Spieler als Nächstes am Zug ist.</w:t>
      </w:r>
    </w:p>
    <w:p w14:paraId="1CF3999D" w14:textId="77777777" w:rsidR="007C1B63" w:rsidRPr="007C1B63" w:rsidRDefault="007C1B63" w:rsidP="007C1B63">
      <w:pPr>
        <w:numPr>
          <w:ilvl w:val="0"/>
          <w:numId w:val="5"/>
        </w:numPr>
        <w:spacing w:before="60" w:after="120"/>
      </w:pPr>
      <w:r w:rsidRPr="007C1B63">
        <w:t xml:space="preserve">Sie verhindert ungültige Aufrufe, indem sie bei LEER eine </w:t>
      </w:r>
      <w:proofErr w:type="spellStart"/>
      <w:r w:rsidRPr="007C1B63">
        <w:t>Exception</w:t>
      </w:r>
      <w:proofErr w:type="spellEnd"/>
      <w:r w:rsidRPr="007C1B63">
        <w:t xml:space="preserve"> wirft.</w:t>
      </w:r>
    </w:p>
    <w:p w14:paraId="4858E6F7" w14:textId="77777777" w:rsidR="007C1B63" w:rsidRPr="007C1B63" w:rsidRDefault="007C1B63" w:rsidP="007C1B63">
      <w:pPr>
        <w:numPr>
          <w:ilvl w:val="0"/>
          <w:numId w:val="5"/>
        </w:numPr>
        <w:spacing w:before="60" w:after="120"/>
      </w:pPr>
      <w:r w:rsidRPr="007C1B63">
        <w:lastRenderedPageBreak/>
        <w:t>Sie stellt sicher, dass der Wechsel zwischen X und O konsistent und zentral gesteuert wird.</w:t>
      </w:r>
    </w:p>
    <w:p w14:paraId="15A15DC9" w14:textId="77777777" w:rsidR="007C1B63" w:rsidRPr="007C1B63" w:rsidRDefault="007C1B63" w:rsidP="007C1B63">
      <w:pPr>
        <w:spacing w:before="60" w:after="120"/>
      </w:pPr>
      <w:r w:rsidRPr="007C1B63">
        <w:rPr>
          <w:b/>
          <w:bCs/>
        </w:rPr>
        <w:t>Vorteile dieser Lösung:</w:t>
      </w:r>
    </w:p>
    <w:p w14:paraId="6A97A981" w14:textId="77777777" w:rsidR="007C1B63" w:rsidRPr="007B3FD3" w:rsidRDefault="007C1B63" w:rsidP="007C1B63">
      <w:pPr>
        <w:numPr>
          <w:ilvl w:val="0"/>
          <w:numId w:val="6"/>
        </w:numPr>
        <w:spacing w:before="60" w:after="120"/>
      </w:pPr>
      <w:r w:rsidRPr="007B3FD3">
        <w:t>Hohe Lesbarkeit: Der Code an anderen Stellen muss nicht wissen, wie der Spielerwechsel funktioniert.</w:t>
      </w:r>
    </w:p>
    <w:p w14:paraId="574EB0A0" w14:textId="77777777" w:rsidR="007C1B63" w:rsidRPr="007B3FD3" w:rsidRDefault="007C1B63" w:rsidP="007C1B63">
      <w:pPr>
        <w:numPr>
          <w:ilvl w:val="0"/>
          <w:numId w:val="6"/>
        </w:numPr>
        <w:spacing w:before="60" w:after="120"/>
      </w:pPr>
      <w:r w:rsidRPr="007B3FD3">
        <w:t>Fehlervermeidung: Ungültige Zustände werden frühzeitig abgefangen.</w:t>
      </w:r>
    </w:p>
    <w:p w14:paraId="00DAC026" w14:textId="77777777" w:rsidR="007C1B63" w:rsidRPr="007B3FD3" w:rsidRDefault="007C1B63" w:rsidP="007C1B63">
      <w:pPr>
        <w:numPr>
          <w:ilvl w:val="0"/>
          <w:numId w:val="6"/>
        </w:numPr>
        <w:spacing w:before="60" w:after="120"/>
      </w:pPr>
      <w:r w:rsidRPr="007B3FD3">
        <w:t>Saubere Architektur: Die Spiellogik bleibt dort, wo sie hingehört – beim Symbol selbst.</w:t>
      </w:r>
    </w:p>
    <w:p w14:paraId="38AF178C" w14:textId="4E8BC95B" w:rsidR="007C1B63" w:rsidRDefault="007C1B63">
      <w:pPr>
        <w:spacing w:before="60" w:after="120"/>
      </w:pPr>
      <w:r w:rsidRPr="007C1B63">
        <w:t xml:space="preserve">Diese Methode trägt wesentlich zur Stabilität und Wartbarkeit des gesamten Spiels bei und ist ein gutes Beispiel für die sinnvolle Nutzung von </w:t>
      </w:r>
      <w:proofErr w:type="spellStart"/>
      <w:r w:rsidRPr="007C1B63">
        <w:t>Enums</w:t>
      </w:r>
      <w:proofErr w:type="spellEnd"/>
      <w:r w:rsidRPr="007C1B63">
        <w:t xml:space="preserve"> in Java.</w:t>
      </w:r>
    </w:p>
    <w:p w14:paraId="104C4E81" w14:textId="77777777" w:rsidR="006914F1" w:rsidRDefault="006914F1"/>
    <w:p w14:paraId="5A6C647B" w14:textId="77777777" w:rsidR="006914F1" w:rsidRDefault="00000000">
      <w:pPr>
        <w:pStyle w:val="berschrift2"/>
      </w:pPr>
      <w:bookmarkStart w:id="13" w:name="_Toc228612544"/>
      <w:r>
        <w:t xml:space="preserve">4.2 </w:t>
      </w:r>
      <w:proofErr w:type="spellStart"/>
      <w:r>
        <w:t>GameLogic</w:t>
      </w:r>
      <w:bookmarkEnd w:id="13"/>
      <w:proofErr w:type="spellEnd"/>
    </w:p>
    <w:p w14:paraId="0B57B6AD" w14:textId="77777777" w:rsidR="006914F1" w:rsidRDefault="00000000">
      <w:pPr>
        <w:spacing w:before="60" w:after="120"/>
      </w:pPr>
      <w:r>
        <w:t>Die Kernklasse für Spielzustand und Regelprüfung. Keine GUI-Abhängigkeit.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6914F1" w14:paraId="0FDA9DE1" w14:textId="77777777">
        <w:trPr>
          <w:tblHeader/>
        </w:trPr>
        <w:tc>
          <w:tcPr>
            <w:tcW w:w="32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C538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1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BBEE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Rückgabetyp</w:t>
            </w:r>
          </w:p>
        </w:tc>
        <w:tc>
          <w:tcPr>
            <w:tcW w:w="4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50FC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6914F1" w14:paraId="57708C24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7B68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spielZuruecksetzen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273C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1C8F" w14:textId="77777777" w:rsidR="006914F1" w:rsidRDefault="00000000">
            <w:r>
              <w:rPr>
                <w:color w:val="1E293B"/>
                <w:sz w:val="20"/>
                <w:szCs w:val="20"/>
              </w:rPr>
              <w:t>Setzt Brett und Spielerzustand auf Ausgangswert zurück</w:t>
            </w:r>
          </w:p>
        </w:tc>
      </w:tr>
      <w:tr w:rsidR="006914F1" w14:paraId="7A2A8788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1407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zugAusfuehren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zeile</w:t>
            </w:r>
            <w:proofErr w:type="spellEnd"/>
            <w:r>
              <w:rPr>
                <w:color w:val="1E293B"/>
                <w:sz w:val="20"/>
                <w:szCs w:val="20"/>
              </w:rPr>
              <w:t>, spalte)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06F1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2071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Setzt Symbol auf Zelle; </w:t>
            </w:r>
            <w:proofErr w:type="spellStart"/>
            <w:r>
              <w:rPr>
                <w:color w:val="1E293B"/>
                <w:sz w:val="20"/>
                <w:szCs w:val="20"/>
              </w:rPr>
              <w:t>false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bei ungültigem Zug</w:t>
            </w:r>
          </w:p>
        </w:tc>
      </w:tr>
      <w:tr w:rsidR="006914F1" w14:paraId="60E62CCC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6F9B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pruefeGewinner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symbol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693E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6ADB" w14:textId="77777777" w:rsidR="006914F1" w:rsidRDefault="00000000">
            <w:r>
              <w:rPr>
                <w:color w:val="1E293B"/>
                <w:sz w:val="20"/>
                <w:szCs w:val="20"/>
              </w:rPr>
              <w:t>Prüft alle Zeilen, Spalten und Diagonalen</w:t>
            </w:r>
          </w:p>
        </w:tc>
      </w:tr>
      <w:tr w:rsidR="006914F1" w14:paraId="133F8DE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74C2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istUnentschieden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30D6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4D0C" w14:textId="77777777" w:rsidR="006914F1" w:rsidRDefault="00000000">
            <w:proofErr w:type="gramStart"/>
            <w:r>
              <w:rPr>
                <w:color w:val="1E293B"/>
                <w:sz w:val="20"/>
                <w:szCs w:val="20"/>
              </w:rPr>
              <w:t>True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wenn alle Felder belegt und kein Gewinner</w:t>
            </w:r>
          </w:p>
        </w:tc>
      </w:tr>
      <w:tr w:rsidR="006914F1" w14:paraId="3D107619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3714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getZelle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zeile</w:t>
            </w:r>
            <w:proofErr w:type="spellEnd"/>
            <w:r>
              <w:rPr>
                <w:color w:val="1E293B"/>
                <w:sz w:val="20"/>
                <w:szCs w:val="20"/>
              </w:rPr>
              <w:t>, spalte)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A62D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D0C3" w14:textId="77777777" w:rsidR="006914F1" w:rsidRDefault="00000000">
            <w:r>
              <w:rPr>
                <w:color w:val="1E293B"/>
                <w:sz w:val="20"/>
                <w:szCs w:val="20"/>
              </w:rPr>
              <w:t>Gibt das Symbol der angegebenen Zelle zurück</w:t>
            </w:r>
          </w:p>
        </w:tc>
      </w:tr>
      <w:tr w:rsidR="006914F1" w14:paraId="41489033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6BD5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getAktuellerSpieler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A08D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PlayerSymbol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F05B" w14:textId="77777777" w:rsidR="006914F1" w:rsidRDefault="00000000">
            <w:r>
              <w:rPr>
                <w:color w:val="1E293B"/>
                <w:sz w:val="20"/>
                <w:szCs w:val="20"/>
              </w:rPr>
              <w:t>Gibt den gerade aktiven Spieler zurück</w:t>
            </w:r>
          </w:p>
        </w:tc>
      </w:tr>
      <w:tr w:rsidR="006914F1" w14:paraId="5F57CA25" w14:textId="77777777"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D6C3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istSpielBeendet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AF56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4E6F" w14:textId="77777777" w:rsidR="006914F1" w:rsidRDefault="00000000">
            <w:r>
              <w:rPr>
                <w:color w:val="1E293B"/>
                <w:sz w:val="20"/>
                <w:szCs w:val="20"/>
              </w:rPr>
              <w:t>True nach Sieg oder Unentschieden</w:t>
            </w:r>
          </w:p>
        </w:tc>
      </w:tr>
    </w:tbl>
    <w:p w14:paraId="45F2D4C4" w14:textId="77777777" w:rsidR="006914F1" w:rsidRDefault="006914F1"/>
    <w:p w14:paraId="4A8AE7ED" w14:textId="6A6EE4A7" w:rsidR="007C1B63" w:rsidRDefault="007C1B63">
      <w:r w:rsidRPr="007C1B63">
        <w:rPr>
          <w:noProof/>
        </w:rPr>
        <w:lastRenderedPageBreak/>
        <w:drawing>
          <wp:inline distT="0" distB="0" distL="0" distR="0" wp14:anchorId="3B46CB96" wp14:editId="77C50889">
            <wp:extent cx="5943600" cy="3021330"/>
            <wp:effectExtent l="0" t="0" r="0" b="7620"/>
            <wp:docPr id="9267858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8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E633" w14:textId="77777777" w:rsidR="007C1B63" w:rsidRDefault="007C1B63"/>
    <w:p w14:paraId="6C5E94B5" w14:textId="77777777" w:rsidR="007C1B63" w:rsidRPr="007C1B63" w:rsidRDefault="007C1B63" w:rsidP="007C1B63">
      <w:r w:rsidRPr="007C1B63">
        <w:rPr>
          <w:b/>
          <w:bCs/>
        </w:rPr>
        <w:t>Aufgaben der Methode:</w:t>
      </w:r>
    </w:p>
    <w:p w14:paraId="037BCDEF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Validierung des Zugs: Es wird geprüft, ob das Spiel bereits beendet ist oder das gewählte Feld schon belegt wurde. Ungültige Züge werden konsequent abgelehnt.</w:t>
      </w:r>
    </w:p>
    <w:p w14:paraId="3F97FCB3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Setzen des Spielersymbols: Das Symbol des aktuellen Spielers wird in das entsprechende Feld eingetragen.</w:t>
      </w:r>
    </w:p>
    <w:p w14:paraId="44C645AE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Zugzähler aktualisieren: Die Methode erhöht die Anzahl der gesetzten Züge, was später für die Unentschieden</w:t>
      </w:r>
      <w:r w:rsidRPr="007B3FD3">
        <w:noBreakHyphen/>
        <w:t>Erkennung wichtig ist.</w:t>
      </w:r>
    </w:p>
    <w:p w14:paraId="056BF836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Gewinnerprüfung: Nach jedem Zug wird überprüft, ob der aktuelle Spieler gewonnen hat. Falls ja, wird das Spiel sofort beendet.</w:t>
      </w:r>
    </w:p>
    <w:p w14:paraId="1A1DD47C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>Unentschieden-Erkennung: Wenn alle Felder belegt sind und kein Spieler gewonnen hat, wird das Spiel ebenfalls beendet.</w:t>
      </w:r>
    </w:p>
    <w:p w14:paraId="056D5A9D" w14:textId="77777777" w:rsidR="007C1B63" w:rsidRPr="007B3FD3" w:rsidRDefault="007C1B63" w:rsidP="007C1B63">
      <w:pPr>
        <w:numPr>
          <w:ilvl w:val="0"/>
          <w:numId w:val="7"/>
        </w:numPr>
      </w:pPr>
      <w:r w:rsidRPr="007B3FD3">
        <w:t xml:space="preserve">Automatischer Spielerwechsel: Nur wenn das Spiel </w:t>
      </w:r>
      <w:r w:rsidRPr="007B3FD3">
        <w:rPr>
          <w:i/>
          <w:iCs/>
        </w:rPr>
        <w:t>nicht</w:t>
      </w:r>
      <w:r w:rsidRPr="007B3FD3">
        <w:t xml:space="preserve"> beendet ist, wird der Spieler gewechselt. Dadurch bleibt die Spiellogik klar strukturiert und fehlerfrei.</w:t>
      </w:r>
    </w:p>
    <w:p w14:paraId="5057B0D4" w14:textId="77777777" w:rsidR="007C1B63" w:rsidRDefault="007C1B63"/>
    <w:p w14:paraId="0FD94F8D" w14:textId="77777777" w:rsidR="006914F1" w:rsidRDefault="00000000">
      <w:pPr>
        <w:pStyle w:val="berschrift2"/>
      </w:pPr>
      <w:bookmarkStart w:id="14" w:name="_Toc228612545"/>
      <w:r>
        <w:t xml:space="preserve">4.3 </w:t>
      </w:r>
      <w:proofErr w:type="spellStart"/>
      <w:r>
        <w:t>GameBoard</w:t>
      </w:r>
      <w:bookmarkEnd w:id="14"/>
      <w:proofErr w:type="spellEnd"/>
    </w:p>
    <w:p w14:paraId="1ECDA0BA" w14:textId="77777777" w:rsidR="006914F1" w:rsidRDefault="00000000">
      <w:pPr>
        <w:spacing w:before="60" w:after="120"/>
      </w:pPr>
      <w:r>
        <w:t>Swing-Panel (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JPanel</w:t>
      </w:r>
      <w:proofErr w:type="spellEnd"/>
      <w:r>
        <w:t xml:space="preserve">) mit einem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 xml:space="preserve">3,3,8,8) aus 9 </w:t>
      </w:r>
      <w:proofErr w:type="spellStart"/>
      <w:r>
        <w:t>JButtons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14F1" w14:paraId="0C4E5DD3" w14:textId="77777777">
        <w:trPr>
          <w:tblHeader/>
        </w:trPr>
        <w:tc>
          <w:tcPr>
            <w:tcW w:w="3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C481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</w:p>
        </w:tc>
        <w:tc>
          <w:tcPr>
            <w:tcW w:w="57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6E6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6914F1" w14:paraId="65386C50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1A14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setzeButtonListener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r>
              <w:rPr>
                <w:color w:val="1E293B"/>
                <w:sz w:val="20"/>
                <w:szCs w:val="20"/>
              </w:rPr>
              <w:t>listener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5478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Registriert </w:t>
            </w:r>
            <w:proofErr w:type="spellStart"/>
            <w:r>
              <w:rPr>
                <w:color w:val="1E293B"/>
                <w:sz w:val="20"/>
                <w:szCs w:val="20"/>
              </w:rPr>
              <w:t>ActionListener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an allen 9 Buttons</w:t>
            </w:r>
          </w:p>
        </w:tc>
      </w:tr>
      <w:tr w:rsidR="006914F1" w14:paraId="6E080FC1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287B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aktualisiereButton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93B"/>
                <w:sz w:val="20"/>
                <w:szCs w:val="20"/>
              </w:rPr>
              <w:t>zeile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spalte, </w:t>
            </w:r>
            <w:proofErr w:type="spellStart"/>
            <w:r>
              <w:rPr>
                <w:color w:val="1E293B"/>
                <w:sz w:val="20"/>
                <w:szCs w:val="20"/>
              </w:rPr>
              <w:t>symbol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D458" w14:textId="77777777" w:rsidR="006914F1" w:rsidRDefault="00000000">
            <w:r>
              <w:rPr>
                <w:color w:val="1E293B"/>
                <w:sz w:val="20"/>
                <w:szCs w:val="20"/>
              </w:rPr>
              <w:t>Setzt Text und Farbe eines Buttons</w:t>
            </w:r>
          </w:p>
        </w:tc>
      </w:tr>
      <w:tr w:rsidR="006914F1" w14:paraId="327C5DEB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4C82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felderZuruecksetzen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F88F" w14:textId="77777777" w:rsidR="006914F1" w:rsidRDefault="00000000">
            <w:r>
              <w:rPr>
                <w:color w:val="1E293B"/>
                <w:sz w:val="20"/>
                <w:szCs w:val="20"/>
              </w:rPr>
              <w:t>Setzt alle 9 Buttons auf LEER zurück</w:t>
            </w:r>
          </w:p>
        </w:tc>
      </w:tr>
      <w:tr w:rsidR="006914F1" w14:paraId="167B157B" w14:textId="77777777"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BD49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alleButtonsDeaktivieren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8D35" w14:textId="77777777" w:rsidR="006914F1" w:rsidRDefault="00000000">
            <w:r>
              <w:rPr>
                <w:color w:val="1E293B"/>
                <w:sz w:val="20"/>
                <w:szCs w:val="20"/>
              </w:rPr>
              <w:t>Sperrt alle Buttons (nach Spielende)</w:t>
            </w:r>
          </w:p>
        </w:tc>
      </w:tr>
    </w:tbl>
    <w:p w14:paraId="0AF3C077" w14:textId="77777777" w:rsidR="006914F1" w:rsidRDefault="006914F1"/>
    <w:p w14:paraId="442B5239" w14:textId="77777777" w:rsidR="006914F1" w:rsidRDefault="00000000">
      <w:pPr>
        <w:spacing w:before="60" w:after="120"/>
      </w:pPr>
      <w:r>
        <w:t>Farbschema (</w:t>
      </w:r>
      <w:proofErr w:type="spellStart"/>
      <w:r>
        <w:t>Catppuccin</w:t>
      </w:r>
      <w:proofErr w:type="spellEnd"/>
      <w:r>
        <w:t xml:space="preserve"> Mocha):</w:t>
      </w:r>
    </w:p>
    <w:p w14:paraId="4CFE290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Hintergrund: #1E1E2</w:t>
      </w:r>
      <w:proofErr w:type="gramStart"/>
      <w:r>
        <w:t>E  |</w:t>
      </w:r>
      <w:proofErr w:type="gramEnd"/>
      <w:r>
        <w:t xml:space="preserve">  Button: #</w:t>
      </w:r>
      <w:proofErr w:type="gramStart"/>
      <w:r>
        <w:t>313244  |</w:t>
      </w:r>
      <w:proofErr w:type="gramEnd"/>
      <w:r>
        <w:t xml:space="preserve">  Hover: #45475A</w:t>
      </w:r>
    </w:p>
    <w:p w14:paraId="4D77CC1A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lastRenderedPageBreak/>
        <w:t>Spieler X: #F38BA8 (</w:t>
      </w:r>
      <w:proofErr w:type="gramStart"/>
      <w:r>
        <w:t>Rosa)  |</w:t>
      </w:r>
      <w:proofErr w:type="gramEnd"/>
      <w:r>
        <w:t xml:space="preserve">  Spieler O: #89DCEB (Hellblau)</w:t>
      </w:r>
    </w:p>
    <w:p w14:paraId="4938B4E0" w14:textId="77777777" w:rsidR="007C1B63" w:rsidRDefault="007C1B63" w:rsidP="007C1B63">
      <w:pPr>
        <w:spacing w:before="40" w:after="40"/>
      </w:pPr>
    </w:p>
    <w:p w14:paraId="2C991C0A" w14:textId="08D57E95" w:rsidR="007C1B63" w:rsidRDefault="007C1B63" w:rsidP="007C1B63">
      <w:pPr>
        <w:spacing w:before="40" w:after="40"/>
      </w:pPr>
      <w:r w:rsidRPr="007C1B63">
        <w:rPr>
          <w:noProof/>
        </w:rPr>
        <w:drawing>
          <wp:inline distT="0" distB="0" distL="0" distR="0" wp14:anchorId="2699E785" wp14:editId="3C5A445C">
            <wp:extent cx="5943600" cy="1863725"/>
            <wp:effectExtent l="0" t="0" r="0" b="3175"/>
            <wp:docPr id="20705709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70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AF47" w14:textId="77777777" w:rsidR="007C1B63" w:rsidRPr="007C1B63" w:rsidRDefault="007C1B63" w:rsidP="007C1B63">
      <w:pPr>
        <w:spacing w:before="40" w:after="40"/>
      </w:pPr>
      <w:r w:rsidRPr="007C1B63">
        <w:rPr>
          <w:b/>
          <w:bCs/>
        </w:rPr>
        <w:t>Aufgaben der Methode:</w:t>
      </w:r>
    </w:p>
    <w:p w14:paraId="577417D3" w14:textId="77777777" w:rsidR="007C1B63" w:rsidRPr="007C1B63" w:rsidRDefault="007C1B63" w:rsidP="007C1B63">
      <w:pPr>
        <w:numPr>
          <w:ilvl w:val="0"/>
          <w:numId w:val="8"/>
        </w:numPr>
        <w:spacing w:before="40" w:after="40"/>
      </w:pPr>
      <w:r w:rsidRPr="007C1B63">
        <w:t xml:space="preserve">Registrierung eines </w:t>
      </w:r>
      <w:proofErr w:type="spellStart"/>
      <w:r w:rsidRPr="007C1B63">
        <w:t>ActionListeners</w:t>
      </w:r>
      <w:proofErr w:type="spellEnd"/>
      <w:r w:rsidRPr="007C1B63">
        <w:t xml:space="preserve">: Der Controller übergibt einen </w:t>
      </w:r>
      <w:proofErr w:type="spellStart"/>
      <w:r w:rsidRPr="007C1B63">
        <w:t>Listener</w:t>
      </w:r>
      <w:proofErr w:type="spellEnd"/>
      <w:r w:rsidRPr="007C1B63">
        <w:t xml:space="preserve">, der </w:t>
      </w:r>
      <w:proofErr w:type="gramStart"/>
      <w:r w:rsidRPr="007C1B63">
        <w:t>auf alle Button</w:t>
      </w:r>
      <w:proofErr w:type="gramEnd"/>
      <w:r w:rsidRPr="007C1B63">
        <w:noBreakHyphen/>
        <w:t>Klicks reagiert.</w:t>
      </w:r>
    </w:p>
    <w:p w14:paraId="1BC2DC1C" w14:textId="77777777" w:rsidR="007C1B63" w:rsidRPr="007C1B63" w:rsidRDefault="007C1B63" w:rsidP="007C1B63">
      <w:pPr>
        <w:numPr>
          <w:ilvl w:val="0"/>
          <w:numId w:val="8"/>
        </w:numPr>
        <w:spacing w:before="40" w:after="40"/>
      </w:pPr>
      <w:r w:rsidRPr="007C1B63">
        <w:t xml:space="preserve">Codierung der Position: Jeder Button erhält einen </w:t>
      </w:r>
      <w:proofErr w:type="spellStart"/>
      <w:r w:rsidRPr="007C1B63">
        <w:t>ActionCommand</w:t>
      </w:r>
      <w:proofErr w:type="spellEnd"/>
      <w:r w:rsidRPr="007C1B63">
        <w:t xml:space="preserve"> im Format "</w:t>
      </w:r>
      <w:proofErr w:type="spellStart"/>
      <w:proofErr w:type="gramStart"/>
      <w:r w:rsidRPr="007C1B63">
        <w:t>zeile,spalte</w:t>
      </w:r>
      <w:proofErr w:type="spellEnd"/>
      <w:proofErr w:type="gramEnd"/>
      <w:r w:rsidRPr="007C1B63">
        <w:t>". Dadurch weiß der Controller genau, welches Feld angeklickt wurde, ohne dass die GUI selbst Spiellogik kennen muss.</w:t>
      </w:r>
    </w:p>
    <w:p w14:paraId="1D82EB93" w14:textId="77777777" w:rsidR="007C1B63" w:rsidRPr="007C1B63" w:rsidRDefault="007C1B63" w:rsidP="007C1B63">
      <w:pPr>
        <w:numPr>
          <w:ilvl w:val="0"/>
          <w:numId w:val="8"/>
        </w:numPr>
        <w:spacing w:before="40" w:after="40"/>
      </w:pPr>
      <w:r w:rsidRPr="007C1B63">
        <w:t>Entkopplung von GUI und Logik: Die GUI führt keine Spielregeln aus und trifft keine Entscheidungen. Sie meldet nur Ereignisse weiter — ein sauberes MVC</w:t>
      </w:r>
      <w:r w:rsidRPr="007C1B63">
        <w:noBreakHyphen/>
        <w:t>ähnliches Design.</w:t>
      </w:r>
    </w:p>
    <w:p w14:paraId="07DDD8E4" w14:textId="77777777" w:rsidR="006914F1" w:rsidRDefault="006914F1"/>
    <w:p w14:paraId="64D65554" w14:textId="77777777" w:rsidR="006914F1" w:rsidRDefault="00000000">
      <w:pPr>
        <w:pStyle w:val="berschrift2"/>
      </w:pPr>
      <w:bookmarkStart w:id="15" w:name="_Toc228612546"/>
      <w:r>
        <w:t xml:space="preserve">4.4 </w:t>
      </w:r>
      <w:proofErr w:type="spellStart"/>
      <w:r>
        <w:t>GameController</w:t>
      </w:r>
      <w:bookmarkEnd w:id="15"/>
      <w:proofErr w:type="spellEnd"/>
    </w:p>
    <w:p w14:paraId="0D9461B1" w14:textId="77777777" w:rsidR="006914F1" w:rsidRDefault="00000000">
      <w:pPr>
        <w:spacing w:before="60" w:after="120"/>
      </w:pPr>
      <w:r>
        <w:t xml:space="preserve">Implementiert </w:t>
      </w:r>
      <w:proofErr w:type="spellStart"/>
      <w:r>
        <w:t>ActionListener</w:t>
      </w:r>
      <w:proofErr w:type="spellEnd"/>
      <w:r>
        <w:t xml:space="preserve">. Wertet den </w:t>
      </w:r>
      <w:proofErr w:type="spellStart"/>
      <w:r>
        <w:t>ActionCommand</w:t>
      </w:r>
      <w:proofErr w:type="spellEnd"/>
      <w:r>
        <w:t xml:space="preserve"> der Buttons aus und koordiniert Logik und GUI.</w:t>
      </w:r>
    </w:p>
    <w:p w14:paraId="1074858A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ActionCommand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-Format: 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zeile,spalte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</w:t>
      </w:r>
    </w:p>
    <w:p w14:paraId="6133C87C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String[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] teile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event.getActionCommand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split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(",");</w:t>
      </w:r>
    </w:p>
    <w:p w14:paraId="1A9F369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zeile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.parseInt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teile[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0]);</w:t>
      </w:r>
    </w:p>
    <w:p w14:paraId="68FDBD6E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spalte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.parseInt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teile[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1]);</w:t>
      </w:r>
    </w:p>
    <w:p w14:paraId="695913DA" w14:textId="77777777" w:rsidR="006914F1" w:rsidRDefault="006914F1"/>
    <w:p w14:paraId="3B992A46" w14:textId="3DE74410" w:rsidR="007C1B63" w:rsidRDefault="007B3FD3">
      <w:r w:rsidRPr="007B3FD3">
        <w:rPr>
          <w:noProof/>
        </w:rPr>
        <w:lastRenderedPageBreak/>
        <w:drawing>
          <wp:inline distT="0" distB="0" distL="0" distR="0" wp14:anchorId="6C2AEB7B" wp14:editId="3E51FE03">
            <wp:extent cx="5943600" cy="6285865"/>
            <wp:effectExtent l="0" t="0" r="0" b="635"/>
            <wp:docPr id="14121201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20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5564" w14:textId="77777777" w:rsidR="007B3FD3" w:rsidRDefault="007B3FD3"/>
    <w:p w14:paraId="08D5BCD9" w14:textId="77777777" w:rsidR="007C1B63" w:rsidRPr="007C1B63" w:rsidRDefault="007C1B63" w:rsidP="007C1B63">
      <w:pPr>
        <w:rPr>
          <w:b/>
          <w:bCs/>
        </w:rPr>
      </w:pPr>
      <w:r w:rsidRPr="007C1B63">
        <w:rPr>
          <w:b/>
          <w:bCs/>
        </w:rPr>
        <w:t xml:space="preserve">Aufgaben der Methode </w:t>
      </w:r>
      <w:proofErr w:type="spellStart"/>
      <w:proofErr w:type="gramStart"/>
      <w:r w:rsidRPr="007C1B63">
        <w:rPr>
          <w:b/>
          <w:bCs/>
        </w:rPr>
        <w:t>actionPerformed</w:t>
      </w:r>
      <w:proofErr w:type="spellEnd"/>
      <w:r w:rsidRPr="007C1B63">
        <w:rPr>
          <w:b/>
          <w:bCs/>
        </w:rPr>
        <w:t>(</w:t>
      </w:r>
      <w:proofErr w:type="gramEnd"/>
      <w:r w:rsidRPr="007C1B63">
        <w:rPr>
          <w:b/>
          <w:bCs/>
        </w:rPr>
        <w:t>)</w:t>
      </w:r>
    </w:p>
    <w:p w14:paraId="0ABA7DCB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 xml:space="preserve">Auslesen der Benutzeraktion: Jeder Button im Spielfeld besitzt einen </w:t>
      </w:r>
      <w:proofErr w:type="spellStart"/>
      <w:r w:rsidRPr="007C1B63">
        <w:t>ActionCommand</w:t>
      </w:r>
      <w:proofErr w:type="spellEnd"/>
      <w:r w:rsidRPr="007C1B63">
        <w:t xml:space="preserve"> im Format "</w:t>
      </w:r>
      <w:proofErr w:type="spellStart"/>
      <w:proofErr w:type="gramStart"/>
      <w:r w:rsidRPr="007C1B63">
        <w:t>zeile,spalte</w:t>
      </w:r>
      <w:proofErr w:type="spellEnd"/>
      <w:proofErr w:type="gramEnd"/>
      <w:r w:rsidRPr="007C1B63">
        <w:t>". Der Controller liest diese Information aus und weiß dadurch genau, welches Feld angeklickt wurde.</w:t>
      </w:r>
    </w:p>
    <w:p w14:paraId="2F7887A0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 xml:space="preserve">Weitergabe an die Spiellogik: Der Controller ruft </w:t>
      </w:r>
      <w:proofErr w:type="spellStart"/>
      <w:proofErr w:type="gramStart"/>
      <w:r w:rsidRPr="007C1B63">
        <w:t>zugAusfuehren</w:t>
      </w:r>
      <w:proofErr w:type="spellEnd"/>
      <w:r w:rsidRPr="007C1B63">
        <w:t>(</w:t>
      </w:r>
      <w:proofErr w:type="gramEnd"/>
      <w:r w:rsidRPr="007C1B63">
        <w:t>) auf und überlässt der Logik die Entscheidung, ob der Zug gültig ist.</w:t>
      </w:r>
    </w:p>
    <w:p w14:paraId="3DF7C56A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 xml:space="preserve">Aktualisierung der GUI: Nach einem gültigen Zug wird der entsprechende Button im </w:t>
      </w:r>
      <w:proofErr w:type="spellStart"/>
      <w:r w:rsidRPr="007C1B63">
        <w:t>GameBoard</w:t>
      </w:r>
      <w:proofErr w:type="spellEnd"/>
      <w:r w:rsidRPr="007C1B63">
        <w:t xml:space="preserve"> aktualisiert (Symbol + Farbe + Deaktivierung).</w:t>
      </w:r>
    </w:p>
    <w:p w14:paraId="655D4780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>Spielende erkennen: Der Controller prüft über die Logik, ob das Spiel vorbei ist:</w:t>
      </w:r>
    </w:p>
    <w:p w14:paraId="468CEB17" w14:textId="77777777" w:rsidR="007C1B63" w:rsidRPr="007C1B63" w:rsidRDefault="007C1B63" w:rsidP="007C1B63">
      <w:pPr>
        <w:numPr>
          <w:ilvl w:val="1"/>
          <w:numId w:val="9"/>
        </w:numPr>
      </w:pPr>
      <w:r w:rsidRPr="007C1B63">
        <w:t>Bei einem Sieg wird der Gewinner an das Hauptfenster gemeldet.</w:t>
      </w:r>
    </w:p>
    <w:p w14:paraId="2723B948" w14:textId="77777777" w:rsidR="007C1B63" w:rsidRPr="007C1B63" w:rsidRDefault="007C1B63" w:rsidP="007C1B63">
      <w:pPr>
        <w:numPr>
          <w:ilvl w:val="1"/>
          <w:numId w:val="9"/>
        </w:numPr>
      </w:pPr>
      <w:r w:rsidRPr="007C1B63">
        <w:t>Bei einem Unentschieden wird ebenfalls eine Meldung ausgegeben.</w:t>
      </w:r>
    </w:p>
    <w:p w14:paraId="2087D686" w14:textId="77777777" w:rsidR="007C1B63" w:rsidRPr="007C1B63" w:rsidRDefault="007C1B63" w:rsidP="007C1B63">
      <w:pPr>
        <w:numPr>
          <w:ilvl w:val="1"/>
          <w:numId w:val="9"/>
        </w:numPr>
      </w:pPr>
      <w:r w:rsidRPr="007C1B63">
        <w:lastRenderedPageBreak/>
        <w:t>Alle Buttons werden deaktiviert, um weitere Eingaben zu verhindern.</w:t>
      </w:r>
    </w:p>
    <w:p w14:paraId="163DA494" w14:textId="77777777" w:rsidR="007C1B63" w:rsidRPr="007C1B63" w:rsidRDefault="007C1B63" w:rsidP="007C1B63">
      <w:pPr>
        <w:numPr>
          <w:ilvl w:val="0"/>
          <w:numId w:val="9"/>
        </w:numPr>
      </w:pPr>
      <w:r w:rsidRPr="007C1B63">
        <w:t>Statusanzeige aktualisieren: Wenn das Spiel weiterläuft, wird im Hauptfenster angezeigt, welcher Spieler als Nächstes am Zug ist.</w:t>
      </w:r>
    </w:p>
    <w:p w14:paraId="39FD9FF0" w14:textId="77777777" w:rsidR="007C1B63" w:rsidRDefault="007C1B63"/>
    <w:p w14:paraId="195B8BCE" w14:textId="77777777" w:rsidR="006914F1" w:rsidRDefault="00000000">
      <w:pPr>
        <w:pStyle w:val="berschrift2"/>
      </w:pPr>
      <w:bookmarkStart w:id="16" w:name="_Toc228612547"/>
      <w:r>
        <w:t xml:space="preserve">4.5 </w:t>
      </w:r>
      <w:proofErr w:type="spellStart"/>
      <w:r>
        <w:t>GameWindow</w:t>
      </w:r>
      <w:bookmarkEnd w:id="16"/>
      <w:proofErr w:type="spellEnd"/>
    </w:p>
    <w:p w14:paraId="680F301B" w14:textId="77777777" w:rsidR="006914F1" w:rsidRDefault="00000000">
      <w:pPr>
        <w:spacing w:before="60" w:after="120"/>
      </w:pPr>
      <w:r>
        <w:t>Hauptfenster (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JFrame</w:t>
      </w:r>
      <w:proofErr w:type="spellEnd"/>
      <w:r>
        <w:t>) mit vier Bereichen:</w:t>
      </w:r>
    </w:p>
    <w:p w14:paraId="29B56695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Kopfzeile: Spieltitel auf dunklem Hintergrund</w:t>
      </w:r>
    </w:p>
    <w:p w14:paraId="2F2D35C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Mitte: Spielfeld-Wrapper mit Innenabstand</w:t>
      </w:r>
    </w:p>
    <w:p w14:paraId="7473D57F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Fusszeile</w:t>
      </w:r>
      <w:proofErr w:type="spellEnd"/>
      <w:r>
        <w:t>: Statuslabel + Neustart-Button</w:t>
      </w:r>
    </w:p>
    <w:p w14:paraId="1AD265AC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Dialoge: </w:t>
      </w:r>
      <w:proofErr w:type="spellStart"/>
      <w:r>
        <w:t>JOptionPane</w:t>
      </w:r>
      <w:proofErr w:type="spellEnd"/>
      <w:r>
        <w:t xml:space="preserve"> nach Spielende</w:t>
      </w:r>
    </w:p>
    <w:p w14:paraId="149326C4" w14:textId="77777777" w:rsidR="006914F1" w:rsidRDefault="006914F1"/>
    <w:p w14:paraId="6C42F847" w14:textId="77777777" w:rsidR="006914F1" w:rsidRDefault="00000000">
      <w:pPr>
        <w:spacing w:before="60" w:after="120"/>
      </w:pPr>
      <w:r>
        <w:t>Das Fenster ist auf 480×580 Pixel fixiert (</w:t>
      </w:r>
      <w:proofErr w:type="spellStart"/>
      <w:r>
        <w:t>setResizable</w:t>
      </w:r>
      <w:proofErr w:type="spellEnd"/>
      <w:r>
        <w:t>(</w:t>
      </w:r>
      <w:proofErr w:type="spellStart"/>
      <w:r>
        <w:t>false</w:t>
      </w:r>
      <w:proofErr w:type="spellEnd"/>
      <w:r>
        <w:t>)) und wird beim Start auf dem Bildschirm zentriert (</w:t>
      </w:r>
      <w:proofErr w:type="spellStart"/>
      <w:r>
        <w:t>setLocationRelativeTo</w:t>
      </w:r>
      <w:proofErr w:type="spellEnd"/>
      <w:r>
        <w:t>(null)).</w:t>
      </w:r>
    </w:p>
    <w:p w14:paraId="7E559031" w14:textId="77777777" w:rsidR="007B3FD3" w:rsidRDefault="007B3FD3"/>
    <w:p w14:paraId="64228CA1" w14:textId="51F67A1C" w:rsidR="007B3FD3" w:rsidRDefault="007B3FD3">
      <w:r w:rsidRPr="007B3FD3">
        <w:rPr>
          <w:noProof/>
        </w:rPr>
        <w:drawing>
          <wp:inline distT="0" distB="0" distL="0" distR="0" wp14:anchorId="77B7540B" wp14:editId="6A5DBF6D">
            <wp:extent cx="5943600" cy="2274570"/>
            <wp:effectExtent l="0" t="0" r="0" b="0"/>
            <wp:docPr id="8995999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99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EF4D" w14:textId="77777777" w:rsidR="007B3FD3" w:rsidRPr="007B3FD3" w:rsidRDefault="007B3FD3" w:rsidP="007B3FD3">
      <w:pPr>
        <w:rPr>
          <w:b/>
          <w:bCs/>
        </w:rPr>
      </w:pPr>
      <w:r w:rsidRPr="007B3FD3">
        <w:rPr>
          <w:b/>
          <w:bCs/>
        </w:rPr>
        <w:t xml:space="preserve">Aufgaben der Methode </w:t>
      </w:r>
      <w:proofErr w:type="spellStart"/>
      <w:proofErr w:type="gramStart"/>
      <w:r w:rsidRPr="007B3FD3">
        <w:rPr>
          <w:b/>
          <w:bCs/>
        </w:rPr>
        <w:t>zeigeSpielEnde</w:t>
      </w:r>
      <w:proofErr w:type="spellEnd"/>
      <w:r w:rsidRPr="007B3FD3">
        <w:rPr>
          <w:b/>
          <w:bCs/>
        </w:rPr>
        <w:t>(</w:t>
      </w:r>
      <w:proofErr w:type="gramEnd"/>
      <w:r w:rsidRPr="007B3FD3">
        <w:rPr>
          <w:b/>
          <w:bCs/>
        </w:rPr>
        <w:t>)</w:t>
      </w:r>
    </w:p>
    <w:p w14:paraId="50DF0AC1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>Erkennen des Spielausgangs: Die Methode erhält vom Controller entweder den Gewinner oder null bei einem Unentschieden.</w:t>
      </w:r>
    </w:p>
    <w:p w14:paraId="17AC6748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>Aktualisierung der Statusleiste: Der Statustext wird sofort angepasst:</w:t>
      </w:r>
    </w:p>
    <w:p w14:paraId="4C02EE7A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Bei einem Sieg wird der Gewinner farblich hervorgehoben.</w:t>
      </w:r>
    </w:p>
    <w:p w14:paraId="27839670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Bei einem Unentschieden wird ein neutraler Text angezeigt.</w:t>
      </w:r>
    </w:p>
    <w:p w14:paraId="7E2F118A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 xml:space="preserve">Anzeige eines Dialogfensters: Ein </w:t>
      </w:r>
      <w:proofErr w:type="spellStart"/>
      <w:r w:rsidRPr="007B3FD3">
        <w:t>JOptionPane</w:t>
      </w:r>
      <w:proofErr w:type="spellEnd"/>
      <w:r w:rsidRPr="007B3FD3">
        <w:t xml:space="preserve"> informiert den Spieler über das Ergebnis und bietet direkt die Möglichkeit, ein neues Spiel zu starten.</w:t>
      </w:r>
    </w:p>
    <w:p w14:paraId="6EC0C694" w14:textId="77777777" w:rsidR="007B3FD3" w:rsidRPr="007B3FD3" w:rsidRDefault="007B3FD3" w:rsidP="007B3FD3">
      <w:pPr>
        <w:numPr>
          <w:ilvl w:val="0"/>
          <w:numId w:val="10"/>
        </w:numPr>
      </w:pPr>
      <w:r w:rsidRPr="007B3FD3">
        <w:t>Neustart des Spiels: Wenn der Benutzer „Ja“ wählt, wird über den Controller ein vollständiger Neustart ausgelöst:</w:t>
      </w:r>
    </w:p>
    <w:p w14:paraId="748F07E2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Spiellogik wird zurückgesetzt</w:t>
      </w:r>
    </w:p>
    <w:p w14:paraId="2E2E6D80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Spielfeld wird geleert</w:t>
      </w:r>
    </w:p>
    <w:p w14:paraId="462B9FD7" w14:textId="77777777" w:rsidR="007B3FD3" w:rsidRPr="007B3FD3" w:rsidRDefault="007B3FD3" w:rsidP="007B3FD3">
      <w:pPr>
        <w:numPr>
          <w:ilvl w:val="1"/>
          <w:numId w:val="10"/>
        </w:numPr>
      </w:pPr>
      <w:r w:rsidRPr="007B3FD3">
        <w:t>Statusanzeige wird aktualisiert</w:t>
      </w:r>
    </w:p>
    <w:p w14:paraId="603BBC25" w14:textId="63B875D5" w:rsidR="006914F1" w:rsidRDefault="006914F1"/>
    <w:p w14:paraId="67EAC010" w14:textId="77777777" w:rsidR="007B3FD3" w:rsidRDefault="007B3FD3">
      <w:pPr>
        <w:rPr>
          <w:b/>
          <w:bCs/>
          <w:color w:val="1E40AF"/>
          <w:sz w:val="36"/>
          <w:szCs w:val="36"/>
        </w:rPr>
      </w:pPr>
      <w:bookmarkStart w:id="17" w:name="_Toc228612548"/>
      <w:r>
        <w:br w:type="page"/>
      </w:r>
    </w:p>
    <w:p w14:paraId="6EADB71F" w14:textId="368D5B0D" w:rsidR="006914F1" w:rsidRDefault="00000000">
      <w:pPr>
        <w:pStyle w:val="berschrift1"/>
      </w:pPr>
      <w:r>
        <w:lastRenderedPageBreak/>
        <w:t>5. Spielablauf</w:t>
      </w:r>
      <w:bookmarkEnd w:id="17"/>
    </w:p>
    <w:p w14:paraId="19571EBE" w14:textId="77777777" w:rsidR="006914F1" w:rsidRDefault="00000000">
      <w:pPr>
        <w:pStyle w:val="berschrift2"/>
      </w:pPr>
      <w:bookmarkStart w:id="18" w:name="_Toc228612549"/>
      <w:r>
        <w:t>5.1 Initialisierung</w:t>
      </w:r>
      <w:bookmarkEnd w:id="18"/>
    </w:p>
    <w:p w14:paraId="3E4329E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 xml:space="preserve">Main.java ruft </w:t>
      </w:r>
      <w:proofErr w:type="spellStart"/>
      <w:r>
        <w:t>SwingUtilities.invokeLater</w:t>
      </w:r>
      <w:proofErr w:type="spellEnd"/>
      <w:r>
        <w:t xml:space="preserve">(() -&gt;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GameWindow</w:t>
      </w:r>
      <w:proofErr w:type="spellEnd"/>
      <w:r>
        <w:t>(</w:t>
      </w:r>
      <w:proofErr w:type="gramEnd"/>
      <w:r>
        <w:t>)) auf.</w:t>
      </w:r>
    </w:p>
    <w:p w14:paraId="31AA61D3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GameWindow</w:t>
      </w:r>
      <w:proofErr w:type="spellEnd"/>
      <w:r>
        <w:t xml:space="preserve"> erstellt </w:t>
      </w:r>
      <w:proofErr w:type="spellStart"/>
      <w:r>
        <w:t>GameBoard</w:t>
      </w:r>
      <w:proofErr w:type="spellEnd"/>
      <w:r>
        <w:t xml:space="preserve">, </w:t>
      </w:r>
      <w:proofErr w:type="spellStart"/>
      <w:r>
        <w:t>GameLogic</w:t>
      </w:r>
      <w:proofErr w:type="spellEnd"/>
      <w:r>
        <w:t xml:space="preserve"> und </w:t>
      </w:r>
      <w:proofErr w:type="spellStart"/>
      <w:r>
        <w:t>GameController</w:t>
      </w:r>
      <w:proofErr w:type="spellEnd"/>
      <w:r>
        <w:t>.</w:t>
      </w:r>
    </w:p>
    <w:p w14:paraId="7077A142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GameController</w:t>
      </w:r>
      <w:proofErr w:type="spellEnd"/>
      <w:r>
        <w:t xml:space="preserve"> registriert sich als </w:t>
      </w:r>
      <w:proofErr w:type="spellStart"/>
      <w:r>
        <w:t>ActionListener</w:t>
      </w:r>
      <w:proofErr w:type="spellEnd"/>
      <w:r>
        <w:t xml:space="preserve"> an den 9 Buttons.</w:t>
      </w:r>
    </w:p>
    <w:p w14:paraId="3872575D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Das Fenster erscheint zentriert auf dem Bildschirm, Spieler X beginnt.</w:t>
      </w:r>
    </w:p>
    <w:p w14:paraId="158E6454" w14:textId="77777777" w:rsidR="006914F1" w:rsidRDefault="006914F1"/>
    <w:p w14:paraId="12ABA051" w14:textId="77777777" w:rsidR="006914F1" w:rsidRDefault="00000000">
      <w:pPr>
        <w:pStyle w:val="berschrift2"/>
      </w:pPr>
      <w:bookmarkStart w:id="19" w:name="_Toc228612550"/>
      <w:r>
        <w:t>5.2 Spielzug</w:t>
      </w:r>
      <w:bookmarkEnd w:id="19"/>
    </w:p>
    <w:p w14:paraId="5D3206EF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Spieler klickt auf ein leeres Feld.</w:t>
      </w:r>
    </w:p>
    <w:p w14:paraId="6340F1EA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proofErr w:type="spellStart"/>
      <w:r>
        <w:t>GameLogic</w:t>
      </w:r>
      <w:proofErr w:type="spellEnd"/>
      <w:r>
        <w:t xml:space="preserve"> prüft den Zug (Feld leer? Spiel nicht beendet?).</w:t>
      </w:r>
    </w:p>
    <w:p w14:paraId="4D8D77D9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Bei gültigem Zug: Symbol wird gesetzt, Zelle gesperrt, Gewinnerprüfung erfolgt.</w:t>
      </w:r>
    </w:p>
    <w:p w14:paraId="473B9181" w14:textId="77777777" w:rsidR="006914F1" w:rsidRDefault="00000000">
      <w:pPr>
        <w:pStyle w:val="Listenabsatz"/>
        <w:numPr>
          <w:ilvl w:val="0"/>
          <w:numId w:val="3"/>
        </w:numPr>
        <w:spacing w:before="40" w:after="40"/>
      </w:pPr>
      <w:r>
        <w:t>Statuslabel wird aktualisiert; bei Spielende erscheint ein Dialog.</w:t>
      </w:r>
    </w:p>
    <w:p w14:paraId="5349DB40" w14:textId="77777777" w:rsidR="006914F1" w:rsidRDefault="006914F1"/>
    <w:p w14:paraId="536D1AD6" w14:textId="77777777" w:rsidR="006914F1" w:rsidRDefault="00000000">
      <w:pPr>
        <w:pStyle w:val="berschrift2"/>
      </w:pPr>
      <w:bookmarkStart w:id="20" w:name="_Toc228612551"/>
      <w:r>
        <w:t>5.3 Gewinnerprüfung</w:t>
      </w:r>
      <w:bookmarkEnd w:id="20"/>
    </w:p>
    <w:p w14:paraId="1BAB75DC" w14:textId="77777777" w:rsidR="006914F1" w:rsidRDefault="00000000">
      <w:pPr>
        <w:spacing w:before="60" w:after="120"/>
      </w:pPr>
      <w:r>
        <w:t xml:space="preserve">Die Methode </w:t>
      </w:r>
      <w:proofErr w:type="spellStart"/>
      <w:proofErr w:type="gramStart"/>
      <w:r>
        <w:t>pruefeGewinner</w:t>
      </w:r>
      <w:proofErr w:type="spellEnd"/>
      <w:r>
        <w:t>(</w:t>
      </w:r>
      <w:proofErr w:type="gramEnd"/>
      <w:r>
        <w:t>) durchläuft nach jedem Zug:</w:t>
      </w:r>
    </w:p>
    <w:p w14:paraId="1BD544E7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3 Zeilen (jeweils alle 3 Zellen gleich)</w:t>
      </w:r>
    </w:p>
    <w:p w14:paraId="5FC10C6F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3 Spalten (jeweils alle 3 Zellen gleich)</w:t>
      </w:r>
    </w:p>
    <w:p w14:paraId="0C06F936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Hauptdiagonale ([0,0] [1,1] [2,2])</w:t>
      </w:r>
    </w:p>
    <w:p w14:paraId="02933BE7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Nebendiagonale ([0,2] [1,1] [2,0])</w:t>
      </w:r>
    </w:p>
    <w:p w14:paraId="656DB1A2" w14:textId="77777777" w:rsidR="006914F1" w:rsidRDefault="00000000">
      <w:pPr>
        <w:spacing w:before="60" w:after="120"/>
      </w:pPr>
      <w:r>
        <w:t xml:space="preserve">Sind alle 9 Felder belegt und kein Symbol hat gewonnen, meldet </w:t>
      </w:r>
      <w:proofErr w:type="spellStart"/>
      <w:proofErr w:type="gramStart"/>
      <w:r>
        <w:t>istUnentschieden</w:t>
      </w:r>
      <w:proofErr w:type="spellEnd"/>
      <w:r>
        <w:t>(</w:t>
      </w:r>
      <w:proofErr w:type="gramEnd"/>
      <w:r>
        <w:t xml:space="preserve">) </w:t>
      </w:r>
      <w:proofErr w:type="spellStart"/>
      <w:r>
        <w:t>true</w:t>
      </w:r>
      <w:proofErr w:type="spellEnd"/>
      <w:r>
        <w:t>.</w:t>
      </w:r>
    </w:p>
    <w:p w14:paraId="3C446DD8" w14:textId="77777777" w:rsidR="006914F1" w:rsidRDefault="006914F1"/>
    <w:p w14:paraId="2836C7B8" w14:textId="77777777" w:rsidR="006914F1" w:rsidRDefault="00000000">
      <w:pPr>
        <w:pStyle w:val="berschrift2"/>
      </w:pPr>
      <w:bookmarkStart w:id="21" w:name="_Toc228612552"/>
      <w:r>
        <w:t>5.4 Neustart</w:t>
      </w:r>
      <w:bookmarkEnd w:id="21"/>
    </w:p>
    <w:p w14:paraId="5898A5EC" w14:textId="77777777" w:rsidR="006914F1" w:rsidRDefault="00000000">
      <w:pPr>
        <w:spacing w:before="60" w:after="120"/>
      </w:pPr>
      <w:r>
        <w:t xml:space="preserve">Über den "Neues Spiel"-Button oder den Ja-Button im Endscreen wird </w:t>
      </w:r>
      <w:proofErr w:type="spellStart"/>
      <w:proofErr w:type="gramStart"/>
      <w:r>
        <w:t>controller.neuesSpiel</w:t>
      </w:r>
      <w:proofErr w:type="spellEnd"/>
      <w:proofErr w:type="gramEnd"/>
      <w:r>
        <w:t>() aufgerufen:</w:t>
      </w:r>
    </w:p>
    <w:p w14:paraId="732244E5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GameLogic.spielZuruecksetzen</w:t>
      </w:r>
      <w:proofErr w:type="spellEnd"/>
      <w:r>
        <w:t>() leert das interne Brett.</w:t>
      </w:r>
    </w:p>
    <w:p w14:paraId="04B9F031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proofErr w:type="spellStart"/>
      <w:r>
        <w:t>GameBoard.felderZuruecksetzen</w:t>
      </w:r>
      <w:proofErr w:type="spellEnd"/>
      <w:r>
        <w:t>() aktiviert alle Buttons und entfernt Symbole.</w:t>
      </w:r>
    </w:p>
    <w:p w14:paraId="6C4049F6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Das Statuslabel zeigt wieder "Spieler X ist dran".</w:t>
      </w:r>
    </w:p>
    <w:p w14:paraId="79624B1D" w14:textId="77777777" w:rsidR="006914F1" w:rsidRDefault="00000000">
      <w:r>
        <w:br/>
      </w:r>
    </w:p>
    <w:p w14:paraId="4AE89557" w14:textId="77777777" w:rsidR="006914F1" w:rsidRDefault="00000000">
      <w:pPr>
        <w:pStyle w:val="berschrift1"/>
      </w:pPr>
      <w:bookmarkStart w:id="22" w:name="_Toc228612553"/>
      <w:r>
        <w:t>6. Kompilierung &amp; Start</w:t>
      </w:r>
      <w:bookmarkEnd w:id="22"/>
    </w:p>
    <w:p w14:paraId="57B6038B" w14:textId="77777777" w:rsidR="006914F1" w:rsidRDefault="00000000">
      <w:pPr>
        <w:pStyle w:val="berschrift2"/>
      </w:pPr>
      <w:bookmarkStart w:id="23" w:name="_Toc228612554"/>
      <w:r>
        <w:t>6.1 Voraussetzungen</w:t>
      </w:r>
      <w:bookmarkEnd w:id="23"/>
    </w:p>
    <w:p w14:paraId="7CB2DCA2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Java Development Kit (JDK) 17 oder neuer</w:t>
      </w:r>
    </w:p>
    <w:p w14:paraId="74C73DB1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Kein </w:t>
      </w:r>
      <w:proofErr w:type="spellStart"/>
      <w:r>
        <w:t>Build</w:t>
      </w:r>
      <w:proofErr w:type="spellEnd"/>
      <w:r>
        <w:t>-Tool erforderlich (kein Maven/Gradle)</w:t>
      </w:r>
    </w:p>
    <w:p w14:paraId="1A969F79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Kein Internet / keine externen Bibliotheken</w:t>
      </w:r>
    </w:p>
    <w:p w14:paraId="1F70954A" w14:textId="77777777" w:rsidR="006914F1" w:rsidRDefault="006914F1"/>
    <w:p w14:paraId="3D1BF16E" w14:textId="77777777" w:rsidR="006914F1" w:rsidRDefault="00000000">
      <w:pPr>
        <w:pStyle w:val="berschrift2"/>
      </w:pPr>
      <w:bookmarkStart w:id="24" w:name="_Toc228612555"/>
      <w:r>
        <w:lastRenderedPageBreak/>
        <w:t>6.2 Terminal-Befehle</w:t>
      </w:r>
      <w:bookmarkEnd w:id="24"/>
    </w:p>
    <w:p w14:paraId="7409CF9E" w14:textId="77777777" w:rsidR="006914F1" w:rsidRDefault="00000000">
      <w:pPr>
        <w:spacing w:before="60" w:after="120"/>
      </w:pPr>
      <w:r>
        <w:t>Alle fünf .</w:t>
      </w:r>
      <w:proofErr w:type="spellStart"/>
      <w:r>
        <w:t>java</w:t>
      </w:r>
      <w:proofErr w:type="spellEnd"/>
      <w:r>
        <w:t>-Dateien müssen im selben Verzeichnis liegen:</w:t>
      </w:r>
    </w:p>
    <w:p w14:paraId="376EC541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Schritt 1: In den Projektordner wechseln</w:t>
      </w:r>
    </w:p>
    <w:p w14:paraId="2F9214F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TicTacToe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/</w:t>
      </w:r>
    </w:p>
    <w:p w14:paraId="123B5D71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0A7C6862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Schritt 2: Alle Quelldateien kompilieren</w:t>
      </w:r>
    </w:p>
    <w:p w14:paraId="61BD312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javac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*.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java</w:t>
      </w:r>
      <w:proofErr w:type="spellEnd"/>
    </w:p>
    <w:p w14:paraId="32134577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</w:p>
    <w:p w14:paraId="285CA4B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Schritt 3: Programm starten</w:t>
      </w:r>
    </w:p>
    <w:p w14:paraId="0528136B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java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Main</w:t>
      </w:r>
    </w:p>
    <w:p w14:paraId="6D7DAAEA" w14:textId="77777777" w:rsidR="006914F1" w:rsidRDefault="006914F1"/>
    <w:tbl>
      <w:tblPr>
        <w:tblW w:w="9360" w:type="dxa"/>
        <w:tblBorders>
          <w:top w:val="single" w:sz="1" w:space="0" w:color="1E40AF"/>
          <w:left w:val="single" w:sz="1" w:space="0" w:color="1E40AF"/>
          <w:bottom w:val="single" w:sz="1" w:space="0" w:color="1E40AF"/>
          <w:right w:val="single" w:sz="1" w:space="0" w:color="1E40A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914F1" w14:paraId="2D4149C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2B1F2" w14:textId="77777777" w:rsidR="006914F1" w:rsidRDefault="00000000">
            <w:r>
              <w:rPr>
                <w:b/>
                <w:bCs/>
                <w:color w:val="FFFFFF"/>
              </w:rPr>
              <w:t>Hinweis zu Java-Versionen</w:t>
            </w:r>
          </w:p>
        </w:tc>
      </w:tr>
      <w:tr w:rsidR="006914F1" w14:paraId="0BFADB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B878B0" w14:textId="77777777" w:rsidR="006914F1" w:rsidRDefault="00000000">
            <w:r>
              <w:rPr>
                <w:color w:val="1E293B"/>
              </w:rPr>
              <w:t xml:space="preserve">  Das Projekt wurde mit Java 21 LTS entwickelt und getestet.</w:t>
            </w:r>
          </w:p>
        </w:tc>
      </w:tr>
      <w:tr w:rsidR="006914F1" w14:paraId="50DDF2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C44027" w14:textId="77777777" w:rsidR="006914F1" w:rsidRDefault="00000000">
            <w:r>
              <w:rPr>
                <w:color w:val="1E293B"/>
              </w:rPr>
              <w:t xml:space="preserve">  Es ist abwärtskompatibel bis Java 17 (keine neueren Sprachfeatures).</w:t>
            </w:r>
          </w:p>
        </w:tc>
      </w:tr>
      <w:tr w:rsidR="006914F1" w14:paraId="748E01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BC86D8" w14:textId="77777777" w:rsidR="006914F1" w:rsidRDefault="00000000">
            <w:r>
              <w:rPr>
                <w:color w:val="1E293B"/>
              </w:rPr>
              <w:t xml:space="preserve">  Ältere Versionen (Java 8-16) werden nicht offiziell unterstützt.</w:t>
            </w:r>
          </w:p>
        </w:tc>
      </w:tr>
    </w:tbl>
    <w:p w14:paraId="06CE4827" w14:textId="77777777" w:rsidR="006914F1" w:rsidRDefault="006914F1"/>
    <w:p w14:paraId="32B2A8B5" w14:textId="77777777" w:rsidR="006914F1" w:rsidRDefault="00000000">
      <w:pPr>
        <w:pStyle w:val="berschrift2"/>
      </w:pPr>
      <w:bookmarkStart w:id="25" w:name="_Toc228612556"/>
      <w:r>
        <w:t>6.3 Bekannte Einschränkungen</w:t>
      </w:r>
      <w:bookmarkEnd w:id="25"/>
    </w:p>
    <w:p w14:paraId="0AFEE580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Kein KI-Gegner: Das Spiel erfordert zwei menschliche Spieler.</w:t>
      </w:r>
    </w:p>
    <w:p w14:paraId="6FB70663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Kein Highscore-Speicher: Spielstände werden nicht persistiert.</w:t>
      </w:r>
    </w:p>
    <w:p w14:paraId="5B7CE838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Fenster nicht skalierbar: Feste Größe von 480×580 Pixel.</w:t>
      </w:r>
    </w:p>
    <w:p w14:paraId="61E587AE" w14:textId="77777777" w:rsidR="006914F1" w:rsidRDefault="00000000">
      <w:r>
        <w:br/>
      </w:r>
    </w:p>
    <w:p w14:paraId="3D930829" w14:textId="77777777" w:rsidR="006914F1" w:rsidRDefault="00000000">
      <w:pPr>
        <w:pStyle w:val="berschrift1"/>
      </w:pPr>
      <w:bookmarkStart w:id="26" w:name="_Toc228612557"/>
      <w:r>
        <w:t>7. Erweiterungsmöglichkeiten</w:t>
      </w:r>
      <w:bookmarkEnd w:id="26"/>
    </w:p>
    <w:p w14:paraId="4CACE097" w14:textId="77777777" w:rsidR="006914F1" w:rsidRDefault="00000000">
      <w:pPr>
        <w:spacing w:before="60" w:after="120"/>
      </w:pPr>
      <w:r>
        <w:t>Das modulare Design erleichtert die spätere Erweiterung des Projekts erheblich. Da Logik und GUI vollständig getrennt sind, können Verbesserungen isoliert eingeführt werden.</w:t>
      </w:r>
    </w:p>
    <w:p w14:paraId="1F30D693" w14:textId="77777777" w:rsidR="006914F1" w:rsidRDefault="006914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3160"/>
      </w:tblGrid>
      <w:tr w:rsidR="006914F1" w14:paraId="31E632B9" w14:textId="77777777">
        <w:trPr>
          <w:tblHeader/>
        </w:trPr>
        <w:tc>
          <w:tcPr>
            <w:tcW w:w="3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9773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Erweiterung</w:t>
            </w:r>
          </w:p>
        </w:tc>
        <w:tc>
          <w:tcPr>
            <w:tcW w:w="28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ECA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Betroffene Klasse(n)</w:t>
            </w:r>
          </w:p>
        </w:tc>
        <w:tc>
          <w:tcPr>
            <w:tcW w:w="31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55EE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</w:tr>
      <w:tr w:rsidR="006914F1" w14:paraId="53068A92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C3F0" w14:textId="77777777" w:rsidR="006914F1" w:rsidRDefault="00000000">
            <w:r>
              <w:rPr>
                <w:color w:val="1E293B"/>
                <w:sz w:val="20"/>
                <w:szCs w:val="20"/>
              </w:rPr>
              <w:t>KI-Gegner (Minimax-Algorithmus)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C984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CC68" w14:textId="77777777" w:rsidR="006914F1" w:rsidRDefault="00000000">
            <w:r>
              <w:rPr>
                <w:color w:val="1E293B"/>
                <w:sz w:val="20"/>
                <w:szCs w:val="20"/>
              </w:rPr>
              <w:t>Hoch</w:t>
            </w:r>
          </w:p>
        </w:tc>
      </w:tr>
      <w:tr w:rsidR="006914F1" w14:paraId="596D7D57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E63F" w14:textId="77777777" w:rsidR="006914F1" w:rsidRDefault="00000000">
            <w:r>
              <w:rPr>
                <w:color w:val="1E293B"/>
                <w:sz w:val="20"/>
                <w:szCs w:val="20"/>
              </w:rPr>
              <w:t>Spielstand-Anzeige (Siege/Niederlagen)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53F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GameWindow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GameController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CADD" w14:textId="77777777" w:rsidR="006914F1" w:rsidRDefault="00000000">
            <w:r>
              <w:rPr>
                <w:color w:val="1E293B"/>
                <w:sz w:val="20"/>
                <w:szCs w:val="20"/>
              </w:rPr>
              <w:t>Niedrig</w:t>
            </w:r>
          </w:p>
        </w:tc>
      </w:tr>
      <w:tr w:rsidR="006914F1" w14:paraId="24757A75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5296" w14:textId="77777777" w:rsidR="006914F1" w:rsidRDefault="00000000">
            <w:r>
              <w:rPr>
                <w:color w:val="1E293B"/>
                <w:sz w:val="20"/>
                <w:szCs w:val="20"/>
              </w:rPr>
              <w:t>Netzwerkspiel (Client-Server)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387C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Neue Klasse </w:t>
            </w:r>
            <w:proofErr w:type="spellStart"/>
            <w:r>
              <w:rPr>
                <w:color w:val="1E293B"/>
                <w:sz w:val="20"/>
                <w:szCs w:val="20"/>
              </w:rPr>
              <w:t>NetworkHandler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A76A" w14:textId="77777777" w:rsidR="006914F1" w:rsidRDefault="00000000">
            <w:r>
              <w:rPr>
                <w:color w:val="1E293B"/>
                <w:sz w:val="20"/>
                <w:szCs w:val="20"/>
              </w:rPr>
              <w:t>Sehr hoch</w:t>
            </w:r>
          </w:p>
        </w:tc>
      </w:tr>
      <w:tr w:rsidR="006914F1" w14:paraId="2A990474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9207" w14:textId="77777777" w:rsidR="006914F1" w:rsidRDefault="00000000">
            <w:r>
              <w:rPr>
                <w:color w:val="1E293B"/>
                <w:sz w:val="20"/>
                <w:szCs w:val="20"/>
              </w:rPr>
              <w:t>Einstellungen (Spielfeldgröße 4×4)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E0DF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AC0B" w14:textId="77777777" w:rsidR="006914F1" w:rsidRDefault="00000000">
            <w:r>
              <w:rPr>
                <w:color w:val="1E293B"/>
                <w:sz w:val="20"/>
                <w:szCs w:val="20"/>
              </w:rPr>
              <w:t>Mittel</w:t>
            </w:r>
          </w:p>
        </w:tc>
      </w:tr>
      <w:tr w:rsidR="006914F1" w14:paraId="648DC1D7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A38B" w14:textId="77777777" w:rsidR="006914F1" w:rsidRDefault="00000000">
            <w:r>
              <w:rPr>
                <w:color w:val="1E293B"/>
                <w:sz w:val="20"/>
                <w:szCs w:val="20"/>
              </w:rPr>
              <w:t>Sound-Effekte bei Zügen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AD753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Neue Klasse </w:t>
            </w:r>
            <w:proofErr w:type="spellStart"/>
            <w:r>
              <w:rPr>
                <w:color w:val="1E293B"/>
                <w:sz w:val="20"/>
                <w:szCs w:val="20"/>
              </w:rPr>
              <w:t>SoundManager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5E19" w14:textId="77777777" w:rsidR="006914F1" w:rsidRDefault="00000000">
            <w:r>
              <w:rPr>
                <w:color w:val="1E293B"/>
                <w:sz w:val="20"/>
                <w:szCs w:val="20"/>
              </w:rPr>
              <w:t>Niedrig</w:t>
            </w:r>
          </w:p>
        </w:tc>
      </w:tr>
      <w:tr w:rsidR="006914F1" w14:paraId="35DEF0C3" w14:textId="77777777"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505D" w14:textId="77777777" w:rsidR="006914F1" w:rsidRDefault="00000000">
            <w:r>
              <w:rPr>
                <w:color w:val="1E293B"/>
                <w:sz w:val="20"/>
                <w:szCs w:val="20"/>
              </w:rPr>
              <w:t>Animation (Gewinnlinie hervorheben)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D1E8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8E1D" w14:textId="77777777" w:rsidR="006914F1" w:rsidRDefault="00000000">
            <w:r>
              <w:rPr>
                <w:color w:val="1E293B"/>
                <w:sz w:val="20"/>
                <w:szCs w:val="20"/>
              </w:rPr>
              <w:t>Mittel</w:t>
            </w:r>
          </w:p>
        </w:tc>
      </w:tr>
    </w:tbl>
    <w:p w14:paraId="44C736FD" w14:textId="77777777" w:rsidR="006914F1" w:rsidRDefault="006914F1"/>
    <w:p w14:paraId="2995730F" w14:textId="77777777" w:rsidR="006914F1" w:rsidRDefault="00000000">
      <w:pPr>
        <w:pStyle w:val="berschrift2"/>
      </w:pPr>
      <w:bookmarkStart w:id="27" w:name="_Toc228612558"/>
      <w:r>
        <w:lastRenderedPageBreak/>
        <w:t>7.1 KI-Implementierung (Skizze)</w:t>
      </w:r>
      <w:bookmarkEnd w:id="27"/>
    </w:p>
    <w:p w14:paraId="656BD68C" w14:textId="77777777" w:rsidR="006914F1" w:rsidRDefault="00000000">
      <w:pPr>
        <w:spacing w:before="60" w:after="120"/>
      </w:pPr>
      <w:r>
        <w:t xml:space="preserve">Ein Minimax-Algorithmus könnte direkt in </w:t>
      </w:r>
      <w:proofErr w:type="spellStart"/>
      <w:r>
        <w:t>GameLogic</w:t>
      </w:r>
      <w:proofErr w:type="spellEnd"/>
      <w:r>
        <w:t xml:space="preserve"> eingebettet werden, da dort das komplette Spielfeld verfügbar ist:</w:t>
      </w:r>
    </w:p>
    <w:p w14:paraId="7512995D" w14:textId="77777777" w:rsidR="006914F1" w:rsidRDefault="00000000">
      <w:pPr>
        <w:pBdr>
          <w:top w:val="single" w:sz="1" w:space="0" w:color="94A3B8"/>
          <w:left w:val="single" w:sz="12" w:space="0" w:color="1E40AF"/>
        </w:pBdr>
        <w:shd w:val="clear" w:color="auto" w:fill="F1F5F9"/>
        <w:spacing w:before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// In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GameLogic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– neuer KI-Zug</w:t>
      </w:r>
    </w:p>
    <w:p w14:paraId="6592833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]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berechneKIZug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40BFB2C3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bestesBewertung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Integer.MIN_VALUE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1539B304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besterZug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{-1, -1};</w:t>
      </w:r>
    </w:p>
    <w:p w14:paraId="6195619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z = 0; z &lt; 3; z++) {</w:t>
      </w:r>
    </w:p>
    <w:p w14:paraId="3ACCCB9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 = 0; s &lt; 3; s++) {</w:t>
      </w:r>
    </w:p>
    <w:p w14:paraId="5DAB70D7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brett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[z][s] ==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PlayerSymbol.LEER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1514D428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brett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[z][s]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PlayerSymbol.O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 // KI spielt O</w:t>
      </w:r>
    </w:p>
    <w:p w14:paraId="5B1BB32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score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minimax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0);</w:t>
      </w:r>
    </w:p>
    <w:p w14:paraId="50B5015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brett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[z][s]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PlayerSymbol.LEER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4B003699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(score &gt;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bestesBewertung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{</w:t>
      </w:r>
    </w:p>
    <w:p w14:paraId="623B71EF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bestesBewertung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score;</w:t>
      </w:r>
    </w:p>
    <w:p w14:paraId="1D8EBC50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besterZug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[]{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z, s};</w:t>
      </w:r>
    </w:p>
    <w:p w14:paraId="07DAFE6A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}</w:t>
      </w:r>
    </w:p>
    <w:p w14:paraId="775EE892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}</w:t>
      </w:r>
    </w:p>
    <w:p w14:paraId="0F0D0E7F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}</w:t>
      </w:r>
    </w:p>
    <w:p w14:paraId="02F1CF8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}</w:t>
      </w:r>
    </w:p>
    <w:p w14:paraId="11B2C955" w14:textId="77777777" w:rsidR="006914F1" w:rsidRDefault="00000000">
      <w:pPr>
        <w:pBdr>
          <w:left w:val="single" w:sz="12" w:space="0" w:color="1E40AF"/>
        </w:pBdr>
        <w:shd w:val="clear" w:color="auto" w:fill="F1F5F9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besterZug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;</w:t>
      </w:r>
    </w:p>
    <w:p w14:paraId="12E27536" w14:textId="77777777" w:rsidR="006914F1" w:rsidRDefault="00000000">
      <w:pPr>
        <w:pBdr>
          <w:left w:val="single" w:sz="12" w:space="0" w:color="1E40AF"/>
          <w:bottom w:val="single" w:sz="1" w:space="0" w:color="94A3B8"/>
        </w:pBdr>
        <w:shd w:val="clear" w:color="auto" w:fill="F1F5F9"/>
        <w:spacing w:after="60"/>
        <w:ind w:left="36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</w:t>
      </w:r>
    </w:p>
    <w:p w14:paraId="14B74CFF" w14:textId="77777777" w:rsidR="006914F1" w:rsidRDefault="00000000">
      <w:r>
        <w:br/>
      </w:r>
    </w:p>
    <w:p w14:paraId="571184D6" w14:textId="77777777" w:rsidR="006914F1" w:rsidRDefault="00000000">
      <w:pPr>
        <w:pStyle w:val="berschrift1"/>
      </w:pPr>
      <w:bookmarkStart w:id="28" w:name="_Toc228612559"/>
      <w:r>
        <w:t>8. Codequalität &amp; Konventionen</w:t>
      </w:r>
      <w:bookmarkEnd w:id="28"/>
    </w:p>
    <w:p w14:paraId="5621FA68" w14:textId="77777777" w:rsidR="006914F1" w:rsidRDefault="00000000">
      <w:pPr>
        <w:pStyle w:val="berschrift2"/>
      </w:pPr>
      <w:bookmarkStart w:id="29" w:name="_Toc228612560"/>
      <w:r>
        <w:t>8.1 Kommentarsprache</w:t>
      </w:r>
      <w:bookmarkEnd w:id="29"/>
    </w:p>
    <w:p w14:paraId="70903A80" w14:textId="77777777" w:rsidR="006914F1" w:rsidRDefault="00000000">
      <w:pPr>
        <w:spacing w:before="60" w:after="120"/>
      </w:pPr>
      <w:r>
        <w:t>Alle Kommentare (</w:t>
      </w:r>
      <w:proofErr w:type="spellStart"/>
      <w:r>
        <w:t>JavaDoc</w:t>
      </w:r>
      <w:proofErr w:type="spellEnd"/>
      <w:r>
        <w:t xml:space="preserve"> und Inline) sind auf Deutsch verfasst. Bezeichner (Klassen, Methoden, Variablen) folgen den üblichen Java-Konventionen in Englisch, um maximale IDE-Kompatibilität zu gewährleisten.</w:t>
      </w:r>
    </w:p>
    <w:p w14:paraId="68212EB8" w14:textId="77777777" w:rsidR="006914F1" w:rsidRDefault="006914F1"/>
    <w:p w14:paraId="5C0A2A2D" w14:textId="77777777" w:rsidR="006914F1" w:rsidRDefault="00000000">
      <w:pPr>
        <w:pStyle w:val="berschrift2"/>
      </w:pPr>
      <w:bookmarkStart w:id="30" w:name="_Toc228612561"/>
      <w:r>
        <w:t xml:space="preserve">8.2 </w:t>
      </w:r>
      <w:proofErr w:type="spellStart"/>
      <w:r>
        <w:t>JavaDoc</w:t>
      </w:r>
      <w:bookmarkEnd w:id="30"/>
      <w:proofErr w:type="spellEnd"/>
    </w:p>
    <w:p w14:paraId="0D00D851" w14:textId="77777777" w:rsidR="006914F1" w:rsidRDefault="00000000">
      <w:pPr>
        <w:spacing w:before="60" w:after="120"/>
      </w:pPr>
      <w:r>
        <w:t xml:space="preserve">Alle öffentlichen Klassen und Methoden sind mit </w:t>
      </w:r>
      <w:proofErr w:type="spellStart"/>
      <w:r>
        <w:t>JavaDoc</w:t>
      </w:r>
      <w:proofErr w:type="spellEnd"/>
      <w:r>
        <w:t>-Kommentaren versehen. Jede Klasse enthält:</w:t>
      </w:r>
    </w:p>
    <w:p w14:paraId="74775857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Eine einleitende Beschreibung der Verantwortlichkeiten</w:t>
      </w:r>
    </w:p>
    <w:p w14:paraId="2184F54C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@param-Tags für alle Parameter</w:t>
      </w:r>
    </w:p>
    <w:p w14:paraId="04C32979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@return-Tags für Rückgabewerte</w:t>
      </w:r>
    </w:p>
    <w:p w14:paraId="4E1AB7A9" w14:textId="77777777" w:rsidR="006914F1" w:rsidRDefault="00000000">
      <w:pPr>
        <w:pStyle w:val="Listenabsatz"/>
        <w:numPr>
          <w:ilvl w:val="0"/>
          <w:numId w:val="2"/>
        </w:numPr>
        <w:spacing w:before="40" w:after="40"/>
      </w:pPr>
      <w:r>
        <w:t>@throws-Tags wo relevant</w:t>
      </w:r>
    </w:p>
    <w:p w14:paraId="7204AAC7" w14:textId="77777777" w:rsidR="006914F1" w:rsidRDefault="006914F1"/>
    <w:p w14:paraId="38189313" w14:textId="77777777" w:rsidR="006914F1" w:rsidRDefault="00000000">
      <w:pPr>
        <w:pStyle w:val="berschrift2"/>
      </w:pPr>
      <w:bookmarkStart w:id="31" w:name="_Toc228612562"/>
      <w:r>
        <w:t>8.3 OOP-Prinzipien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914F1" w14:paraId="3CAE663B" w14:textId="77777777">
        <w:trPr>
          <w:tblHeader/>
        </w:trPr>
        <w:tc>
          <w:tcPr>
            <w:tcW w:w="30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0045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Prinzip</w:t>
            </w:r>
          </w:p>
        </w:tc>
        <w:tc>
          <w:tcPr>
            <w:tcW w:w="6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0BAB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Umsetzung im Projekt</w:t>
            </w:r>
          </w:p>
        </w:tc>
      </w:tr>
      <w:tr w:rsidR="006914F1" w14:paraId="565175B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A760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Single </w:t>
            </w:r>
            <w:proofErr w:type="spellStart"/>
            <w:r>
              <w:rPr>
                <w:color w:val="1E293B"/>
                <w:sz w:val="20"/>
                <w:szCs w:val="20"/>
              </w:rPr>
              <w:t>Responsibility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BB5C" w14:textId="77777777" w:rsidR="006914F1" w:rsidRDefault="00000000">
            <w:r>
              <w:rPr>
                <w:color w:val="1E293B"/>
                <w:sz w:val="20"/>
                <w:szCs w:val="20"/>
              </w:rPr>
              <w:t>Jede Klasse hat genau eine Aufgabe</w:t>
            </w:r>
          </w:p>
        </w:tc>
      </w:tr>
      <w:tr w:rsidR="006914F1" w14:paraId="08AF11A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DB74A" w14:textId="77777777" w:rsidR="006914F1" w:rsidRDefault="00000000">
            <w:r>
              <w:rPr>
                <w:color w:val="1E293B"/>
                <w:sz w:val="20"/>
                <w:szCs w:val="20"/>
              </w:rPr>
              <w:t xml:space="preserve">Separation </w:t>
            </w:r>
            <w:proofErr w:type="spellStart"/>
            <w:r>
              <w:rPr>
                <w:color w:val="1E293B"/>
                <w:sz w:val="20"/>
                <w:szCs w:val="20"/>
              </w:rPr>
              <w:t>of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Concerns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4223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GameLogic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kennt kein Swing; </w:t>
            </w:r>
            <w:proofErr w:type="spellStart"/>
            <w:r>
              <w:rPr>
                <w:color w:val="1E293B"/>
                <w:sz w:val="20"/>
                <w:szCs w:val="20"/>
              </w:rPr>
              <w:t>GameBoard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kennt keine Regeln</w:t>
            </w:r>
          </w:p>
        </w:tc>
      </w:tr>
      <w:tr w:rsidR="006914F1" w14:paraId="138DC5F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24CF" w14:textId="77777777" w:rsidR="006914F1" w:rsidRDefault="00000000">
            <w:r>
              <w:rPr>
                <w:color w:val="1E293B"/>
                <w:sz w:val="20"/>
                <w:szCs w:val="20"/>
              </w:rPr>
              <w:lastRenderedPageBreak/>
              <w:t>Kapselung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FDAD" w14:textId="77777777" w:rsidR="006914F1" w:rsidRDefault="00000000">
            <w:r>
              <w:rPr>
                <w:color w:val="1E293B"/>
                <w:sz w:val="20"/>
                <w:szCs w:val="20"/>
              </w:rPr>
              <w:t>Alle Felder private, Zugriff nur über Methoden</w:t>
            </w:r>
          </w:p>
        </w:tc>
      </w:tr>
      <w:tr w:rsidR="006914F1" w14:paraId="4ACC364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7E33" w14:textId="77777777" w:rsidR="006914F1" w:rsidRDefault="00000000">
            <w:r>
              <w:rPr>
                <w:color w:val="1E293B"/>
                <w:sz w:val="20"/>
                <w:szCs w:val="20"/>
              </w:rPr>
              <w:t>Polymorphismus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4797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ActionListener</w:t>
            </w:r>
            <w:proofErr w:type="spellEnd"/>
            <w:r>
              <w:rPr>
                <w:color w:val="1E293B"/>
                <w:sz w:val="20"/>
                <w:szCs w:val="20"/>
              </w:rPr>
              <w:t>-Interface ermöglicht flexible Ereignisverarbeitung</w:t>
            </w:r>
          </w:p>
        </w:tc>
      </w:tr>
    </w:tbl>
    <w:p w14:paraId="174A69FB" w14:textId="77777777" w:rsidR="006914F1" w:rsidRDefault="00000000">
      <w:r>
        <w:br/>
      </w:r>
    </w:p>
    <w:p w14:paraId="1CD07A28" w14:textId="77777777" w:rsidR="006914F1" w:rsidRDefault="00000000">
      <w:pPr>
        <w:pStyle w:val="berschrift1"/>
      </w:pPr>
      <w:bookmarkStart w:id="32" w:name="_Toc228612563"/>
      <w:r>
        <w:t>9. Vollständige Datei-Übersicht</w:t>
      </w:r>
      <w:bookmarkEnd w:id="32"/>
    </w:p>
    <w:p w14:paraId="04EB1E50" w14:textId="77777777" w:rsidR="006914F1" w:rsidRDefault="00000000">
      <w:pPr>
        <w:spacing w:before="60" w:after="120"/>
      </w:pPr>
      <w:r>
        <w:t>Alle fünf Quelldateien in der Übersicht mit Zeilenzahl und Schlüsselelementen:</w:t>
      </w:r>
    </w:p>
    <w:p w14:paraId="4AF68501" w14:textId="77777777" w:rsidR="006914F1" w:rsidRDefault="006914F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6914F1" w14:paraId="0174BEF7" w14:textId="77777777">
        <w:trPr>
          <w:tblHeader/>
        </w:trPr>
        <w:tc>
          <w:tcPr>
            <w:tcW w:w="24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5C10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Datei</w:t>
            </w:r>
          </w:p>
        </w:tc>
        <w:tc>
          <w:tcPr>
            <w:tcW w:w="160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D6CF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ca. Zeilen</w:t>
            </w:r>
          </w:p>
        </w:tc>
        <w:tc>
          <w:tcPr>
            <w:tcW w:w="5360" w:type="dxa"/>
            <w:tcBorders>
              <w:top w:val="single" w:sz="1" w:space="0" w:color="1E40AF"/>
              <w:left w:val="single" w:sz="1" w:space="0" w:color="1E40AF"/>
              <w:bottom w:val="single" w:sz="1" w:space="0" w:color="1E40AF"/>
              <w:right w:val="single" w:sz="1" w:space="0" w:color="1E40AF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ACEB" w14:textId="77777777" w:rsidR="006914F1" w:rsidRDefault="00000000">
            <w:r>
              <w:rPr>
                <w:b/>
                <w:bCs/>
                <w:color w:val="FFFFFF"/>
                <w:sz w:val="20"/>
                <w:szCs w:val="20"/>
              </w:rPr>
              <w:t>Schlüsselelemente</w:t>
            </w:r>
          </w:p>
        </w:tc>
      </w:tr>
      <w:tr w:rsidR="006914F1" w14:paraId="3D41EB2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C7D" w14:textId="77777777" w:rsidR="006914F1" w:rsidRDefault="00000000">
            <w:r>
              <w:rPr>
                <w:color w:val="1E293B"/>
                <w:sz w:val="20"/>
                <w:szCs w:val="20"/>
              </w:rPr>
              <w:t>Main.java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D18B" w14:textId="77777777" w:rsidR="006914F1" w:rsidRDefault="00000000">
            <w:r>
              <w:rPr>
                <w:color w:val="1E293B"/>
                <w:sz w:val="20"/>
                <w:szCs w:val="20"/>
              </w:rPr>
              <w:t>~35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A9B8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main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E293B"/>
                <w:sz w:val="20"/>
                <w:szCs w:val="20"/>
              </w:rPr>
              <w:t>SwingUtilities.invokeLater</w:t>
            </w:r>
            <w:proofErr w:type="spellEnd"/>
          </w:p>
        </w:tc>
      </w:tr>
      <w:tr w:rsidR="006914F1" w14:paraId="616BF107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4C47" w14:textId="77777777" w:rsidR="006914F1" w:rsidRDefault="00000000">
            <w:r>
              <w:rPr>
                <w:color w:val="1E293B"/>
                <w:sz w:val="20"/>
                <w:szCs w:val="20"/>
              </w:rPr>
              <w:t>PlayerSymbol.java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051A" w14:textId="77777777" w:rsidR="006914F1" w:rsidRDefault="00000000">
            <w:r>
              <w:rPr>
                <w:color w:val="1E293B"/>
                <w:sz w:val="20"/>
                <w:szCs w:val="20"/>
              </w:rPr>
              <w:t>~60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90F5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Enum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-Konstanten,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andererSpieler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getAnzeige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914F1" w14:paraId="6F937EB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7436" w14:textId="77777777" w:rsidR="006914F1" w:rsidRDefault="00000000">
            <w:r>
              <w:rPr>
                <w:color w:val="1E293B"/>
                <w:sz w:val="20"/>
                <w:szCs w:val="20"/>
              </w:rPr>
              <w:t>GameLogic.java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E6D9" w14:textId="77777777" w:rsidR="006914F1" w:rsidRDefault="00000000">
            <w:r>
              <w:rPr>
                <w:color w:val="1E293B"/>
                <w:sz w:val="20"/>
                <w:szCs w:val="20"/>
              </w:rPr>
              <w:t>~130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0B9E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brett</w:t>
            </w:r>
            <w:proofErr w:type="spellEnd"/>
            <w:r>
              <w:rPr>
                <w:color w:val="1E293B"/>
                <w:sz w:val="20"/>
                <w:szCs w:val="20"/>
              </w:rPr>
              <w:t>[][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],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zugAusfuehren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pruefeGewinner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914F1" w14:paraId="76A0246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30C5" w14:textId="77777777" w:rsidR="006914F1" w:rsidRDefault="00000000">
            <w:r>
              <w:rPr>
                <w:color w:val="1E293B"/>
                <w:sz w:val="20"/>
                <w:szCs w:val="20"/>
              </w:rPr>
              <w:t>GameBoard.java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9EDB" w14:textId="77777777" w:rsidR="006914F1" w:rsidRDefault="00000000">
            <w:r>
              <w:rPr>
                <w:color w:val="1E293B"/>
                <w:sz w:val="20"/>
                <w:szCs w:val="20"/>
              </w:rPr>
              <w:t>~140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EE41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JButton</w:t>
            </w:r>
            <w:proofErr w:type="spellEnd"/>
            <w:r>
              <w:rPr>
                <w:color w:val="1E293B"/>
                <w:sz w:val="20"/>
                <w:szCs w:val="20"/>
              </w:rPr>
              <w:t>[][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1E293B"/>
                <w:sz w:val="20"/>
                <w:szCs w:val="20"/>
              </w:rPr>
              <w:t>MouseAdapter</w:t>
            </w:r>
            <w:proofErr w:type="spellEnd"/>
            <w:r>
              <w:rPr>
                <w:color w:val="1E293B"/>
                <w:sz w:val="20"/>
                <w:szCs w:val="20"/>
              </w:rPr>
              <w:t>, Farbkonstanten</w:t>
            </w:r>
          </w:p>
        </w:tc>
      </w:tr>
      <w:tr w:rsidR="006914F1" w14:paraId="04BFFF48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8550" w14:textId="77777777" w:rsidR="006914F1" w:rsidRDefault="00000000">
            <w:r>
              <w:rPr>
                <w:color w:val="1E293B"/>
                <w:sz w:val="20"/>
                <w:szCs w:val="20"/>
              </w:rPr>
              <w:t>GameController.java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3371" w14:textId="77777777" w:rsidR="006914F1" w:rsidRDefault="00000000">
            <w:r>
              <w:rPr>
                <w:color w:val="1E293B"/>
                <w:sz w:val="20"/>
                <w:szCs w:val="20"/>
              </w:rPr>
              <w:t>~70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46C0" w14:textId="77777777" w:rsidR="006914F1" w:rsidRDefault="00000000"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actionPerformed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color w:val="1E293B"/>
                <w:sz w:val="20"/>
                <w:szCs w:val="20"/>
              </w:rPr>
              <w:t>neuesSpiel</w:t>
            </w:r>
            <w:proofErr w:type="spellEnd"/>
            <w:r>
              <w:rPr>
                <w:color w:val="1E293B"/>
                <w:sz w:val="20"/>
                <w:szCs w:val="20"/>
              </w:rPr>
              <w:t>(</w:t>
            </w:r>
            <w:proofErr w:type="gramEnd"/>
            <w:r>
              <w:rPr>
                <w:color w:val="1E293B"/>
                <w:sz w:val="20"/>
                <w:szCs w:val="20"/>
              </w:rPr>
              <w:t>)</w:t>
            </w:r>
          </w:p>
        </w:tc>
      </w:tr>
      <w:tr w:rsidR="006914F1" w14:paraId="7AF6787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243A" w14:textId="77777777" w:rsidR="006914F1" w:rsidRDefault="00000000">
            <w:r>
              <w:rPr>
                <w:color w:val="1E293B"/>
                <w:sz w:val="20"/>
                <w:szCs w:val="20"/>
              </w:rPr>
              <w:t>GameWindow.java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B251" w14:textId="77777777" w:rsidR="006914F1" w:rsidRDefault="00000000">
            <w:r>
              <w:rPr>
                <w:color w:val="1E293B"/>
                <w:sz w:val="20"/>
                <w:szCs w:val="20"/>
              </w:rPr>
              <w:t>~200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A0D2" w14:textId="77777777" w:rsidR="006914F1" w:rsidRDefault="00000000">
            <w:proofErr w:type="spellStart"/>
            <w:r>
              <w:rPr>
                <w:color w:val="1E293B"/>
                <w:sz w:val="20"/>
                <w:szCs w:val="20"/>
              </w:rPr>
              <w:t>JFrame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JLabel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BorderLayout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JOptionPane</w:t>
            </w:r>
            <w:proofErr w:type="spellEnd"/>
          </w:p>
        </w:tc>
      </w:tr>
    </w:tbl>
    <w:p w14:paraId="5C7982AB" w14:textId="77777777" w:rsidR="006914F1" w:rsidRDefault="006914F1"/>
    <w:p w14:paraId="3C96AE91" w14:textId="77777777" w:rsidR="006914F1" w:rsidRDefault="006914F1">
      <w:pPr>
        <w:pBdr>
          <w:bottom w:val="single" w:sz="4" w:space="0" w:color="CBD5E1"/>
        </w:pBdr>
        <w:spacing w:before="160" w:after="160"/>
      </w:pPr>
    </w:p>
    <w:p w14:paraId="7BB3BF59" w14:textId="77777777" w:rsidR="006914F1" w:rsidRDefault="00000000">
      <w:pPr>
        <w:spacing w:before="240"/>
        <w:jc w:val="center"/>
      </w:pPr>
      <w:r>
        <w:rPr>
          <w:i/>
          <w:iCs/>
          <w:sz w:val="18"/>
          <w:szCs w:val="18"/>
        </w:rPr>
        <w:t>Ende der Dokumentation • Tic-</w:t>
      </w:r>
      <w:proofErr w:type="spellStart"/>
      <w:r>
        <w:rPr>
          <w:i/>
          <w:iCs/>
          <w:sz w:val="18"/>
          <w:szCs w:val="18"/>
        </w:rPr>
        <w:t>Tac</w:t>
      </w:r>
      <w:proofErr w:type="spellEnd"/>
      <w:r>
        <w:rPr>
          <w:i/>
          <w:iCs/>
          <w:sz w:val="18"/>
          <w:szCs w:val="18"/>
        </w:rPr>
        <w:t>-Toe v1.0 • Mai 2026</w:t>
      </w:r>
    </w:p>
    <w:sectPr w:rsidR="006914F1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A53F" w14:textId="77777777" w:rsidR="00195EA6" w:rsidRDefault="00195EA6">
      <w:r>
        <w:separator/>
      </w:r>
    </w:p>
  </w:endnote>
  <w:endnote w:type="continuationSeparator" w:id="0">
    <w:p w14:paraId="034EED53" w14:textId="77777777" w:rsidR="00195EA6" w:rsidRDefault="00195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CA9F" w14:textId="77777777" w:rsidR="006914F1" w:rsidRDefault="00000000">
    <w:pPr>
      <w:pBdr>
        <w:top w:val="single" w:sz="4" w:space="0" w:color="CBD5E1"/>
      </w:pBdr>
      <w:spacing w:before="80"/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F473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F473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23176" w14:textId="77777777" w:rsidR="00195EA6" w:rsidRDefault="00195EA6">
      <w:r>
        <w:separator/>
      </w:r>
    </w:p>
  </w:footnote>
  <w:footnote w:type="continuationSeparator" w:id="0">
    <w:p w14:paraId="1482DAC3" w14:textId="77777777" w:rsidR="00195EA6" w:rsidRDefault="00195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7D9E" w14:textId="77777777" w:rsidR="006914F1" w:rsidRDefault="00000000">
    <w:pPr>
      <w:pBdr>
        <w:bottom w:val="single" w:sz="4" w:space="0" w:color="CBD5E1"/>
      </w:pBdr>
      <w:spacing w:after="80"/>
      <w:jc w:val="right"/>
    </w:pPr>
    <w:r>
      <w:rPr>
        <w:i/>
        <w:iCs/>
        <w:sz w:val="18"/>
        <w:szCs w:val="18"/>
      </w:rPr>
      <w:t>Tic-</w:t>
    </w:r>
    <w:proofErr w:type="spellStart"/>
    <w:r>
      <w:rPr>
        <w:i/>
        <w:iCs/>
        <w:sz w:val="18"/>
        <w:szCs w:val="18"/>
      </w:rPr>
      <w:t>Tac</w:t>
    </w:r>
    <w:proofErr w:type="spellEnd"/>
    <w:r>
      <w:rPr>
        <w:i/>
        <w:iCs/>
        <w:sz w:val="18"/>
        <w:szCs w:val="18"/>
      </w:rPr>
      <w:t>-Toe – Projektdokumentation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CBB"/>
    <w:multiLevelType w:val="multilevel"/>
    <w:tmpl w:val="583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4DC3"/>
    <w:multiLevelType w:val="multilevel"/>
    <w:tmpl w:val="11A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6643"/>
    <w:multiLevelType w:val="multilevel"/>
    <w:tmpl w:val="C26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615A5"/>
    <w:multiLevelType w:val="multilevel"/>
    <w:tmpl w:val="0D1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F359A"/>
    <w:multiLevelType w:val="multilevel"/>
    <w:tmpl w:val="4A80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63A0C"/>
    <w:multiLevelType w:val="hybridMultilevel"/>
    <w:tmpl w:val="42DA1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F7DAF"/>
    <w:multiLevelType w:val="hybridMultilevel"/>
    <w:tmpl w:val="E31AF332"/>
    <w:lvl w:ilvl="0" w:tplc="70E20B7C">
      <w:start w:val="1"/>
      <w:numFmt w:val="decimal"/>
      <w:lvlText w:val="%1."/>
      <w:lvlJc w:val="left"/>
      <w:pPr>
        <w:ind w:left="720" w:hanging="360"/>
      </w:pPr>
    </w:lvl>
    <w:lvl w:ilvl="1" w:tplc="0F348D2A">
      <w:numFmt w:val="decimal"/>
      <w:lvlText w:val=""/>
      <w:lvlJc w:val="left"/>
    </w:lvl>
    <w:lvl w:ilvl="2" w:tplc="FB7C462A">
      <w:numFmt w:val="decimal"/>
      <w:lvlText w:val=""/>
      <w:lvlJc w:val="left"/>
    </w:lvl>
    <w:lvl w:ilvl="3" w:tplc="1FC2A5A8">
      <w:numFmt w:val="decimal"/>
      <w:lvlText w:val=""/>
      <w:lvlJc w:val="left"/>
    </w:lvl>
    <w:lvl w:ilvl="4" w:tplc="8C88B476">
      <w:numFmt w:val="decimal"/>
      <w:lvlText w:val=""/>
      <w:lvlJc w:val="left"/>
    </w:lvl>
    <w:lvl w:ilvl="5" w:tplc="A45E40A8">
      <w:numFmt w:val="decimal"/>
      <w:lvlText w:val=""/>
      <w:lvlJc w:val="left"/>
    </w:lvl>
    <w:lvl w:ilvl="6" w:tplc="DE924C7C">
      <w:numFmt w:val="decimal"/>
      <w:lvlText w:val=""/>
      <w:lvlJc w:val="left"/>
    </w:lvl>
    <w:lvl w:ilvl="7" w:tplc="8EB8C19C">
      <w:numFmt w:val="decimal"/>
      <w:lvlText w:val=""/>
      <w:lvlJc w:val="left"/>
    </w:lvl>
    <w:lvl w:ilvl="8" w:tplc="11E84FB0">
      <w:numFmt w:val="decimal"/>
      <w:lvlText w:val=""/>
      <w:lvlJc w:val="left"/>
    </w:lvl>
  </w:abstractNum>
  <w:abstractNum w:abstractNumId="7" w15:restartNumberingAfterBreak="0">
    <w:nsid w:val="59F96017"/>
    <w:multiLevelType w:val="multilevel"/>
    <w:tmpl w:val="28E8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B004E"/>
    <w:multiLevelType w:val="hybridMultilevel"/>
    <w:tmpl w:val="C4A456F0"/>
    <w:lvl w:ilvl="0" w:tplc="C462735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1E40AF"/>
      </w:rPr>
    </w:lvl>
    <w:lvl w:ilvl="1" w:tplc="DE1C6044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  <w:color w:val="475569"/>
      </w:rPr>
    </w:lvl>
    <w:lvl w:ilvl="2" w:tplc="827C745C">
      <w:numFmt w:val="decimal"/>
      <w:lvlText w:val=""/>
      <w:lvlJc w:val="left"/>
    </w:lvl>
    <w:lvl w:ilvl="3" w:tplc="821A8108">
      <w:numFmt w:val="decimal"/>
      <w:lvlText w:val=""/>
      <w:lvlJc w:val="left"/>
    </w:lvl>
    <w:lvl w:ilvl="4" w:tplc="B7F26AC2">
      <w:numFmt w:val="decimal"/>
      <w:lvlText w:val=""/>
      <w:lvlJc w:val="left"/>
    </w:lvl>
    <w:lvl w:ilvl="5" w:tplc="F4A61F5C">
      <w:numFmt w:val="decimal"/>
      <w:lvlText w:val=""/>
      <w:lvlJc w:val="left"/>
    </w:lvl>
    <w:lvl w:ilvl="6" w:tplc="977287A2">
      <w:numFmt w:val="decimal"/>
      <w:lvlText w:val=""/>
      <w:lvlJc w:val="left"/>
    </w:lvl>
    <w:lvl w:ilvl="7" w:tplc="C9DA2BEC">
      <w:numFmt w:val="decimal"/>
      <w:lvlText w:val=""/>
      <w:lvlJc w:val="left"/>
    </w:lvl>
    <w:lvl w:ilvl="8" w:tplc="818C65F2">
      <w:numFmt w:val="decimal"/>
      <w:lvlText w:val=""/>
      <w:lvlJc w:val="left"/>
    </w:lvl>
  </w:abstractNum>
  <w:abstractNum w:abstractNumId="9" w15:restartNumberingAfterBreak="0">
    <w:nsid w:val="68943C4F"/>
    <w:multiLevelType w:val="hybridMultilevel"/>
    <w:tmpl w:val="81E6B944"/>
    <w:lvl w:ilvl="0" w:tplc="F1B690CA">
      <w:start w:val="1"/>
      <w:numFmt w:val="bullet"/>
      <w:lvlText w:val="●"/>
      <w:lvlJc w:val="left"/>
      <w:pPr>
        <w:ind w:left="720" w:hanging="360"/>
      </w:pPr>
    </w:lvl>
    <w:lvl w:ilvl="1" w:tplc="19A0815C">
      <w:start w:val="1"/>
      <w:numFmt w:val="bullet"/>
      <w:lvlText w:val="○"/>
      <w:lvlJc w:val="left"/>
      <w:pPr>
        <w:ind w:left="1440" w:hanging="360"/>
      </w:pPr>
    </w:lvl>
    <w:lvl w:ilvl="2" w:tplc="1E1C89D6">
      <w:start w:val="1"/>
      <w:numFmt w:val="bullet"/>
      <w:lvlText w:val="■"/>
      <w:lvlJc w:val="left"/>
      <w:pPr>
        <w:ind w:left="2160" w:hanging="360"/>
      </w:pPr>
    </w:lvl>
    <w:lvl w:ilvl="3" w:tplc="6FFA3AF4">
      <w:start w:val="1"/>
      <w:numFmt w:val="bullet"/>
      <w:lvlText w:val="●"/>
      <w:lvlJc w:val="left"/>
      <w:pPr>
        <w:ind w:left="2880" w:hanging="360"/>
      </w:pPr>
    </w:lvl>
    <w:lvl w:ilvl="4" w:tplc="091862CC">
      <w:start w:val="1"/>
      <w:numFmt w:val="bullet"/>
      <w:lvlText w:val="○"/>
      <w:lvlJc w:val="left"/>
      <w:pPr>
        <w:ind w:left="3600" w:hanging="360"/>
      </w:pPr>
    </w:lvl>
    <w:lvl w:ilvl="5" w:tplc="A75851F8">
      <w:start w:val="1"/>
      <w:numFmt w:val="bullet"/>
      <w:lvlText w:val="■"/>
      <w:lvlJc w:val="left"/>
      <w:pPr>
        <w:ind w:left="4320" w:hanging="360"/>
      </w:pPr>
    </w:lvl>
    <w:lvl w:ilvl="6" w:tplc="0C20A8D6">
      <w:start w:val="1"/>
      <w:numFmt w:val="bullet"/>
      <w:lvlText w:val="●"/>
      <w:lvlJc w:val="left"/>
      <w:pPr>
        <w:ind w:left="5040" w:hanging="360"/>
      </w:pPr>
    </w:lvl>
    <w:lvl w:ilvl="7" w:tplc="8BC0C184">
      <w:start w:val="1"/>
      <w:numFmt w:val="bullet"/>
      <w:lvlText w:val="●"/>
      <w:lvlJc w:val="left"/>
      <w:pPr>
        <w:ind w:left="5760" w:hanging="360"/>
      </w:pPr>
    </w:lvl>
    <w:lvl w:ilvl="8" w:tplc="951CF1F2">
      <w:start w:val="1"/>
      <w:numFmt w:val="bullet"/>
      <w:lvlText w:val="●"/>
      <w:lvlJc w:val="left"/>
      <w:pPr>
        <w:ind w:left="6480" w:hanging="360"/>
      </w:pPr>
    </w:lvl>
  </w:abstractNum>
  <w:num w:numId="1" w16cid:durableId="1056930727">
    <w:abstractNumId w:val="9"/>
    <w:lvlOverride w:ilvl="0">
      <w:startOverride w:val="1"/>
    </w:lvlOverride>
  </w:num>
  <w:num w:numId="2" w16cid:durableId="1070809909">
    <w:abstractNumId w:val="8"/>
    <w:lvlOverride w:ilvl="0">
      <w:startOverride w:val="1"/>
    </w:lvlOverride>
  </w:num>
  <w:num w:numId="3" w16cid:durableId="1876651922">
    <w:abstractNumId w:val="6"/>
    <w:lvlOverride w:ilvl="0">
      <w:startOverride w:val="1"/>
    </w:lvlOverride>
  </w:num>
  <w:num w:numId="4" w16cid:durableId="335769295">
    <w:abstractNumId w:val="5"/>
  </w:num>
  <w:num w:numId="5" w16cid:durableId="1172990831">
    <w:abstractNumId w:val="3"/>
  </w:num>
  <w:num w:numId="6" w16cid:durableId="608585289">
    <w:abstractNumId w:val="4"/>
  </w:num>
  <w:num w:numId="7" w16cid:durableId="1635597421">
    <w:abstractNumId w:val="7"/>
  </w:num>
  <w:num w:numId="8" w16cid:durableId="1914779456">
    <w:abstractNumId w:val="0"/>
  </w:num>
  <w:num w:numId="9" w16cid:durableId="638268862">
    <w:abstractNumId w:val="1"/>
  </w:num>
  <w:num w:numId="10" w16cid:durableId="384766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F1"/>
    <w:rsid w:val="000F4733"/>
    <w:rsid w:val="00103401"/>
    <w:rsid w:val="00195EA6"/>
    <w:rsid w:val="00381D97"/>
    <w:rsid w:val="006914F1"/>
    <w:rsid w:val="006F29E2"/>
    <w:rsid w:val="007B3FD3"/>
    <w:rsid w:val="007C1B63"/>
    <w:rsid w:val="008534F4"/>
    <w:rsid w:val="00967672"/>
    <w:rsid w:val="00A01E54"/>
    <w:rsid w:val="00DD33AF"/>
    <w:rsid w:val="00DF7424"/>
    <w:rsid w:val="00FA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CE24"/>
  <w15:docId w15:val="{304E59C2-BBBD-4A0D-9C56-2F05C0A4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75569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20"/>
      <w:outlineLvl w:val="0"/>
    </w:pPr>
    <w:rPr>
      <w:b/>
      <w:bCs/>
      <w:color w:val="1E40AF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00"/>
      <w:outlineLvl w:val="1"/>
    </w:pPr>
    <w:rPr>
      <w:b/>
      <w:bCs/>
      <w:color w:val="1E293B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293B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0F4733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F4733"/>
    <w:pPr>
      <w:spacing w:after="100"/>
      <w:ind w:left="22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F74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-PEKR/Java_Repo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1938</Words>
  <Characters>15570</Characters>
  <Application>Microsoft Office Word</Application>
  <DocSecurity>0</DocSecurity>
  <Lines>502</Lines>
  <Paragraphs>448</Paragraphs>
  <ScaleCrop>false</ScaleCrop>
  <Company/>
  <LinksUpToDate>false</LinksUpToDate>
  <CharactersWithSpaces>17060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Kretzer</cp:lastModifiedBy>
  <cp:revision>4</cp:revision>
  <cp:lastPrinted>2026-05-02T09:10:00Z</cp:lastPrinted>
  <dcterms:created xsi:type="dcterms:W3CDTF">2026-05-02T09:10:00Z</dcterms:created>
  <dcterms:modified xsi:type="dcterms:W3CDTF">2026-05-28T06:29:00Z</dcterms:modified>
</cp:coreProperties>
</file>