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8tqm6bgd94a" w:id="0"/>
      <w:bookmarkEnd w:id="0"/>
      <w:r w:rsidDel="00000000" w:rsidR="00000000" w:rsidRPr="00000000">
        <w:rPr>
          <w:rtl w:val="0"/>
        </w:rPr>
        <w:t xml:space="preserve">MoSCoW Document - Hobby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zuv96vu37d7" w:id="1"/>
      <w:bookmarkEnd w:id="1"/>
      <w:r w:rsidDel="00000000" w:rsidR="00000000" w:rsidRPr="00000000">
        <w:rPr>
          <w:rtl w:val="0"/>
        </w:rPr>
        <w:t xml:space="preserve">Must Have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management board (Kanban board on Jira) with full expansion on: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Acceptance criteria (and tasks for the project)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Tasks for the project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fully integrated into a Version Control System (GitHub) using the Feature Branch Model: </w:t>
      </w:r>
      <w:r w:rsidDel="00000000" w:rsidR="00000000" w:rsidRPr="00000000">
        <w:rPr>
          <w:b w:val="1"/>
          <w:rtl w:val="0"/>
        </w:rPr>
        <w:t xml:space="preserve">main/dev/features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Risk assessment which outline the issues and risks faced during the project time frame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Database with one table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ERD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UML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WireFrame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Front End Web application using JS, HTML, CSS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SpringBoot project to connect to a Database with full CRUD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bt6r3ado7a4z" w:id="2"/>
      <w:bookmarkEnd w:id="2"/>
      <w:r w:rsidDel="00000000" w:rsidR="00000000" w:rsidRPr="00000000">
        <w:rPr>
          <w:rtl w:val="0"/>
        </w:rPr>
        <w:t xml:space="preserve">Should Have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80% coverage from unit testing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rider info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Add a user to the system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List all users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12529"/>
          <w:u w:val="none"/>
        </w:rPr>
      </w:pPr>
      <w:r w:rsidDel="00000000" w:rsidR="00000000" w:rsidRPr="00000000">
        <w:rPr>
          <w:color w:val="212529"/>
          <w:rtl w:val="0"/>
        </w:rPr>
        <w:t xml:space="preserve">A Database with two tables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212529"/>
          <w:u w:val="none"/>
        </w:rPr>
      </w:pPr>
      <w:r w:rsidDel="00000000" w:rsidR="00000000" w:rsidRPr="00000000">
        <w:rPr>
          <w:color w:val="212529"/>
          <w:rtl w:val="0"/>
        </w:rPr>
        <w:t xml:space="preserve">Two ERDs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4in9kgq6ofjb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k4ksx0y1ctg0" w:id="4"/>
      <w:bookmarkEnd w:id="4"/>
      <w:r w:rsidDel="00000000" w:rsidR="00000000" w:rsidRPr="00000000">
        <w:rPr>
          <w:rtl w:val="0"/>
        </w:rPr>
        <w:t xml:space="preserve">Could Have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 able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hd w:fill="ffffff" w:val="clear"/>
        <w:spacing w:after="0" w:afterAutospacing="0" w:lineRule="auto"/>
        <w:ind w:left="144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A user should have a username and password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hd w:fill="ffffff" w:val="clear"/>
        <w:spacing w:after="240" w:lineRule="auto"/>
        <w:ind w:left="1440" w:hanging="360"/>
        <w:rPr>
          <w:color w:val="212529"/>
        </w:rPr>
      </w:pPr>
      <w:r w:rsidDel="00000000" w:rsidR="00000000" w:rsidRPr="00000000">
        <w:rPr>
          <w:color w:val="212529"/>
          <w:rtl w:val="0"/>
        </w:rPr>
        <w:t xml:space="preserve">You must be able to log in as a user within the system to make any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u3ea2tlf5u9c" w:id="5"/>
      <w:bookmarkEnd w:id="5"/>
      <w:r w:rsidDel="00000000" w:rsidR="00000000" w:rsidRPr="00000000">
        <w:rPr>
          <w:rtl w:val="0"/>
        </w:rPr>
        <w:t xml:space="preserve">Won’t Have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Remote access from other machines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