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3340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3333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33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33 (trente-trois)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27/07/2024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