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ED3" w:rsidRPr="00890ED3" w:rsidRDefault="00890ED3" w:rsidP="00890ED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  <w14:ligatures w14:val="none"/>
        </w:rPr>
        <w:t>CASE STUDY</w: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NPCI UPI Switching Platform (NUSP)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Duration: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 WEEK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Real-World Background (NPCI Context)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NPCI is responsible for running the </w:t>
      </w: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UPI Switching infrastructure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routes payment requests from apps like:</w:t>
      </w:r>
    </w:p>
    <w:p w:rsidR="00890ED3" w:rsidRPr="00890ED3" w:rsidRDefault="00890ED3" w:rsidP="00890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Google Pay</w:t>
      </w:r>
    </w:p>
    <w:p w:rsidR="00890ED3" w:rsidRPr="00890ED3" w:rsidRDefault="00890ED3" w:rsidP="00890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PhonePe</w:t>
      </w:r>
      <w:proofErr w:type="spellEnd"/>
    </w:p>
    <w:p w:rsidR="00890ED3" w:rsidRPr="00890ED3" w:rsidRDefault="00890ED3" w:rsidP="00890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Paytm</w:t>
      </w:r>
      <w:proofErr w:type="spell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UPI</w:t>
      </w:r>
    </w:p>
    <w:p w:rsidR="00890ED3" w:rsidRPr="00890ED3" w:rsidRDefault="00890ED3" w:rsidP="00890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BHIM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</w:t>
      </w:r>
      <w:proofErr w:type="gram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issuer banks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(payer bank) and </w:t>
      </w: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acquirer banks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(merchant bank).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banks are fast, some are slow, and some fail frequently — NPCI must ensure:</w:t>
      </w:r>
    </w:p>
    <w:p w:rsidR="00890ED3" w:rsidRPr="00890ED3" w:rsidRDefault="00890ED3" w:rsidP="00890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availability</w:t>
      </w:r>
    </w:p>
    <w:p w:rsidR="00890ED3" w:rsidRPr="00890ED3" w:rsidRDefault="00890ED3" w:rsidP="00890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Zero data loss</w:t>
      </w:r>
    </w:p>
    <w:p w:rsidR="00890ED3" w:rsidRPr="00890ED3" w:rsidRDefault="00890ED3" w:rsidP="00890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Routing to multiple banks</w:t>
      </w:r>
    </w:p>
    <w:p w:rsidR="00C52839" w:rsidRPr="00C52839" w:rsidRDefault="00890ED3" w:rsidP="00C52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Resilience against bank outages</w:t>
      </w:r>
      <w:r w:rsidR="00C52839" w:rsidRPr="00C5283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IN"/>
          <w14:ligatures w14:val="none"/>
        </w:rPr>
        <w:t>(not for Hyderabad)</w:t>
      </w:r>
    </w:p>
    <w:p w:rsidR="00C52839" w:rsidRPr="00C52839" w:rsidRDefault="00890ED3" w:rsidP="00C52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proofErr w:type="spellStart"/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Fallback</w:t>
      </w:r>
      <w:proofErr w:type="spellEnd"/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mechanisms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“Your payment is processing”)</w:t>
      </w:r>
      <w:r w:rsidR="00C52839" w:rsidRPr="00C5283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IN"/>
          <w14:ligatures w14:val="none"/>
        </w:rPr>
        <w:t xml:space="preserve"> </w:t>
      </w:r>
      <w:r w:rsidR="00C52839" w:rsidRPr="00C5283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IN"/>
          <w14:ligatures w14:val="none"/>
        </w:rPr>
        <w:t>(not for Hyderabad)</w:t>
      </w:r>
    </w:p>
    <w:p w:rsidR="00890ED3" w:rsidRPr="00890ED3" w:rsidRDefault="00890ED3" w:rsidP="00890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case study replicates a simplified version of NPCI’s UPI switch.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What Participants Will Build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Participants will create a UPI-like switching system with these </w:t>
      </w: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microservices</w:t>
      </w:r>
      <w:proofErr w:type="spell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NPCI Switch Service (Core Orchestrator)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Acts like real NPCI UPI Switch:</w:t>
      </w:r>
    </w:p>
    <w:p w:rsidR="00890ED3" w:rsidRPr="00890ED3" w:rsidRDefault="00890ED3" w:rsidP="00890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Finds user’s issuer bank</w:t>
      </w:r>
    </w:p>
    <w:p w:rsidR="00890ED3" w:rsidRPr="00890ED3" w:rsidRDefault="00890ED3" w:rsidP="00890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Routes payment to issuer bank</w:t>
      </w:r>
    </w:p>
    <w:p w:rsidR="00890ED3" w:rsidRPr="00C52839" w:rsidRDefault="00890ED3" w:rsidP="00890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proofErr w:type="spellStart"/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CircuitBreaker</w:t>
      </w:r>
      <w:proofErr w:type="spellEnd"/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Retry + </w:t>
      </w:r>
      <w:proofErr w:type="spellStart"/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Fallback</w:t>
      </w:r>
      <w:proofErr w:type="spellEnd"/>
      <w:r w:rsidR="00C528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C52839" w:rsidRPr="00C5283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IN"/>
          <w14:ligatures w14:val="none"/>
        </w:rPr>
        <w:t>(not for Hyderabad)</w:t>
      </w:r>
    </w:p>
    <w:p w:rsidR="00890ED3" w:rsidRPr="00890ED3" w:rsidRDefault="00890ED3" w:rsidP="00890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Provides final response to UPI app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UPI App Service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Simulates the Google Pay, </w:t>
      </w: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PhonePe</w:t>
      </w:r>
      <w:proofErr w:type="spell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 BHIM client:</w:t>
      </w:r>
    </w:p>
    <w:p w:rsidR="00890ED3" w:rsidRPr="00890ED3" w:rsidRDefault="00890ED3" w:rsidP="00890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Sends </w:t>
      </w: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/pay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requests to NPCI</w:t>
      </w:r>
    </w:p>
    <w:p w:rsidR="00890ED3" w:rsidRPr="00890ED3" w:rsidRDefault="00890ED3" w:rsidP="00890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results (SUCCESS / PENDING / FAILED)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Issuer Bank Service (Multiple Instances)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Represents the user’s bank (e.g., SBI, HDFC, </w:t>
      </w:r>
      <w:proofErr w:type="gram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ICICI</w:t>
      </w:r>
      <w:proofErr w:type="gram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</w:p>
    <w:p w:rsidR="00890ED3" w:rsidRPr="00890ED3" w:rsidRDefault="00890ED3" w:rsidP="00890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Processes debit request</w:t>
      </w:r>
    </w:p>
    <w:p w:rsidR="00890ED3" w:rsidRPr="00890ED3" w:rsidRDefault="00890ED3" w:rsidP="00890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Randomly </w:t>
      </w: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fails, delays, or succeeds</w:t>
      </w:r>
    </w:p>
    <w:p w:rsidR="00890ED3" w:rsidRPr="00890ED3" w:rsidRDefault="00890ED3" w:rsidP="00890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Multiple instances mimic </w:t>
      </w: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bank clusters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User Profile Service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Stores UPI user → bank </w:t>
      </w:r>
      <w:proofErr w:type="gram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mapping</w:t>
      </w:r>
      <w:proofErr w:type="gram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(e.g., 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userId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101 → bank-code: HDFC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52839" w:rsidRPr="00C52839" w:rsidRDefault="00890ED3" w:rsidP="00C52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Eureka Discovery Server</w:t>
      </w:r>
      <w:r w:rsidR="00C52839" w:rsidRPr="00C5283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IN"/>
          <w14:ligatures w14:val="none"/>
        </w:rPr>
        <w:t>(not for Hyderabad)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</w:t>
      </w: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microservices</w:t>
      </w:r>
      <w:proofErr w:type="spell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register here for discovery.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90ED3" w:rsidRDefault="00890ED3" w:rsidP="0089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890ED3" w:rsidRDefault="00890ED3" w:rsidP="0089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890ED3" w:rsidRDefault="00890ED3" w:rsidP="0089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 Architecture Diagram (NPCI Switching Flow)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+-----------------------+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|    Eureka Server      |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+----------+------------+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   |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+-----------+--------------------+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|                                |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</w:t>
      </w: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 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</w:t>
      </w:r>
      <w:proofErr w:type="spellEnd"/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+---------------+                  +------------------+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| User </w:t>
      </w: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Profile  |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|Issuer Bank A     |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|   Service     |                  </w:t>
      </w: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|(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Port 9001)       |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+-------+-------+                  +--------+---------+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   \            /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    \          /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+-----------------------\--------/---------------------+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|                    Load Balanced via Eureka          |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|                                                     |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</w:t>
      </w: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                      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</w:t>
      </w:r>
      <w:proofErr w:type="spellEnd"/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+------------------+                              +------------------+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| Issuer Bank B    |                              | UPI App </w:t>
      </w: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Service  |</w:t>
      </w:r>
      <w:proofErr w:type="gramEnd"/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| (Port 9002)      |                              | (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PhonePe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GPay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  |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+---------+--------+                              +-------+----------+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\                                               |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\                                              |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\__________   +------------------+   _________/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  |   NPCI Switch    |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  | (Retry, CB, FB</w:t>
      </w: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 |</w:t>
      </w:r>
      <w:proofErr w:type="gramEnd"/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                               +------------------+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Functional Requirements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 Profile Service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Endpoint: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 /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/user</w:t>
      </w: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/{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id}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Returns: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userId</w:t>
      </w:r>
      <w:proofErr w:type="spellEnd"/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"101",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upiId</w:t>
      </w:r>
      <w:proofErr w:type="spellEnd"/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rahul@upi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issuerBank</w:t>
      </w:r>
      <w:proofErr w:type="spellEnd"/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"HDFC"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35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Issuer Bank Service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Endpoint: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 /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/bank/debit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Must </w:t>
      </w: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simulate real-world bank </w:t>
      </w:r>
      <w:proofErr w:type="spellStart"/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890ED3" w:rsidRPr="00890ED3" w:rsidRDefault="00890ED3" w:rsidP="00890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50% success</w:t>
      </w:r>
    </w:p>
    <w:p w:rsidR="00890ED3" w:rsidRPr="00890ED3" w:rsidRDefault="00890ED3" w:rsidP="00890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30% timeout (sleep 3 seconds)</w:t>
      </w:r>
    </w:p>
    <w:p w:rsidR="00890ED3" w:rsidRPr="00890ED3" w:rsidRDefault="00890ED3" w:rsidP="00890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20% failure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Return: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{"status":"SUCCESS","bankRef":"HDFC12345","instance":"bank-A"}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  <w:proofErr w:type="gram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failure: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{"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status":"FAILED","error":"Timeout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or internal error"}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Participants must run </w:t>
      </w: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instances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bank-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A: --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server.port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=9001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bank-B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 --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server.port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=9002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NPCI Switch Service (Core)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 request from UPI App: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 /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npci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/pay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Payload: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userId</w:t>
      </w:r>
      <w:proofErr w:type="spellEnd"/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"101",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amount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800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Workflow:</w:t>
      </w:r>
    </w:p>
    <w:p w:rsidR="00890ED3" w:rsidRPr="00890ED3" w:rsidRDefault="00890ED3" w:rsidP="00890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 User Profile Service → fetch user’s issuer bank</w:t>
      </w:r>
    </w:p>
    <w:p w:rsidR="00890ED3" w:rsidRPr="00890ED3" w:rsidRDefault="00890ED3" w:rsidP="00890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Forward request to bank-service using service-name: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http://bank-service/api/bank/debit</w:t>
      </w:r>
    </w:p>
    <w:p w:rsidR="00C52839" w:rsidRPr="00C52839" w:rsidRDefault="00890ED3" w:rsidP="00C528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  <w:r w:rsidR="00C528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C52839" w:rsidRPr="00C5283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IN"/>
          <w14:ligatures w14:val="none"/>
        </w:rPr>
        <w:t>(not for Hyderabad)</w:t>
      </w:r>
    </w:p>
    <w:p w:rsidR="00890ED3" w:rsidRPr="00890ED3" w:rsidRDefault="00890ED3" w:rsidP="00890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@Retry(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name="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bankService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@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CircuitBreaker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name="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bankService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fallbackMethod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="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fallbackPay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</w:t>
      </w:r>
    </w:p>
    <w:p w:rsidR="00890ED3" w:rsidRPr="00890ED3" w:rsidRDefault="00890ED3" w:rsidP="00890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final NPCI response:</w: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Success: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status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"SUCCESS",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amount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800,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bankRef</w:t>
      </w:r>
      <w:proofErr w:type="spellEnd"/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"HDFC12345",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processedBy</w:t>
      </w:r>
      <w:proofErr w:type="spellEnd"/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"bank-A"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Failure / </w:t>
      </w:r>
      <w:proofErr w:type="spellStart"/>
      <w:r w:rsidRPr="00890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fallback</w:t>
      </w:r>
      <w:proofErr w:type="spellEnd"/>
      <w:r w:rsidRPr="00890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(bank down):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status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"PENDING",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message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"Issuer Bank is temporarily unavailable. NPCI will retry.</w:t>
      </w: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</w:t>
      </w:r>
      <w:proofErr w:type="gramEnd"/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fallback</w:t>
      </w:r>
      <w:proofErr w:type="spellEnd"/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true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UPI App Service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Simulates </w:t>
      </w: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GPay</w:t>
      </w:r>
      <w:proofErr w:type="spell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PhonePe</w:t>
      </w:r>
      <w:proofErr w:type="spell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UI: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Endpoint: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 /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/app/pay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Calls NPCI Switch and returns result to “user”.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Non-Functional Requirements</w:t>
      </w:r>
    </w:p>
    <w:p w:rsidR="00C52839" w:rsidRPr="00C52839" w:rsidRDefault="00890ED3" w:rsidP="00C52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Strictly no hardcoded URLs — use </w:t>
      </w: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Eureka + service-name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="00C52839" w:rsidRPr="00C5283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IN"/>
          <w14:ligatures w14:val="none"/>
        </w:rPr>
        <w:t xml:space="preserve"> </w:t>
      </w:r>
      <w:r w:rsidR="00C52839" w:rsidRPr="00C5283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IN"/>
          <w14:ligatures w14:val="none"/>
        </w:rPr>
        <w:t>(not for Hyderabad)</w:t>
      </w:r>
    </w:p>
    <w:p w:rsidR="00890ED3" w:rsidRPr="00890ED3" w:rsidRDefault="00890ED3" w:rsidP="00890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Must support </w:t>
      </w: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bank instances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52839" w:rsidRPr="00C52839" w:rsidRDefault="00890ED3" w:rsidP="00C52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Must show </w:t>
      </w: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retry attempts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circuit breaker </w:t>
      </w:r>
      <w:proofErr w:type="gramStart"/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transitions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End"/>
      <w:r w:rsidR="00C52839" w:rsidRPr="00C5283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IN"/>
          <w14:ligatures w14:val="none"/>
        </w:rPr>
        <w:t xml:space="preserve"> </w:t>
      </w:r>
      <w:r w:rsidR="00C52839" w:rsidRPr="00C52839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IN"/>
          <w14:ligatures w14:val="none"/>
        </w:rPr>
        <w:t>(not for Hyderabad)</w:t>
      </w:r>
    </w:p>
    <w:p w:rsidR="00890ED3" w:rsidRPr="00890ED3" w:rsidRDefault="00890ED3" w:rsidP="00890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Must respond gracefully with </w:t>
      </w: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PENDING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banks fail.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Hands-On Tasks for Participants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Task 1 — Setup Eureka Server</w:t>
      </w:r>
      <w:r w:rsidR="00C52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(not for Hyderabad)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Create:</w:t>
      </w:r>
    </w:p>
    <w:p w:rsidR="00890ED3" w:rsidRPr="00890ED3" w:rsidRDefault="00890ED3" w:rsidP="00890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eureka-server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 port 8761</w:t>
      </w:r>
    </w:p>
    <w:p w:rsidR="00890ED3" w:rsidRPr="00890ED3" w:rsidRDefault="00890ED3" w:rsidP="00890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Disable self-registration</w:t>
      </w:r>
    </w:p>
    <w:p w:rsidR="00890ED3" w:rsidRPr="00890ED3" w:rsidRDefault="00890ED3" w:rsidP="00890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dashboard loads.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2 — Build User Profile Service</w: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output: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userId</w:t>
      </w:r>
      <w:proofErr w:type="spellEnd"/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"101",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issuerBank</w:t>
      </w:r>
      <w:proofErr w:type="spellEnd"/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"HDFC",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upiId</w:t>
      </w:r>
      <w:proofErr w:type="spellEnd"/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rahul@upi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Register the service with Eureka.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3 — Build Issuer Bank Service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Simulate random </w:t>
      </w: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int</w:t>
      </w:r>
      <w:proofErr w:type="spellEnd"/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r = new Random().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nextInt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(100);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(r &lt; 50) success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else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if (r &lt; 80) 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Thread.sleep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(3000) // timeout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else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failure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instance ID using environment variable.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  <w:r w:rsidR="00890ED3"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Task 4 — Run multiple bank instances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Confirm Eureka shows </w:t>
      </w: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BANK-SERVICE instances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5 — Build NPCI Switch Service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Implement:</w:t>
      </w:r>
    </w:p>
    <w:p w:rsidR="00890ED3" w:rsidRPr="00890ED3" w:rsidRDefault="00890ED3" w:rsidP="00890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@</w:t>
      </w: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LoadBalanced</w:t>
      </w:r>
      <w:proofErr w:type="spell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RestTemplate</w:t>
      </w:r>
      <w:proofErr w:type="spellEnd"/>
    </w:p>
    <w:p w:rsidR="00890ED3" w:rsidRPr="00890ED3" w:rsidRDefault="00890ED3" w:rsidP="00890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 user profile</w:t>
      </w:r>
    </w:p>
    <w:p w:rsidR="00890ED3" w:rsidRPr="00890ED3" w:rsidRDefault="00890ED3" w:rsidP="00890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 bank service</w:t>
      </w:r>
    </w:p>
    <w:p w:rsidR="00890ED3" w:rsidRPr="00890ED3" w:rsidRDefault="00890ED3" w:rsidP="00890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Implement circuit breaker + retry + </w:t>
      </w: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fallback</w:t>
      </w:r>
      <w:proofErr w:type="spellEnd"/>
    </w:p>
    <w:p w:rsidR="00890ED3" w:rsidRPr="00890ED3" w:rsidRDefault="00890ED3" w:rsidP="0089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890ED3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application.properties</w:t>
      </w:r>
      <w:proofErr w:type="spellEnd"/>
      <w:proofErr w:type="gramEnd"/>
      <w:r w:rsidRPr="00890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for NPCI Switch:</w:t>
      </w:r>
      <w:r w:rsidR="00C52839" w:rsidRPr="00C52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C52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(not for Hyderabad)</w:t>
      </w:r>
      <w:bookmarkStart w:id="0" w:name="_GoBack"/>
      <w:bookmarkEnd w:id="0"/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resilience4j.circuitbreaker.instances.bankService.sliding-window-type=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COUNT_BASED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resilience4j.circuitbreaker.instances.bankService.sliding-window-size=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resilience4j.circuitbreaker.instances.bankService.failure-rate-threshold=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50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resilience4j.circuitbreaker.instances.bankService.wait-duration-in-open-state=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10s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resilience4j.circuitbreaker.instances.bankService.minimum-number-of-calls=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resilience4j.retry.instances.bankService.max-attempts=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3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resilience4j.retry.instances.bankService.wait-duration=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500ms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Fallback</w:t>
      </w:r>
      <w:proofErr w:type="spell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return </w:t>
      </w: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PENDING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Task 6 — Build UPI App Service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Acts as a client app that sends payment requests: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 /</w:t>
      </w:r>
      <w:proofErr w:type="spell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/app/pay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 final status.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Testing Scenarios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 1 — Normal Flow (Banks healthy)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POST http://localhost:8085/api/app/pay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Expected </w:t>
      </w: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890ED3" w:rsidRPr="00890ED3" w:rsidRDefault="00890ED3" w:rsidP="00890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LoadBalancer</w:t>
      </w:r>
      <w:proofErr w:type="spell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alternates between bank-A and bank-B</w:t>
      </w:r>
    </w:p>
    <w:p w:rsidR="00890ED3" w:rsidRPr="00890ED3" w:rsidRDefault="00890ED3" w:rsidP="00890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NPCI Switch returns SUCCESS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Participants must record 10 calls with instance IDs.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Scenario 2 — Bank Failure Simulation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 both bank-service instances.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Expected:</w:t>
      </w:r>
    </w:p>
    <w:p w:rsidR="00890ED3" w:rsidRPr="00890ED3" w:rsidRDefault="00890ED3" w:rsidP="00890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Retry attempts run</w:t>
      </w:r>
    </w:p>
    <w:p w:rsidR="00890ED3" w:rsidRPr="00890ED3" w:rsidRDefault="00890ED3" w:rsidP="00890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CircuitBreaker</w:t>
      </w:r>
      <w:proofErr w:type="spell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moves → OPEN</w:t>
      </w:r>
    </w:p>
    <w:p w:rsidR="00890ED3" w:rsidRPr="00890ED3" w:rsidRDefault="00890ED3" w:rsidP="00890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NPCI returns </w:t>
      </w:r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PENDING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fallback</w:t>
      </w:r>
      <w:proofErr w:type="spellEnd"/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Participants must capture logs.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 3 — Auto Recovery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Restart one instance:</w:t>
      </w:r>
    </w:p>
    <w:p w:rsidR="00890ED3" w:rsidRPr="00890ED3" w:rsidRDefault="00890ED3" w:rsidP="00890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bank-</w:t>
      </w:r>
      <w:proofErr w:type="gramEnd"/>
      <w:r w:rsidRPr="00890ED3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 on port 9001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:rsidR="00890ED3" w:rsidRPr="00890ED3" w:rsidRDefault="00890ED3" w:rsidP="00890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CircuitBreaker</w:t>
      </w:r>
      <w:proofErr w:type="spell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moves → HALF-OPEN → CLOSED</w:t>
      </w:r>
    </w:p>
    <w:p w:rsidR="00890ED3" w:rsidRPr="00890ED3" w:rsidRDefault="00890ED3" w:rsidP="00890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Payments become successful again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Participants must screenshot state change logs.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Deliverables from Participants</w:t>
      </w:r>
    </w:p>
    <w:p w:rsidR="00890ED3" w:rsidRPr="00890ED3" w:rsidRDefault="00890ED3" w:rsidP="00890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Architecture diagram</w:t>
      </w:r>
    </w:p>
    <w:p w:rsidR="00890ED3" w:rsidRPr="00890ED3" w:rsidRDefault="00890ED3" w:rsidP="00890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request/response samples</w:t>
      </w:r>
    </w:p>
    <w:p w:rsidR="00890ED3" w:rsidRPr="00890ED3" w:rsidRDefault="00890ED3" w:rsidP="00890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Screenshots of:</w:t>
      </w:r>
    </w:p>
    <w:p w:rsidR="00890ED3" w:rsidRPr="00890ED3" w:rsidRDefault="00890ED3" w:rsidP="00890ED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Eureka dashboard</w:t>
      </w:r>
    </w:p>
    <w:p w:rsidR="00890ED3" w:rsidRPr="00890ED3" w:rsidRDefault="00890ED3" w:rsidP="00890ED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Retry logs</w:t>
      </w:r>
    </w:p>
    <w:p w:rsidR="00890ED3" w:rsidRPr="00890ED3" w:rsidRDefault="00890ED3" w:rsidP="00890ED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CircuitBreaker</w:t>
      </w:r>
      <w:proofErr w:type="spell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transitions</w:t>
      </w:r>
    </w:p>
    <w:p w:rsidR="00890ED3" w:rsidRPr="00890ED3" w:rsidRDefault="00890ED3" w:rsidP="00890ED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Fallback</w:t>
      </w:r>
      <w:proofErr w:type="spellEnd"/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responses</w:t>
      </w:r>
    </w:p>
    <w:p w:rsidR="00890ED3" w:rsidRPr="00890ED3" w:rsidRDefault="00890ED3" w:rsidP="00890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summary report</w:t>
      </w:r>
    </w:p>
    <w:p w:rsidR="00890ED3" w:rsidRPr="00890ED3" w:rsidRDefault="00890ED3" w:rsidP="00890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 working GitHub repo or ZIP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Evaluation Rubric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1"/>
        <w:gridCol w:w="842"/>
      </w:tblGrid>
      <w:tr w:rsidR="00890ED3" w:rsidRPr="00890ED3" w:rsidTr="00890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0ED3" w:rsidRPr="00890ED3" w:rsidRDefault="00890ED3" w:rsidP="00890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890ED3" w:rsidRPr="00890ED3" w:rsidRDefault="00890ED3" w:rsidP="00890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E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Weight</w:t>
            </w:r>
          </w:p>
        </w:tc>
      </w:tr>
      <w:tr w:rsidR="00890ED3" w:rsidRPr="00890ED3" w:rsidTr="00890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ED3" w:rsidRPr="00890ED3" w:rsidRDefault="00890ED3" w:rsidP="0089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Correct Eureka Setup</w:t>
            </w:r>
          </w:p>
        </w:tc>
        <w:tc>
          <w:tcPr>
            <w:tcW w:w="0" w:type="auto"/>
            <w:vAlign w:val="center"/>
            <w:hideMark/>
          </w:tcPr>
          <w:p w:rsidR="00890ED3" w:rsidRPr="00890ED3" w:rsidRDefault="00890ED3" w:rsidP="0089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10%</w:t>
            </w:r>
          </w:p>
        </w:tc>
      </w:tr>
      <w:tr w:rsidR="00890ED3" w:rsidRPr="00890ED3" w:rsidTr="00890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ED3" w:rsidRPr="00890ED3" w:rsidRDefault="00890ED3" w:rsidP="0089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Working Bank Multi-instance Load Balancing</w:t>
            </w:r>
          </w:p>
        </w:tc>
        <w:tc>
          <w:tcPr>
            <w:tcW w:w="0" w:type="auto"/>
            <w:vAlign w:val="center"/>
            <w:hideMark/>
          </w:tcPr>
          <w:p w:rsidR="00890ED3" w:rsidRPr="00890ED3" w:rsidRDefault="00890ED3" w:rsidP="0089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20%</w:t>
            </w:r>
          </w:p>
        </w:tc>
      </w:tr>
      <w:tr w:rsidR="00890ED3" w:rsidRPr="00890ED3" w:rsidTr="00890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ED3" w:rsidRPr="00890ED3" w:rsidRDefault="00890ED3" w:rsidP="0089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Resilience4j Retry Implementation</w:t>
            </w:r>
          </w:p>
        </w:tc>
        <w:tc>
          <w:tcPr>
            <w:tcW w:w="0" w:type="auto"/>
            <w:vAlign w:val="center"/>
            <w:hideMark/>
          </w:tcPr>
          <w:p w:rsidR="00890ED3" w:rsidRPr="00890ED3" w:rsidRDefault="00890ED3" w:rsidP="0089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15%</w:t>
            </w:r>
          </w:p>
        </w:tc>
      </w:tr>
      <w:tr w:rsidR="00890ED3" w:rsidRPr="00890ED3" w:rsidTr="00890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ED3" w:rsidRPr="00890ED3" w:rsidRDefault="00890ED3" w:rsidP="0089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90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CircuitBreaker</w:t>
            </w:r>
            <w:proofErr w:type="spellEnd"/>
            <w:r w:rsidRPr="00890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Functionality</w:t>
            </w:r>
          </w:p>
        </w:tc>
        <w:tc>
          <w:tcPr>
            <w:tcW w:w="0" w:type="auto"/>
            <w:vAlign w:val="center"/>
            <w:hideMark/>
          </w:tcPr>
          <w:p w:rsidR="00890ED3" w:rsidRPr="00890ED3" w:rsidRDefault="00890ED3" w:rsidP="0089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20%</w:t>
            </w:r>
          </w:p>
        </w:tc>
      </w:tr>
      <w:tr w:rsidR="00890ED3" w:rsidRPr="00890ED3" w:rsidTr="00890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ED3" w:rsidRPr="00890ED3" w:rsidRDefault="00890ED3" w:rsidP="0089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90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Fallback</w:t>
            </w:r>
            <w:proofErr w:type="spellEnd"/>
            <w:r w:rsidRPr="00890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handling (PENDING payments)</w:t>
            </w:r>
          </w:p>
        </w:tc>
        <w:tc>
          <w:tcPr>
            <w:tcW w:w="0" w:type="auto"/>
            <w:vAlign w:val="center"/>
            <w:hideMark/>
          </w:tcPr>
          <w:p w:rsidR="00890ED3" w:rsidRPr="00890ED3" w:rsidRDefault="00890ED3" w:rsidP="0089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20%</w:t>
            </w:r>
          </w:p>
        </w:tc>
      </w:tr>
      <w:tr w:rsidR="00890ED3" w:rsidRPr="00890ED3" w:rsidTr="00890E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0ED3" w:rsidRPr="00890ED3" w:rsidRDefault="00890ED3" w:rsidP="0089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Software Design &amp; Clean Code</w:t>
            </w:r>
          </w:p>
        </w:tc>
        <w:tc>
          <w:tcPr>
            <w:tcW w:w="0" w:type="auto"/>
            <w:vAlign w:val="center"/>
            <w:hideMark/>
          </w:tcPr>
          <w:p w:rsidR="00890ED3" w:rsidRPr="00890ED3" w:rsidRDefault="00890ED3" w:rsidP="00890E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90E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15%</w:t>
            </w:r>
          </w:p>
        </w:tc>
      </w:tr>
    </w:tbl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Advanced Optional Extensions (NPCI real-world patterns)</w: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Add Acquirer Bank Service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Simulate merchant’s bank.</w: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Add UPI Intent Validation Service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VPA, device binding, etc.</w: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Settlement Batch Service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NPCI settles funds between banks daily — simulate this.</w:t>
      </w:r>
    </w:p>
    <w:p w:rsidR="00890ED3" w:rsidRPr="00890ED3" w:rsidRDefault="004A2FDE" w:rsidP="0089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</w:t>
      </w:r>
      <w:r w:rsidR="00890ED3" w:rsidRPr="00890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. Add </w:t>
      </w:r>
      <w:proofErr w:type="spellStart"/>
      <w:r w:rsidR="00890ED3" w:rsidRPr="00890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TimeLimiter</w:t>
      </w:r>
      <w:proofErr w:type="spellEnd"/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Timeout bank requests after 1 sec.</w:t>
      </w:r>
    </w:p>
    <w:p w:rsidR="00890ED3" w:rsidRPr="00890ED3" w:rsidRDefault="00814A56" w:rsidP="0089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890ED3" w:rsidRPr="00890ED3" w:rsidRDefault="00890ED3" w:rsidP="0089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11. Instructor Deliverables </w:t>
      </w:r>
    </w:p>
    <w:p w:rsidR="00890ED3" w:rsidRPr="00890ED3" w:rsidRDefault="00890ED3" w:rsidP="0089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90ED3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90E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</w:t>
      </w:r>
      <w:proofErr w:type="gramEnd"/>
      <w:r w:rsidRPr="00890E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solution ZIP (full working code)</w:t>
      </w:r>
    </w:p>
    <w:p w:rsidR="004E4F50" w:rsidRDefault="004E4F50"/>
    <w:sectPr w:rsidR="004E4F50" w:rsidSect="00612A2A">
      <w:pgSz w:w="11906" w:h="16838"/>
      <w:pgMar w:top="1440" w:right="1440" w:bottom="1440" w:left="1440" w:header="708" w:footer="708" w:gutter="0"/>
      <w:pgBorders w:offsetFrom="page">
        <w:top w:val="thinThickSmallGap" w:sz="24" w:space="24" w:color="C00000"/>
        <w:left w:val="thinThickSmallGap" w:sz="24" w:space="24" w:color="C00000"/>
        <w:bottom w:val="thickThinSmallGap" w:sz="24" w:space="24" w:color="C00000"/>
        <w:right w:val="thickThinSmallGap" w:sz="24" w:space="24" w:color="C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2547C"/>
    <w:multiLevelType w:val="multilevel"/>
    <w:tmpl w:val="C2F4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81E18"/>
    <w:multiLevelType w:val="multilevel"/>
    <w:tmpl w:val="581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537D8"/>
    <w:multiLevelType w:val="multilevel"/>
    <w:tmpl w:val="3DD208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E5CE0"/>
    <w:multiLevelType w:val="multilevel"/>
    <w:tmpl w:val="785E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13C9E"/>
    <w:multiLevelType w:val="multilevel"/>
    <w:tmpl w:val="6290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22033"/>
    <w:multiLevelType w:val="multilevel"/>
    <w:tmpl w:val="0B88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B1920"/>
    <w:multiLevelType w:val="multilevel"/>
    <w:tmpl w:val="403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A373B"/>
    <w:multiLevelType w:val="multilevel"/>
    <w:tmpl w:val="456A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BD291F"/>
    <w:multiLevelType w:val="multilevel"/>
    <w:tmpl w:val="78E0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B726C"/>
    <w:multiLevelType w:val="multilevel"/>
    <w:tmpl w:val="E24A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81C57"/>
    <w:multiLevelType w:val="multilevel"/>
    <w:tmpl w:val="B9D6F7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A829A1"/>
    <w:multiLevelType w:val="multilevel"/>
    <w:tmpl w:val="96A2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83D7A"/>
    <w:multiLevelType w:val="multilevel"/>
    <w:tmpl w:val="7B12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E5E65"/>
    <w:multiLevelType w:val="multilevel"/>
    <w:tmpl w:val="26B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4048B"/>
    <w:multiLevelType w:val="multilevel"/>
    <w:tmpl w:val="DC9E4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605508"/>
    <w:multiLevelType w:val="multilevel"/>
    <w:tmpl w:val="AE7E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1"/>
  </w:num>
  <w:num w:numId="4">
    <w:abstractNumId w:val="0"/>
  </w:num>
  <w:num w:numId="5">
    <w:abstractNumId w:val="4"/>
  </w:num>
  <w:num w:numId="6">
    <w:abstractNumId w:val="15"/>
  </w:num>
  <w:num w:numId="7">
    <w:abstractNumId w:val="7"/>
  </w:num>
  <w:num w:numId="8">
    <w:abstractNumId w:val="10"/>
  </w:num>
  <w:num w:numId="9">
    <w:abstractNumId w:val="2"/>
  </w:num>
  <w:num w:numId="10">
    <w:abstractNumId w:val="6"/>
  </w:num>
  <w:num w:numId="11">
    <w:abstractNumId w:val="12"/>
  </w:num>
  <w:num w:numId="12">
    <w:abstractNumId w:val="13"/>
  </w:num>
  <w:num w:numId="13">
    <w:abstractNumId w:val="5"/>
  </w:num>
  <w:num w:numId="14">
    <w:abstractNumId w:val="9"/>
  </w:num>
  <w:num w:numId="15">
    <w:abstractNumId w:val="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ED3"/>
    <w:rsid w:val="00177A0E"/>
    <w:rsid w:val="00251BD3"/>
    <w:rsid w:val="00376DA8"/>
    <w:rsid w:val="004A2FDE"/>
    <w:rsid w:val="004E4F50"/>
    <w:rsid w:val="00612A2A"/>
    <w:rsid w:val="00814A56"/>
    <w:rsid w:val="00890ED3"/>
    <w:rsid w:val="00C5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9409C6-1BA5-4B8E-A251-FBF60E96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0E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90E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90E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ED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90ED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90ED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0E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0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0ED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ED3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890ED3"/>
  </w:style>
  <w:style w:type="character" w:customStyle="1" w:styleId="hljs-keyword">
    <w:name w:val="hljs-keyword"/>
    <w:basedOn w:val="DefaultParagraphFont"/>
    <w:rsid w:val="00890ED3"/>
  </w:style>
  <w:style w:type="character" w:customStyle="1" w:styleId="hljs-number">
    <w:name w:val="hljs-number"/>
    <w:basedOn w:val="DefaultParagraphFont"/>
    <w:rsid w:val="00890ED3"/>
  </w:style>
  <w:style w:type="character" w:customStyle="1" w:styleId="hljs-builtin">
    <w:name w:val="hljs-built_in"/>
    <w:basedOn w:val="DefaultParagraphFont"/>
    <w:rsid w:val="00890ED3"/>
  </w:style>
  <w:style w:type="character" w:customStyle="1" w:styleId="hljs-punctuation">
    <w:name w:val="hljs-punctuation"/>
    <w:basedOn w:val="DefaultParagraphFont"/>
    <w:rsid w:val="00890ED3"/>
  </w:style>
  <w:style w:type="character" w:customStyle="1" w:styleId="hljs-attr">
    <w:name w:val="hljs-attr"/>
    <w:basedOn w:val="DefaultParagraphFont"/>
    <w:rsid w:val="00890ED3"/>
  </w:style>
  <w:style w:type="character" w:customStyle="1" w:styleId="hljs-string">
    <w:name w:val="hljs-string"/>
    <w:basedOn w:val="DefaultParagraphFont"/>
    <w:rsid w:val="00890ED3"/>
  </w:style>
  <w:style w:type="character" w:customStyle="1" w:styleId="hljs-symbol">
    <w:name w:val="hljs-symbol"/>
    <w:basedOn w:val="DefaultParagraphFont"/>
    <w:rsid w:val="00890ED3"/>
  </w:style>
  <w:style w:type="character" w:customStyle="1" w:styleId="hljs-regexp">
    <w:name w:val="hljs-regexp"/>
    <w:basedOn w:val="DefaultParagraphFont"/>
    <w:rsid w:val="00890ED3"/>
  </w:style>
  <w:style w:type="character" w:customStyle="1" w:styleId="hljs-meta">
    <w:name w:val="hljs-meta"/>
    <w:basedOn w:val="DefaultParagraphFont"/>
    <w:rsid w:val="00890ED3"/>
  </w:style>
  <w:style w:type="character" w:customStyle="1" w:styleId="hljs-type">
    <w:name w:val="hljs-type"/>
    <w:basedOn w:val="DefaultParagraphFont"/>
    <w:rsid w:val="00890ED3"/>
  </w:style>
  <w:style w:type="character" w:customStyle="1" w:styleId="hljs-variable">
    <w:name w:val="hljs-variable"/>
    <w:basedOn w:val="DefaultParagraphFont"/>
    <w:rsid w:val="00890ED3"/>
  </w:style>
  <w:style w:type="character" w:customStyle="1" w:styleId="hljs-operator">
    <w:name w:val="hljs-operator"/>
    <w:basedOn w:val="DefaultParagraphFont"/>
    <w:rsid w:val="00890ED3"/>
  </w:style>
  <w:style w:type="character" w:customStyle="1" w:styleId="hljs-title">
    <w:name w:val="hljs-title"/>
    <w:basedOn w:val="DefaultParagraphFont"/>
    <w:rsid w:val="00890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7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1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5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6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04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4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43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2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4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1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67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2025-12-19T06:45:00Z</dcterms:created>
  <dcterms:modified xsi:type="dcterms:W3CDTF">2025-12-19T07:11:00Z</dcterms:modified>
</cp:coreProperties>
</file>