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7A42453" w:rsidP="3EFE317E" w:rsidRDefault="07A42453" w14:paraId="2FECAFE4" w14:textId="3E498F26">
      <w:pPr>
        <w:spacing w:line="278" w:lineRule="auto"/>
        <w:jc w:val="center"/>
      </w:pPr>
      <w:r w:rsidRPr="13FA6908">
        <w:rPr>
          <w:rFonts w:ascii="Aptos" w:hAnsi="Aptos" w:eastAsia="Aptos" w:cs="Aptos"/>
          <w:b/>
          <w:bCs/>
          <w:sz w:val="32"/>
          <w:szCs w:val="32"/>
          <w:u w:val="single"/>
        </w:rPr>
        <w:t>Success Alarm – Team Report</w:t>
      </w:r>
    </w:p>
    <w:p w:rsidR="7845480E" w:rsidP="13FA6908" w:rsidRDefault="7845480E" w14:paraId="3CC0396A" w14:textId="2906D6CD">
      <w:pPr>
        <w:spacing w:line="278" w:lineRule="auto"/>
        <w:jc w:val="center"/>
        <w:rPr>
          <w:rFonts w:ascii="Aptos" w:hAnsi="Aptos" w:eastAsia="Aptos" w:cs="Aptos"/>
          <w:b/>
          <w:bCs/>
          <w:sz w:val="32"/>
          <w:szCs w:val="32"/>
        </w:rPr>
      </w:pPr>
      <w:r w:rsidRPr="13FA6908">
        <w:rPr>
          <w:rFonts w:ascii="Aptos" w:hAnsi="Aptos" w:eastAsia="Aptos" w:cs="Aptos"/>
          <w:b/>
          <w:bCs/>
          <w:sz w:val="32"/>
          <w:szCs w:val="32"/>
        </w:rPr>
        <w:t>Table of Contents</w:t>
      </w:r>
    </w:p>
    <w:p w:rsidR="1CA8EDB5" w:rsidP="13FA6908" w:rsidRDefault="1CA8EDB5" w14:paraId="0DC0E8F3" w14:textId="62AD7438">
      <w:pPr>
        <w:spacing w:line="278" w:lineRule="auto"/>
        <w:rPr>
          <w:rFonts w:ascii="Aptos" w:hAnsi="Aptos" w:eastAsia="Aptos" w:cs="Aptos"/>
          <w:sz w:val="32"/>
          <w:szCs w:val="32"/>
        </w:rPr>
      </w:pPr>
      <w:r w:rsidRPr="13FA6908">
        <w:rPr>
          <w:rFonts w:ascii="Aptos" w:hAnsi="Aptos" w:eastAsia="Aptos" w:cs="Aptos"/>
          <w:sz w:val="32"/>
          <w:szCs w:val="32"/>
        </w:rPr>
        <w:t>Meet the Team</w:t>
      </w:r>
      <w:r>
        <w:tab/>
      </w:r>
      <w:r>
        <w:tab/>
      </w:r>
      <w:r>
        <w:tab/>
      </w:r>
      <w:r>
        <w:tab/>
      </w:r>
      <w:r>
        <w:tab/>
      </w:r>
      <w:r>
        <w:tab/>
      </w:r>
      <w:r w:rsidRPr="13FA6908">
        <w:rPr>
          <w:rFonts w:ascii="Aptos" w:hAnsi="Aptos" w:eastAsia="Aptos" w:cs="Aptos"/>
          <w:sz w:val="32"/>
          <w:szCs w:val="32"/>
        </w:rPr>
        <w:t>Page 2</w:t>
      </w:r>
    </w:p>
    <w:p w:rsidR="1CA8EDB5" w:rsidP="13FA6908" w:rsidRDefault="1CA8EDB5" w14:paraId="4D455FD9" w14:textId="067FEB21">
      <w:pPr>
        <w:spacing w:line="278" w:lineRule="auto"/>
        <w:rPr>
          <w:rFonts w:ascii="Aptos" w:hAnsi="Aptos" w:eastAsia="Aptos" w:cs="Aptos"/>
          <w:sz w:val="32"/>
          <w:szCs w:val="32"/>
        </w:rPr>
      </w:pPr>
      <w:r w:rsidRPr="13FA6908">
        <w:rPr>
          <w:rFonts w:ascii="Aptos" w:hAnsi="Aptos" w:eastAsia="Aptos" w:cs="Aptos"/>
          <w:sz w:val="32"/>
          <w:szCs w:val="32"/>
        </w:rPr>
        <w:t>Data Gathering and Analyses</w:t>
      </w:r>
      <w:r>
        <w:tab/>
      </w:r>
      <w:r>
        <w:tab/>
      </w:r>
      <w:r>
        <w:tab/>
      </w:r>
      <w:r w:rsidRPr="13FA6908">
        <w:rPr>
          <w:rFonts w:ascii="Aptos" w:hAnsi="Aptos" w:eastAsia="Aptos" w:cs="Aptos"/>
          <w:sz w:val="32"/>
          <w:szCs w:val="32"/>
        </w:rPr>
        <w:t>Page 2</w:t>
      </w:r>
      <w:r w:rsidRPr="13FA6908" w:rsidR="64FB612F">
        <w:rPr>
          <w:rFonts w:ascii="Aptos" w:hAnsi="Aptos" w:eastAsia="Aptos" w:cs="Aptos"/>
          <w:sz w:val="32"/>
          <w:szCs w:val="32"/>
        </w:rPr>
        <w:t>.a</w:t>
      </w:r>
    </w:p>
    <w:p w:rsidR="64FB612F" w:rsidP="13FA6908" w:rsidRDefault="64FB612F" w14:paraId="635897AA" w14:textId="07B1A9BD">
      <w:pPr>
        <w:spacing w:line="278" w:lineRule="auto"/>
        <w:rPr>
          <w:rFonts w:ascii="Aptos" w:hAnsi="Aptos" w:eastAsia="Aptos" w:cs="Aptos"/>
          <w:sz w:val="32"/>
          <w:szCs w:val="32"/>
        </w:rPr>
      </w:pPr>
      <w:r w:rsidRPr="13FA6908">
        <w:rPr>
          <w:rFonts w:ascii="Aptos" w:hAnsi="Aptos" w:eastAsia="Aptos" w:cs="Aptos"/>
          <w:sz w:val="32"/>
          <w:szCs w:val="32"/>
        </w:rPr>
        <w:t>Security Analyses</w:t>
      </w:r>
      <w:r>
        <w:tab/>
      </w:r>
      <w:r>
        <w:tab/>
      </w:r>
      <w:r>
        <w:tab/>
      </w:r>
      <w:r>
        <w:tab/>
      </w:r>
      <w:r>
        <w:tab/>
      </w:r>
      <w:r w:rsidRPr="13FA6908">
        <w:rPr>
          <w:rFonts w:ascii="Aptos" w:hAnsi="Aptos" w:eastAsia="Aptos" w:cs="Aptos"/>
          <w:sz w:val="32"/>
          <w:szCs w:val="32"/>
        </w:rPr>
        <w:t>Page 2.b</w:t>
      </w:r>
      <w:r w:rsidRPr="13FA6908" w:rsidR="0C31EB00">
        <w:rPr>
          <w:rFonts w:ascii="Aptos" w:hAnsi="Aptos" w:eastAsia="Aptos" w:cs="Aptos"/>
          <w:sz w:val="32"/>
          <w:szCs w:val="32"/>
        </w:rPr>
        <w:t xml:space="preserve"> - Page 3</w:t>
      </w:r>
    </w:p>
    <w:p w:rsidR="6829BEFE" w:rsidP="13FA6908" w:rsidRDefault="6829BEFE" w14:paraId="1FC31061" w14:textId="081AB579">
      <w:pPr>
        <w:spacing w:line="278" w:lineRule="auto"/>
        <w:rPr>
          <w:rFonts w:ascii="Aptos" w:hAnsi="Aptos" w:eastAsia="Aptos" w:cs="Aptos"/>
          <w:sz w:val="32"/>
          <w:szCs w:val="32"/>
        </w:rPr>
      </w:pPr>
      <w:r w:rsidRPr="13FA6908">
        <w:rPr>
          <w:rFonts w:ascii="Aptos" w:hAnsi="Aptos" w:eastAsia="Aptos" w:cs="Aptos"/>
          <w:sz w:val="32"/>
          <w:szCs w:val="32"/>
        </w:rPr>
        <w:t>Problem</w:t>
      </w:r>
      <w:r>
        <w:tab/>
      </w:r>
      <w:r>
        <w:tab/>
      </w:r>
      <w:r>
        <w:tab/>
      </w:r>
      <w:r>
        <w:tab/>
      </w:r>
      <w:r>
        <w:tab/>
      </w:r>
      <w:r>
        <w:tab/>
      </w:r>
      <w:r>
        <w:tab/>
      </w:r>
      <w:r w:rsidRPr="13FA6908" w:rsidR="47F39433">
        <w:rPr>
          <w:rFonts w:ascii="Aptos" w:hAnsi="Aptos" w:eastAsia="Aptos" w:cs="Aptos"/>
          <w:sz w:val="32"/>
          <w:szCs w:val="32"/>
        </w:rPr>
        <w:t>Page 3.a</w:t>
      </w:r>
    </w:p>
    <w:p w:rsidR="5F4C4614" w:rsidP="13FA6908" w:rsidRDefault="5F4C4614" w14:paraId="5DD900C6" w14:textId="26828ED7">
      <w:pPr>
        <w:spacing w:line="278" w:lineRule="auto"/>
        <w:rPr>
          <w:rFonts w:ascii="Aptos" w:hAnsi="Aptos" w:eastAsia="Aptos" w:cs="Aptos"/>
          <w:sz w:val="32"/>
          <w:szCs w:val="32"/>
        </w:rPr>
      </w:pPr>
      <w:r w:rsidRPr="13FA6908">
        <w:rPr>
          <w:rFonts w:ascii="Aptos" w:hAnsi="Aptos" w:eastAsia="Aptos" w:cs="Aptos"/>
          <w:sz w:val="32"/>
          <w:szCs w:val="32"/>
        </w:rPr>
        <w:t>Solution</w:t>
      </w:r>
      <w:r>
        <w:tab/>
      </w:r>
      <w:r>
        <w:tab/>
      </w:r>
      <w:r>
        <w:tab/>
      </w:r>
      <w:r>
        <w:tab/>
      </w:r>
      <w:r>
        <w:tab/>
      </w:r>
      <w:r>
        <w:tab/>
      </w:r>
      <w:r>
        <w:tab/>
      </w:r>
      <w:r w:rsidRPr="13FA6908" w:rsidR="2CF46FB9">
        <w:rPr>
          <w:rFonts w:ascii="Aptos" w:hAnsi="Aptos" w:eastAsia="Aptos" w:cs="Aptos"/>
          <w:sz w:val="32"/>
          <w:szCs w:val="32"/>
        </w:rPr>
        <w:t>Page 4.a</w:t>
      </w:r>
      <w:r>
        <w:tab/>
      </w:r>
      <w:r>
        <w:tab/>
      </w:r>
      <w:r>
        <w:tab/>
      </w:r>
    </w:p>
    <w:p w:rsidR="6465B5AF" w:rsidP="13FA6908" w:rsidRDefault="6465B5AF" w14:paraId="183FA0F9" w14:textId="77A06831">
      <w:pPr>
        <w:spacing w:line="278" w:lineRule="auto"/>
      </w:pPr>
      <w:r w:rsidRPr="13FA6908">
        <w:rPr>
          <w:rFonts w:ascii="Aptos" w:hAnsi="Aptos" w:eastAsia="Aptos" w:cs="Aptos"/>
          <w:sz w:val="32"/>
          <w:szCs w:val="32"/>
        </w:rPr>
        <w:t>Implementation Plan</w:t>
      </w:r>
      <w:r>
        <w:tab/>
      </w:r>
      <w:r>
        <w:tab/>
      </w:r>
      <w:r>
        <w:tab/>
      </w:r>
      <w:r>
        <w:tab/>
      </w:r>
      <w:r>
        <w:tab/>
      </w:r>
      <w:r w:rsidRPr="13FA6908">
        <w:rPr>
          <w:rFonts w:ascii="Aptos" w:hAnsi="Aptos" w:eastAsia="Aptos" w:cs="Aptos"/>
          <w:sz w:val="32"/>
          <w:szCs w:val="32"/>
        </w:rPr>
        <w:t>Page 4.a</w:t>
      </w:r>
      <w:r>
        <w:tab/>
      </w:r>
    </w:p>
    <w:p w:rsidR="13FA6908" w:rsidP="13FA6908" w:rsidRDefault="13FA6908" w14:paraId="5FB89A39" w14:textId="49B3A330">
      <w:pPr>
        <w:spacing w:line="278" w:lineRule="auto"/>
        <w:rPr>
          <w:rFonts w:ascii="Aptos" w:hAnsi="Aptos" w:eastAsia="Aptos" w:cs="Aptos"/>
          <w:b/>
          <w:bCs/>
          <w:sz w:val="32"/>
          <w:szCs w:val="32"/>
          <w:u w:val="single"/>
        </w:rPr>
      </w:pPr>
    </w:p>
    <w:p w:rsidR="13FA6908" w:rsidP="13FA6908" w:rsidRDefault="13FA6908" w14:paraId="65EA8532" w14:textId="14899156">
      <w:pPr>
        <w:spacing w:line="278" w:lineRule="auto"/>
        <w:rPr>
          <w:rFonts w:ascii="Aptos" w:hAnsi="Aptos" w:eastAsia="Aptos" w:cs="Aptos"/>
          <w:b/>
          <w:bCs/>
          <w:sz w:val="32"/>
          <w:szCs w:val="32"/>
          <w:u w:val="single"/>
        </w:rPr>
      </w:pPr>
    </w:p>
    <w:p w:rsidR="13FA6908" w:rsidP="13FA6908" w:rsidRDefault="13FA6908" w14:paraId="75CCFC2C" w14:textId="5A2F9821">
      <w:pPr>
        <w:spacing w:line="278" w:lineRule="auto"/>
        <w:rPr>
          <w:rFonts w:ascii="Aptos" w:hAnsi="Aptos" w:eastAsia="Aptos" w:cs="Aptos"/>
          <w:b/>
          <w:bCs/>
          <w:sz w:val="32"/>
          <w:szCs w:val="32"/>
          <w:u w:val="single"/>
        </w:rPr>
      </w:pPr>
    </w:p>
    <w:p w:rsidR="13FA6908" w:rsidP="13FA6908" w:rsidRDefault="13FA6908" w14:paraId="2C13E0F8" w14:textId="4F68C6C8">
      <w:pPr>
        <w:spacing w:line="278" w:lineRule="auto"/>
        <w:rPr>
          <w:rFonts w:ascii="Aptos" w:hAnsi="Aptos" w:eastAsia="Aptos" w:cs="Aptos"/>
          <w:b/>
          <w:bCs/>
          <w:sz w:val="32"/>
          <w:szCs w:val="32"/>
          <w:u w:val="single"/>
        </w:rPr>
      </w:pPr>
    </w:p>
    <w:p w:rsidR="13FA6908" w:rsidP="13FA6908" w:rsidRDefault="13FA6908" w14:paraId="0FA2BDD7" w14:textId="687F6B5D">
      <w:pPr>
        <w:spacing w:line="278" w:lineRule="auto"/>
        <w:rPr>
          <w:rFonts w:ascii="Aptos" w:hAnsi="Aptos" w:eastAsia="Aptos" w:cs="Aptos"/>
          <w:b/>
          <w:bCs/>
          <w:sz w:val="32"/>
          <w:szCs w:val="32"/>
          <w:u w:val="single"/>
        </w:rPr>
      </w:pPr>
    </w:p>
    <w:p w:rsidR="13FA6908" w:rsidP="13FA6908" w:rsidRDefault="13FA6908" w14:paraId="3619AD3F" w14:textId="60BB5FE1">
      <w:pPr>
        <w:spacing w:line="278" w:lineRule="auto"/>
        <w:rPr>
          <w:rFonts w:ascii="Aptos" w:hAnsi="Aptos" w:eastAsia="Aptos" w:cs="Aptos"/>
          <w:b/>
          <w:bCs/>
          <w:sz w:val="32"/>
          <w:szCs w:val="32"/>
          <w:u w:val="single"/>
        </w:rPr>
      </w:pPr>
    </w:p>
    <w:p w:rsidR="13FA6908" w:rsidP="13FA6908" w:rsidRDefault="13FA6908" w14:paraId="6B04155D" w14:textId="57852049">
      <w:pPr>
        <w:spacing w:line="278" w:lineRule="auto"/>
        <w:rPr>
          <w:rFonts w:ascii="Aptos" w:hAnsi="Aptos" w:eastAsia="Aptos" w:cs="Aptos"/>
          <w:b/>
          <w:bCs/>
          <w:sz w:val="32"/>
          <w:szCs w:val="32"/>
          <w:u w:val="single"/>
        </w:rPr>
      </w:pPr>
    </w:p>
    <w:p w:rsidR="13FA6908" w:rsidP="13FA6908" w:rsidRDefault="13FA6908" w14:paraId="0BBBDDF1" w14:textId="3AD47B0D">
      <w:pPr>
        <w:spacing w:line="278" w:lineRule="auto"/>
        <w:rPr>
          <w:rFonts w:ascii="Aptos" w:hAnsi="Aptos" w:eastAsia="Aptos" w:cs="Aptos"/>
          <w:b/>
          <w:bCs/>
          <w:sz w:val="32"/>
          <w:szCs w:val="32"/>
          <w:u w:val="single"/>
        </w:rPr>
      </w:pPr>
    </w:p>
    <w:p w:rsidR="13FA6908" w:rsidP="13FA6908" w:rsidRDefault="13FA6908" w14:paraId="6B8C70CC" w14:textId="6268B47C">
      <w:pPr>
        <w:spacing w:line="278" w:lineRule="auto"/>
        <w:rPr>
          <w:rFonts w:ascii="Aptos" w:hAnsi="Aptos" w:eastAsia="Aptos" w:cs="Aptos"/>
          <w:b/>
          <w:bCs/>
          <w:sz w:val="32"/>
          <w:szCs w:val="32"/>
          <w:u w:val="single"/>
        </w:rPr>
      </w:pPr>
    </w:p>
    <w:p w:rsidR="13FA6908" w:rsidP="13FA6908" w:rsidRDefault="13FA6908" w14:paraId="7922997F" w14:textId="1A56FDCA">
      <w:pPr>
        <w:spacing w:line="278" w:lineRule="auto"/>
        <w:rPr>
          <w:rFonts w:ascii="Aptos" w:hAnsi="Aptos" w:eastAsia="Aptos" w:cs="Aptos"/>
          <w:b/>
          <w:bCs/>
          <w:sz w:val="32"/>
          <w:szCs w:val="32"/>
          <w:u w:val="single"/>
        </w:rPr>
      </w:pPr>
    </w:p>
    <w:p w:rsidR="13FA6908" w:rsidP="13FA6908" w:rsidRDefault="13FA6908" w14:paraId="7FB95104" w14:textId="79E5CF41">
      <w:pPr>
        <w:spacing w:line="278" w:lineRule="auto"/>
        <w:rPr>
          <w:rFonts w:ascii="Aptos" w:hAnsi="Aptos" w:eastAsia="Aptos" w:cs="Aptos"/>
          <w:b/>
          <w:bCs/>
          <w:sz w:val="32"/>
          <w:szCs w:val="32"/>
          <w:u w:val="single"/>
        </w:rPr>
      </w:pPr>
    </w:p>
    <w:p w:rsidR="13FA6908" w:rsidP="13FA6908" w:rsidRDefault="13FA6908" w14:paraId="7614BF76" w14:textId="0735D2B7">
      <w:pPr>
        <w:spacing w:line="278" w:lineRule="auto"/>
        <w:rPr>
          <w:rFonts w:ascii="Aptos" w:hAnsi="Aptos" w:eastAsia="Aptos" w:cs="Aptos"/>
          <w:b/>
          <w:bCs/>
          <w:sz w:val="32"/>
          <w:szCs w:val="32"/>
          <w:u w:val="single"/>
        </w:rPr>
      </w:pPr>
    </w:p>
    <w:p w:rsidR="13FA6908" w:rsidP="13FA6908" w:rsidRDefault="13FA6908" w14:paraId="67A83DE7" w14:textId="71192269">
      <w:pPr>
        <w:spacing w:line="278" w:lineRule="auto"/>
        <w:rPr>
          <w:rFonts w:ascii="Aptos" w:hAnsi="Aptos" w:eastAsia="Aptos" w:cs="Aptos"/>
          <w:b/>
          <w:bCs/>
          <w:sz w:val="32"/>
          <w:szCs w:val="32"/>
          <w:u w:val="single"/>
        </w:rPr>
      </w:pPr>
    </w:p>
    <w:p w:rsidR="13FA6908" w:rsidP="13FA6908" w:rsidRDefault="13FA6908" w14:paraId="7C6F0F78" w14:textId="5B8F6734">
      <w:pPr>
        <w:spacing w:line="278" w:lineRule="auto"/>
        <w:rPr>
          <w:rFonts w:ascii="Aptos" w:hAnsi="Aptos" w:eastAsia="Aptos" w:cs="Aptos"/>
          <w:b/>
          <w:bCs/>
          <w:sz w:val="32"/>
          <w:szCs w:val="32"/>
          <w:u w:val="single"/>
        </w:rPr>
      </w:pPr>
    </w:p>
    <w:p w:rsidR="13FA6908" w:rsidP="13FA6908" w:rsidRDefault="13FA6908" w14:paraId="2F9754E6" w14:textId="25AEDFBC">
      <w:pPr>
        <w:spacing w:line="278" w:lineRule="auto"/>
        <w:rPr>
          <w:rFonts w:ascii="Aptos" w:hAnsi="Aptos" w:eastAsia="Aptos" w:cs="Aptos"/>
          <w:b/>
          <w:bCs/>
          <w:sz w:val="32"/>
          <w:szCs w:val="32"/>
          <w:u w:val="single"/>
        </w:rPr>
      </w:pPr>
    </w:p>
    <w:p w:rsidR="13FA6908" w:rsidP="13FA6908" w:rsidRDefault="13FA6908" w14:paraId="14512AD5" w14:textId="652B5189">
      <w:pPr>
        <w:spacing w:line="278" w:lineRule="auto"/>
        <w:rPr>
          <w:rFonts w:ascii="Aptos" w:hAnsi="Aptos" w:eastAsia="Aptos" w:cs="Aptos"/>
          <w:b/>
          <w:bCs/>
          <w:sz w:val="32"/>
          <w:szCs w:val="32"/>
          <w:u w:val="single"/>
        </w:rPr>
      </w:pPr>
    </w:p>
    <w:p w:rsidR="13FA6908" w:rsidP="13FA6908" w:rsidRDefault="13FA6908" w14:paraId="1E466355" w14:textId="1EE3E859">
      <w:pPr>
        <w:spacing w:line="278" w:lineRule="auto"/>
        <w:rPr>
          <w:rFonts w:ascii="Aptos" w:hAnsi="Aptos" w:eastAsia="Aptos" w:cs="Aptos"/>
          <w:b/>
          <w:bCs/>
          <w:sz w:val="32"/>
          <w:szCs w:val="32"/>
          <w:u w:val="single"/>
        </w:rPr>
      </w:pPr>
    </w:p>
    <w:p w:rsidR="13FA6908" w:rsidP="13FA6908" w:rsidRDefault="13FA6908" w14:paraId="75FF6A67" w14:textId="196D8694">
      <w:pPr>
        <w:spacing w:line="278" w:lineRule="auto"/>
        <w:rPr>
          <w:rFonts w:ascii="Aptos" w:hAnsi="Aptos" w:eastAsia="Aptos" w:cs="Aptos"/>
          <w:b/>
          <w:bCs/>
          <w:sz w:val="32"/>
          <w:szCs w:val="32"/>
          <w:u w:val="single"/>
        </w:rPr>
      </w:pPr>
    </w:p>
    <w:p w:rsidR="13FA6908" w:rsidP="13FA6908" w:rsidRDefault="13FA6908" w14:paraId="6EE71AF9" w14:textId="1EAC7C2E">
      <w:pPr>
        <w:spacing w:line="278" w:lineRule="auto"/>
        <w:rPr>
          <w:rFonts w:ascii="Aptos" w:hAnsi="Aptos" w:eastAsia="Aptos" w:cs="Aptos"/>
          <w:b/>
          <w:bCs/>
          <w:sz w:val="32"/>
          <w:szCs w:val="32"/>
          <w:u w:val="single"/>
        </w:rPr>
      </w:pPr>
    </w:p>
    <w:p w:rsidR="13FA6908" w:rsidP="13FA6908" w:rsidRDefault="13FA6908" w14:paraId="3854675A" w14:textId="61C69344">
      <w:pPr>
        <w:spacing w:line="278" w:lineRule="auto"/>
        <w:rPr>
          <w:rFonts w:ascii="Aptos" w:hAnsi="Aptos" w:eastAsia="Aptos" w:cs="Aptos"/>
          <w:b/>
          <w:bCs/>
          <w:sz w:val="32"/>
          <w:szCs w:val="32"/>
          <w:u w:val="single"/>
        </w:rPr>
      </w:pPr>
    </w:p>
    <w:p w:rsidR="07A42453" w:rsidP="3EFE317E" w:rsidRDefault="07A42453" w14:paraId="0FB931E1" w14:textId="4C81CE2A">
      <w:pPr>
        <w:spacing w:line="278" w:lineRule="auto"/>
      </w:pPr>
      <w:r w:rsidRPr="3EFE317E">
        <w:rPr>
          <w:rFonts w:ascii="Aptos" w:hAnsi="Aptos" w:eastAsia="Aptos" w:cs="Aptos"/>
          <w:b/>
          <w:bCs/>
        </w:rPr>
        <w:t xml:space="preserve">Team Members: </w:t>
      </w:r>
    </w:p>
    <w:p w:rsidR="07A42453" w:rsidP="3EFE317E" w:rsidRDefault="07A42453" w14:paraId="344E5821" w14:textId="12D11417">
      <w:pPr>
        <w:spacing w:line="278" w:lineRule="auto"/>
        <w:ind w:firstLine="720"/>
      </w:pPr>
      <w:r w:rsidRPr="3EFE317E">
        <w:rPr>
          <w:rFonts w:ascii="Aptos" w:hAnsi="Aptos" w:eastAsia="Aptos" w:cs="Aptos"/>
        </w:rPr>
        <w:t>Andrew Farrell (</w:t>
      </w:r>
      <w:hyperlink r:id="rId5">
        <w:r w:rsidRPr="3EFE317E">
          <w:rPr>
            <w:rStyle w:val="Hyperlink"/>
            <w:rFonts w:ascii="Aptos" w:hAnsi="Aptos" w:eastAsia="Aptos" w:cs="Aptos"/>
          </w:rPr>
          <w:t>s00273808@atu.ie</w:t>
        </w:r>
      </w:hyperlink>
      <w:r w:rsidRPr="3EFE317E">
        <w:rPr>
          <w:rFonts w:ascii="Aptos" w:hAnsi="Aptos" w:eastAsia="Aptos" w:cs="Aptos"/>
        </w:rPr>
        <w:t>)</w:t>
      </w:r>
    </w:p>
    <w:p w:rsidR="07A42453" w:rsidP="3EFE317E" w:rsidRDefault="07A42453" w14:paraId="1A200898" w14:textId="02960FE9">
      <w:pPr>
        <w:spacing w:line="278" w:lineRule="auto"/>
        <w:ind w:firstLine="720"/>
      </w:pPr>
      <w:r w:rsidRPr="3EFE317E">
        <w:rPr>
          <w:rFonts w:ascii="Aptos" w:hAnsi="Aptos" w:eastAsia="Aptos" w:cs="Aptos"/>
        </w:rPr>
        <w:t>Dylan Rowland (</w:t>
      </w:r>
      <w:hyperlink r:id="rId6">
        <w:r w:rsidRPr="3EFE317E">
          <w:rPr>
            <w:rStyle w:val="Hyperlink"/>
            <w:rFonts w:ascii="Aptos" w:hAnsi="Aptos" w:eastAsia="Aptos" w:cs="Aptos"/>
          </w:rPr>
          <w:t>s00269715@atu.ie</w:t>
        </w:r>
      </w:hyperlink>
      <w:r w:rsidRPr="3EFE317E">
        <w:rPr>
          <w:rFonts w:ascii="Aptos" w:hAnsi="Aptos" w:eastAsia="Aptos" w:cs="Aptos"/>
        </w:rPr>
        <w:t>)</w:t>
      </w:r>
    </w:p>
    <w:p w:rsidR="07A42453" w:rsidP="3EFE317E" w:rsidRDefault="07A42453" w14:paraId="1F6355EE" w14:textId="1F6BD4DA">
      <w:pPr>
        <w:spacing w:line="278" w:lineRule="auto"/>
        <w:ind w:firstLine="720"/>
      </w:pPr>
      <w:r w:rsidRPr="3EFE317E">
        <w:rPr>
          <w:rFonts w:ascii="Aptos" w:hAnsi="Aptos" w:eastAsia="Aptos" w:cs="Aptos"/>
        </w:rPr>
        <w:t>Martin Durkin (</w:t>
      </w:r>
      <w:hyperlink r:id="rId7">
        <w:r w:rsidRPr="3EFE317E">
          <w:rPr>
            <w:rStyle w:val="Hyperlink"/>
            <w:rFonts w:ascii="Aptos" w:hAnsi="Aptos" w:eastAsia="Aptos" w:cs="Aptos"/>
          </w:rPr>
          <w:t>s00236994@atu.ie</w:t>
        </w:r>
      </w:hyperlink>
      <w:r w:rsidRPr="3EFE317E">
        <w:rPr>
          <w:rFonts w:ascii="Aptos" w:hAnsi="Aptos" w:eastAsia="Aptos" w:cs="Aptos"/>
        </w:rPr>
        <w:t>)</w:t>
      </w:r>
    </w:p>
    <w:p w:rsidR="07A42453" w:rsidP="3EFE317E" w:rsidRDefault="07A42453" w14:paraId="78C6272E" w14:textId="6794A44F">
      <w:pPr>
        <w:spacing w:line="278" w:lineRule="auto"/>
        <w:ind w:firstLine="720"/>
      </w:pPr>
      <w:r w:rsidRPr="3EFE317E">
        <w:rPr>
          <w:rFonts w:ascii="Aptos" w:hAnsi="Aptos" w:eastAsia="Aptos" w:cs="Aptos"/>
        </w:rPr>
        <w:t>Zac Herrity (</w:t>
      </w:r>
      <w:hyperlink r:id="rId8">
        <w:r w:rsidRPr="3EFE317E">
          <w:rPr>
            <w:rStyle w:val="Hyperlink"/>
            <w:rFonts w:ascii="Aptos" w:hAnsi="Aptos" w:eastAsia="Aptos" w:cs="Aptos"/>
          </w:rPr>
          <w:t>s00269936@atu.ie</w:t>
        </w:r>
      </w:hyperlink>
      <w:r w:rsidRPr="3EFE317E">
        <w:rPr>
          <w:rFonts w:ascii="Aptos" w:hAnsi="Aptos" w:eastAsia="Aptos" w:cs="Aptos"/>
        </w:rPr>
        <w:t>)</w:t>
      </w:r>
    </w:p>
    <w:p w:rsidR="07A42453" w:rsidP="3EFE317E" w:rsidRDefault="07A42453" w14:paraId="629D7FC0" w14:textId="068710CE">
      <w:pPr>
        <w:spacing w:line="278" w:lineRule="auto"/>
      </w:pPr>
      <w:r w:rsidRPr="3EFE317E">
        <w:rPr>
          <w:rFonts w:ascii="Aptos" w:hAnsi="Aptos" w:eastAsia="Aptos" w:cs="Aptos"/>
        </w:rPr>
        <w:t xml:space="preserve"> </w:t>
      </w:r>
    </w:p>
    <w:p w:rsidR="07A42453" w:rsidP="3EFE317E" w:rsidRDefault="07A42453" w14:paraId="3D709C0D" w14:textId="310DF644">
      <w:pPr>
        <w:spacing w:line="278" w:lineRule="auto"/>
      </w:pPr>
      <w:r w:rsidRPr="3EFE317E">
        <w:rPr>
          <w:rFonts w:ascii="Aptos" w:hAnsi="Aptos" w:eastAsia="Aptos" w:cs="Aptos"/>
        </w:rPr>
        <w:t xml:space="preserve">Trello Link: </w:t>
      </w:r>
      <w:hyperlink r:id="rId9">
        <w:r w:rsidRPr="3EFE317E">
          <w:rPr>
            <w:rStyle w:val="Hyperlink"/>
            <w:rFonts w:ascii="Aptos" w:hAnsi="Aptos" w:eastAsia="Aptos" w:cs="Aptos"/>
          </w:rPr>
          <w:t>https://trello.com/b/fkZ9BJJL/internet-of-things-project</w:t>
        </w:r>
      </w:hyperlink>
    </w:p>
    <w:p w:rsidR="07A42453" w:rsidP="3EFE317E" w:rsidRDefault="07A42453" w14:paraId="293947B9" w14:textId="2C64DC06">
      <w:pPr>
        <w:spacing w:line="278" w:lineRule="auto"/>
        <w:rPr>
          <w:rFonts w:ascii="Aptos" w:hAnsi="Aptos" w:eastAsia="Aptos" w:cs="Aptos"/>
        </w:rPr>
      </w:pPr>
      <w:r w:rsidRPr="3EFE317E">
        <w:rPr>
          <w:rFonts w:ascii="Aptos" w:hAnsi="Aptos" w:eastAsia="Aptos" w:cs="Aptos"/>
        </w:rPr>
        <w:t xml:space="preserve">Github Team Page: </w:t>
      </w:r>
      <w:hyperlink r:id="rId10">
        <w:r w:rsidRPr="3EFE317E" w:rsidR="4F19D282">
          <w:rPr>
            <w:rStyle w:val="Hyperlink"/>
            <w:rFonts w:ascii="Aptos" w:hAnsi="Aptos" w:eastAsia="Aptos" w:cs="Aptos"/>
          </w:rPr>
          <w:t>D-Rowland2/fantastic-broccoli: Repository for IoT Group Project</w:t>
        </w:r>
      </w:hyperlink>
    </w:p>
    <w:p w:rsidR="07A42453" w:rsidP="3EFE317E" w:rsidRDefault="07A42453" w14:paraId="1531C651" w14:textId="342DC717">
      <w:pPr>
        <w:spacing w:line="278" w:lineRule="auto"/>
      </w:pPr>
      <w:r w:rsidRPr="3EFE317E">
        <w:rPr>
          <w:rFonts w:ascii="Aptos" w:hAnsi="Aptos" w:eastAsia="Aptos" w:cs="Aptos"/>
        </w:rPr>
        <w:t xml:space="preserve"> </w:t>
      </w:r>
    </w:p>
    <w:p w:rsidR="07A42453" w:rsidP="3EFE317E" w:rsidRDefault="07A42453" w14:paraId="0799C927" w14:textId="289F9B0E">
      <w:pPr>
        <w:spacing w:line="278" w:lineRule="auto"/>
      </w:pPr>
      <w:r w:rsidRPr="13FA6908">
        <w:rPr>
          <w:rFonts w:ascii="Aptos" w:hAnsi="Aptos" w:eastAsia="Aptos" w:cs="Aptos"/>
          <w:b/>
          <w:bCs/>
        </w:rPr>
        <w:t>Data Gathering &amp; Analysis</w:t>
      </w:r>
      <w:r w:rsidRPr="13FA6908" w:rsidR="29EFC746">
        <w:rPr>
          <w:rFonts w:ascii="Aptos" w:hAnsi="Aptos" w:eastAsia="Aptos" w:cs="Aptos"/>
          <w:b/>
          <w:bCs/>
        </w:rPr>
        <w:t xml:space="preserve"> 2.a</w:t>
      </w:r>
    </w:p>
    <w:p w:rsidR="07A42453" w:rsidP="13FA6908" w:rsidRDefault="07A42453" w14:paraId="44EA53F1" w14:textId="5D2C9808">
      <w:pPr>
        <w:spacing w:line="278" w:lineRule="auto"/>
        <w:rPr>
          <w:rFonts w:ascii="Aptos" w:hAnsi="Aptos" w:eastAsia="Aptos" w:cs="Aptos"/>
        </w:rPr>
      </w:pPr>
      <w:r w:rsidRPr="13FA6908">
        <w:rPr>
          <w:rFonts w:ascii="Aptos" w:hAnsi="Aptos" w:eastAsia="Aptos" w:cs="Aptos"/>
        </w:rPr>
        <w:t xml:space="preserve">We have not gathered any data on our </w:t>
      </w:r>
      <w:r w:rsidRPr="13FA6908" w:rsidR="47469573">
        <w:rPr>
          <w:rFonts w:ascii="Aptos" w:hAnsi="Aptos" w:eastAsia="Aptos" w:cs="Aptos"/>
        </w:rPr>
        <w:t>project,</w:t>
      </w:r>
      <w:r w:rsidRPr="13FA6908">
        <w:rPr>
          <w:rFonts w:ascii="Aptos" w:hAnsi="Aptos" w:eastAsia="Aptos" w:cs="Aptos"/>
        </w:rPr>
        <w:t xml:space="preserve"> we are also planning on adding a way to track sleep length via a button</w:t>
      </w:r>
      <w:r w:rsidRPr="13FA6908" w:rsidR="54E71A84">
        <w:rPr>
          <w:rFonts w:ascii="Aptos" w:hAnsi="Aptos" w:eastAsia="Aptos" w:cs="Aptos"/>
        </w:rPr>
        <w:t xml:space="preserve"> that will send a start and end time through an API which then will keep track of the data</w:t>
      </w:r>
      <w:r w:rsidRPr="13FA6908" w:rsidR="559C5DAC">
        <w:rPr>
          <w:rFonts w:ascii="Aptos" w:hAnsi="Aptos" w:eastAsia="Aptos" w:cs="Aptos"/>
        </w:rPr>
        <w:t>, this data will be sent to our server which will be authenticated through an api key.</w:t>
      </w:r>
    </w:p>
    <w:p w:rsidR="629F0D89" w:rsidP="3EFE317E" w:rsidRDefault="629F0D89" w14:paraId="27450056" w14:textId="3C8A3A93">
      <w:pPr>
        <w:spacing w:line="278" w:lineRule="auto"/>
        <w:rPr>
          <w:rFonts w:ascii="Aptos" w:hAnsi="Aptos" w:eastAsia="Aptos" w:cs="Aptos"/>
        </w:rPr>
      </w:pPr>
      <w:r w:rsidRPr="3EFE317E">
        <w:rPr>
          <w:rFonts w:ascii="Aptos" w:hAnsi="Aptos" w:eastAsia="Aptos" w:cs="Aptos"/>
        </w:rPr>
        <w:t xml:space="preserve">Key data items we will collect will be length of </w:t>
      </w:r>
      <w:r w:rsidRPr="3EFE317E" w:rsidR="5837E76E">
        <w:rPr>
          <w:rFonts w:ascii="Aptos" w:hAnsi="Aptos" w:eastAsia="Aptos" w:cs="Aptos"/>
        </w:rPr>
        <w:t>s</w:t>
      </w:r>
      <w:r w:rsidRPr="3EFE317E">
        <w:rPr>
          <w:rFonts w:ascii="Aptos" w:hAnsi="Aptos" w:eastAsia="Aptos" w:cs="Aptos"/>
        </w:rPr>
        <w:t>leep and sleep and wake times</w:t>
      </w:r>
      <w:r w:rsidRPr="3EFE317E" w:rsidR="573413FC">
        <w:rPr>
          <w:rFonts w:ascii="Aptos" w:hAnsi="Aptos" w:eastAsia="Aptos" w:cs="Aptos"/>
        </w:rPr>
        <w:t xml:space="preserve"> and then by </w:t>
      </w:r>
      <w:r w:rsidRPr="3EFE317E" w:rsidR="3B7086C3">
        <w:rPr>
          <w:rFonts w:ascii="Aptos" w:hAnsi="Aptos" w:eastAsia="Aptos" w:cs="Aptos"/>
        </w:rPr>
        <w:t>analysing</w:t>
      </w:r>
      <w:r w:rsidRPr="3EFE317E" w:rsidR="573413FC">
        <w:rPr>
          <w:rFonts w:ascii="Aptos" w:hAnsi="Aptos" w:eastAsia="Aptos" w:cs="Aptos"/>
        </w:rPr>
        <w:t xml:space="preserve"> this data, our success alarm will determine if a shorter focus session would be more productive and will increase the length of the session in relation to how well and </w:t>
      </w:r>
      <w:r w:rsidRPr="3EFE317E" w:rsidR="09F8A18D">
        <w:rPr>
          <w:rFonts w:ascii="Aptos" w:hAnsi="Aptos" w:eastAsia="Aptos" w:cs="Aptos"/>
        </w:rPr>
        <w:t>consistently</w:t>
      </w:r>
      <w:r w:rsidRPr="3EFE317E" w:rsidR="573413FC">
        <w:rPr>
          <w:rFonts w:ascii="Aptos" w:hAnsi="Aptos" w:eastAsia="Aptos" w:cs="Aptos"/>
        </w:rPr>
        <w:t xml:space="preserve"> the user slept</w:t>
      </w:r>
      <w:r w:rsidRPr="3EFE317E" w:rsidR="0A555C75">
        <w:rPr>
          <w:rFonts w:ascii="Aptos" w:hAnsi="Aptos" w:eastAsia="Aptos" w:cs="Aptos"/>
        </w:rPr>
        <w:t>, with the intent of optimising the users time to partake in productive tasks they choose.</w:t>
      </w:r>
    </w:p>
    <w:p w:rsidR="0A555C75" w:rsidP="3EFE317E" w:rsidRDefault="0A555C75" w14:paraId="4E5C8098" w14:textId="04A6838D">
      <w:pPr>
        <w:spacing w:line="278" w:lineRule="auto"/>
        <w:rPr>
          <w:rFonts w:ascii="Aptos" w:hAnsi="Aptos" w:eastAsia="Aptos" w:cs="Aptos"/>
        </w:rPr>
      </w:pPr>
      <w:r w:rsidRPr="13FA6908">
        <w:rPr>
          <w:rFonts w:ascii="Aptos" w:hAnsi="Aptos" w:eastAsia="Aptos" w:cs="Aptos"/>
        </w:rPr>
        <w:t>For the final project some visual representation of this data could be presented to the user, allowing them to track their sleep over a long period of time.</w:t>
      </w:r>
    </w:p>
    <w:p w:rsidR="07A42453" w:rsidP="13FA6908" w:rsidRDefault="07A42453" w14:paraId="22F113D7" w14:textId="5A39FBD5">
      <w:pPr>
        <w:spacing w:line="278" w:lineRule="auto"/>
        <w:rPr>
          <w:rFonts w:ascii="Aptos" w:hAnsi="Aptos" w:eastAsia="Aptos" w:cs="Aptos"/>
        </w:rPr>
      </w:pPr>
    </w:p>
    <w:p w:rsidR="07A42453" w:rsidP="13FA6908" w:rsidRDefault="7825B268" w14:paraId="1E540CB9" w14:textId="6F4E58EA">
      <w:pPr>
        <w:spacing w:line="278" w:lineRule="auto"/>
        <w:rPr>
          <w:rFonts w:ascii="Aptos" w:hAnsi="Aptos" w:eastAsia="Aptos" w:cs="Aptos"/>
          <w:b/>
          <w:bCs/>
        </w:rPr>
      </w:pPr>
      <w:r w:rsidRPr="13FA6908">
        <w:rPr>
          <w:rFonts w:ascii="Calibri" w:hAnsi="Calibri" w:eastAsia="Calibri" w:cs="Calibri"/>
          <w:b/>
          <w:bCs/>
          <w:color w:val="000000" w:themeColor="text1"/>
        </w:rPr>
        <w:t>Security Analysis</w:t>
      </w:r>
      <w:r w:rsidRPr="13FA6908" w:rsidR="00E2EAC7">
        <w:rPr>
          <w:rFonts w:ascii="Calibri" w:hAnsi="Calibri" w:eastAsia="Calibri" w:cs="Calibri"/>
          <w:b/>
          <w:bCs/>
          <w:color w:val="000000" w:themeColor="text1"/>
        </w:rPr>
        <w:t xml:space="preserve"> 2.b</w:t>
      </w:r>
    </w:p>
    <w:p w:rsidR="07A42453" w:rsidP="13FA6908" w:rsidRDefault="4C50E769" w14:paraId="6FE5A09C" w14:textId="6121F760">
      <w:pPr>
        <w:spacing w:line="278" w:lineRule="auto"/>
        <w:rPr>
          <w:rFonts w:ascii="Calibri" w:hAnsi="Calibri" w:eastAsia="Calibri" w:cs="Calibri"/>
          <w:color w:val="000000" w:themeColor="text1"/>
        </w:rPr>
      </w:pPr>
      <w:r w:rsidRPr="3A9106C7" w:rsidR="632FF067">
        <w:rPr>
          <w:rFonts w:ascii="Calibri" w:hAnsi="Calibri" w:eastAsia="Calibri" w:cs="Calibri"/>
          <w:color w:val="000000" w:themeColor="text1" w:themeTint="FF" w:themeShade="FF"/>
        </w:rPr>
        <w:t>Using</w:t>
      </w:r>
      <w:r w:rsidRPr="3A9106C7" w:rsidR="4F327343">
        <w:rPr>
          <w:rFonts w:ascii="Calibri" w:hAnsi="Calibri" w:eastAsia="Calibri" w:cs="Calibri"/>
          <w:color w:val="000000" w:themeColor="text1" w:themeTint="FF" w:themeShade="FF"/>
        </w:rPr>
        <w:t xml:space="preserve"> both data minimisation and encryption our project will protect our </w:t>
      </w:r>
      <w:r w:rsidRPr="3A9106C7" w:rsidR="7A7073AE">
        <w:rPr>
          <w:rFonts w:ascii="Calibri" w:hAnsi="Calibri" w:eastAsia="Calibri" w:cs="Calibri"/>
          <w:color w:val="000000" w:themeColor="text1" w:themeTint="FF" w:themeShade="FF"/>
        </w:rPr>
        <w:t>user's</w:t>
      </w:r>
      <w:r w:rsidRPr="3A9106C7" w:rsidR="4F327343">
        <w:rPr>
          <w:rFonts w:ascii="Calibri" w:hAnsi="Calibri" w:eastAsia="Calibri" w:cs="Calibri"/>
          <w:color w:val="000000" w:themeColor="text1" w:themeTint="FF" w:themeShade="FF"/>
        </w:rPr>
        <w:t xml:space="preserve"> data. By not recording any personal data such as names or locations even in the case of a breach the impact to user</w:t>
      </w:r>
      <w:r w:rsidRPr="3A9106C7" w:rsidR="0030B958">
        <w:rPr>
          <w:rFonts w:ascii="Calibri" w:hAnsi="Calibri" w:eastAsia="Calibri" w:cs="Calibri"/>
          <w:color w:val="000000" w:themeColor="text1" w:themeTint="FF" w:themeShade="FF"/>
        </w:rPr>
        <w:t>s would be minimal. We are using a</w:t>
      </w:r>
      <w:r w:rsidRPr="3A9106C7" w:rsidR="4E3F8D97">
        <w:rPr>
          <w:rFonts w:ascii="Calibri" w:hAnsi="Calibri" w:eastAsia="Calibri" w:cs="Calibri"/>
          <w:color w:val="000000" w:themeColor="text1" w:themeTint="FF" w:themeShade="FF"/>
        </w:rPr>
        <w:t xml:space="preserve">n </w:t>
      </w:r>
      <w:r w:rsidRPr="3A9106C7" w:rsidR="0030B958">
        <w:rPr>
          <w:rFonts w:ascii="Calibri" w:hAnsi="Calibri" w:eastAsia="Calibri" w:cs="Calibri"/>
          <w:color w:val="000000" w:themeColor="text1" w:themeTint="FF" w:themeShade="FF"/>
        </w:rPr>
        <w:t xml:space="preserve">encrypted connection to send data over </w:t>
      </w:r>
      <w:r w:rsidRPr="3A9106C7" w:rsidR="1F284B7F">
        <w:rPr>
          <w:rFonts w:ascii="Calibri" w:hAnsi="Calibri" w:eastAsia="Calibri" w:cs="Calibri"/>
          <w:color w:val="000000" w:themeColor="text1" w:themeTint="FF" w:themeShade="FF"/>
        </w:rPr>
        <w:t xml:space="preserve">to an </w:t>
      </w:r>
      <w:r w:rsidRPr="3A9106C7" w:rsidR="1F284B7F">
        <w:rPr>
          <w:rFonts w:ascii="Calibri" w:hAnsi="Calibri" w:eastAsia="Calibri" w:cs="Calibri"/>
          <w:color w:val="000000" w:themeColor="text1" w:themeTint="FF" w:themeShade="FF"/>
        </w:rPr>
        <w:t>api</w:t>
      </w:r>
      <w:r w:rsidRPr="3A9106C7" w:rsidR="1F284B7F">
        <w:rPr>
          <w:rFonts w:ascii="Calibri" w:hAnsi="Calibri" w:eastAsia="Calibri" w:cs="Calibri"/>
          <w:color w:val="000000" w:themeColor="text1" w:themeTint="FF" w:themeShade="FF"/>
        </w:rPr>
        <w:t xml:space="preserve"> that is running on our personal server</w:t>
      </w:r>
      <w:r w:rsidRPr="3A9106C7" w:rsidR="35F1721D">
        <w:rPr>
          <w:rFonts w:ascii="Calibri" w:hAnsi="Calibri" w:eastAsia="Calibri" w:cs="Calibri"/>
          <w:color w:val="000000" w:themeColor="text1" w:themeTint="FF" w:themeShade="FF"/>
        </w:rPr>
        <w:t xml:space="preserve"> </w:t>
      </w:r>
      <w:r w:rsidRPr="3A9106C7" w:rsidR="2376C46F">
        <w:rPr>
          <w:rFonts w:ascii="Calibri" w:hAnsi="Calibri" w:eastAsia="Calibri" w:cs="Calibri"/>
          <w:color w:val="000000" w:themeColor="text1" w:themeTint="FF" w:themeShade="FF"/>
        </w:rPr>
        <w:t>using C#</w:t>
      </w:r>
      <w:r w:rsidRPr="3A9106C7" w:rsidR="0030B958">
        <w:rPr>
          <w:rFonts w:ascii="Calibri" w:hAnsi="Calibri" w:eastAsia="Calibri" w:cs="Calibri"/>
          <w:color w:val="000000" w:themeColor="text1" w:themeTint="FF" w:themeShade="FF"/>
        </w:rPr>
        <w:t xml:space="preserve">. </w:t>
      </w:r>
      <w:r w:rsidRPr="3A9106C7" w:rsidR="2B6B6E72">
        <w:rPr>
          <w:rFonts w:ascii="Calibri" w:hAnsi="Calibri" w:eastAsia="Calibri" w:cs="Calibri"/>
          <w:color w:val="000000" w:themeColor="text1" w:themeTint="FF" w:themeShade="FF"/>
        </w:rPr>
        <w:t>We have a personal virtual private server that we are both using to host a database to track data over time</w:t>
      </w:r>
      <w:r w:rsidRPr="3A9106C7" w:rsidR="0BC36CDB">
        <w:rPr>
          <w:rFonts w:ascii="Calibri" w:hAnsi="Calibri" w:eastAsia="Calibri" w:cs="Calibri"/>
          <w:color w:val="000000" w:themeColor="text1" w:themeTint="FF" w:themeShade="FF"/>
        </w:rPr>
        <w:t xml:space="preserve">. </w:t>
      </w:r>
    </w:p>
    <w:p w:rsidR="07A42453" w:rsidP="13FA6908" w:rsidRDefault="3EF65C2F" w14:paraId="78FDF4C5" w14:textId="7FA41ED9">
      <w:pPr>
        <w:spacing w:line="278" w:lineRule="auto"/>
        <w:rPr>
          <w:rFonts w:ascii="Calibri" w:hAnsi="Calibri" w:eastAsia="Calibri" w:cs="Calibri"/>
          <w:color w:val="000000" w:themeColor="text1"/>
        </w:rPr>
      </w:pPr>
      <w:r w:rsidRPr="13FA6908">
        <w:rPr>
          <w:rFonts w:ascii="Calibri" w:hAnsi="Calibri" w:eastAsia="Calibri" w:cs="Calibri"/>
          <w:color w:val="000000" w:themeColor="text1"/>
        </w:rPr>
        <w:t xml:space="preserve">Using a firewall we can restrict access to the server to only the essential ports in this case </w:t>
      </w:r>
      <w:r w:rsidRPr="13FA6908" w:rsidR="5768AEBC">
        <w:rPr>
          <w:rFonts w:ascii="Calibri" w:hAnsi="Calibri" w:eastAsia="Calibri" w:cs="Calibri"/>
          <w:color w:val="000000" w:themeColor="text1"/>
        </w:rPr>
        <w:t xml:space="preserve">we are going to restrict access to our server on port 443 and port 22 for SSH </w:t>
      </w:r>
      <w:r w:rsidRPr="13FA6908" w:rsidR="27F4F11B">
        <w:rPr>
          <w:rFonts w:ascii="Calibri" w:hAnsi="Calibri" w:eastAsia="Calibri" w:cs="Calibri"/>
          <w:color w:val="000000" w:themeColor="text1"/>
        </w:rPr>
        <w:t>to</w:t>
      </w:r>
      <w:r w:rsidRPr="13FA6908" w:rsidR="5768AEBC">
        <w:rPr>
          <w:rFonts w:ascii="Calibri" w:hAnsi="Calibri" w:eastAsia="Calibri" w:cs="Calibri"/>
          <w:color w:val="000000" w:themeColor="text1"/>
        </w:rPr>
        <w:t xml:space="preserve"> perform </w:t>
      </w:r>
      <w:r w:rsidRPr="13FA6908" w:rsidR="3E3AC196">
        <w:rPr>
          <w:rFonts w:ascii="Calibri" w:hAnsi="Calibri" w:eastAsia="Calibri" w:cs="Calibri"/>
          <w:color w:val="000000" w:themeColor="text1"/>
        </w:rPr>
        <w:t xml:space="preserve">administrative </w:t>
      </w:r>
      <w:r w:rsidRPr="13FA6908" w:rsidR="5768AEBC">
        <w:rPr>
          <w:rFonts w:ascii="Calibri" w:hAnsi="Calibri" w:eastAsia="Calibri" w:cs="Calibri"/>
          <w:color w:val="000000" w:themeColor="text1"/>
        </w:rPr>
        <w:t>operations</w:t>
      </w:r>
      <w:r w:rsidRPr="13FA6908" w:rsidR="604739E5">
        <w:rPr>
          <w:rFonts w:ascii="Calibri" w:hAnsi="Calibri" w:eastAsia="Calibri" w:cs="Calibri"/>
          <w:color w:val="000000" w:themeColor="text1"/>
        </w:rPr>
        <w:t xml:space="preserve">, by using these three strategies we can ensure we have taken reasonable precautions to </w:t>
      </w:r>
      <w:r w:rsidRPr="13FA6908" w:rsidR="3612FE1D">
        <w:rPr>
          <w:rFonts w:ascii="Calibri" w:hAnsi="Calibri" w:eastAsia="Calibri" w:cs="Calibri"/>
          <w:color w:val="000000" w:themeColor="text1"/>
        </w:rPr>
        <w:t>minimise any impact a breach would have on our system or users.</w:t>
      </w:r>
    </w:p>
    <w:p w:rsidR="07A42453" w:rsidP="13FA6908" w:rsidRDefault="07A42453" w14:paraId="74FB2EEA" w14:textId="3054C57B">
      <w:pPr>
        <w:spacing w:line="278" w:lineRule="auto"/>
        <w:rPr>
          <w:rFonts w:ascii="Aptos" w:hAnsi="Aptos" w:eastAsia="Aptos" w:cs="Aptos"/>
          <w:b/>
          <w:bCs/>
        </w:rPr>
      </w:pPr>
    </w:p>
    <w:p w:rsidR="07A42453" w:rsidP="13FA6908" w:rsidRDefault="07A42453" w14:paraId="4CD17A00" w14:textId="3E042FB2">
      <w:pPr>
        <w:spacing w:line="278" w:lineRule="auto"/>
        <w:rPr>
          <w:rFonts w:ascii="Calibri" w:hAnsi="Calibri" w:eastAsia="Calibri" w:cs="Calibri"/>
          <w:color w:val="000000" w:themeColor="text1"/>
        </w:rPr>
      </w:pPr>
      <w:r w:rsidRPr="13FA6908">
        <w:rPr>
          <w:rFonts w:ascii="Aptos" w:hAnsi="Aptos" w:eastAsia="Aptos" w:cs="Aptos"/>
          <w:b/>
          <w:bCs/>
        </w:rPr>
        <w:t xml:space="preserve">Problem </w:t>
      </w:r>
      <w:r w:rsidRPr="13FA6908" w:rsidR="1DD23B13">
        <w:rPr>
          <w:rFonts w:ascii="Aptos" w:hAnsi="Aptos" w:eastAsia="Aptos" w:cs="Aptos"/>
          <w:b/>
          <w:bCs/>
        </w:rPr>
        <w:t>3.a</w:t>
      </w:r>
      <w:r w:rsidRPr="13FA6908">
        <w:rPr>
          <w:rFonts w:ascii="Aptos" w:hAnsi="Aptos" w:eastAsia="Aptos" w:cs="Aptos"/>
        </w:rPr>
        <w:t xml:space="preserve"> </w:t>
      </w:r>
    </w:p>
    <w:p w:rsidR="07A42453" w:rsidP="13FA6908" w:rsidRDefault="07A42453" w14:paraId="33A333A2" w14:textId="393E2588">
      <w:pPr>
        <w:spacing w:line="278" w:lineRule="auto"/>
        <w:rPr>
          <w:rFonts w:ascii="Calibri" w:hAnsi="Calibri" w:eastAsia="Calibri" w:cs="Calibri"/>
          <w:color w:val="000000" w:themeColor="text1"/>
        </w:rPr>
      </w:pPr>
      <w:r w:rsidRPr="13FA6908">
        <w:rPr>
          <w:rFonts w:ascii="Aptos" w:hAnsi="Aptos" w:eastAsia="Aptos" w:cs="Aptos"/>
        </w:rPr>
        <w:t>Creating a device to optimise study and focus sessions based on the users sleep length and quality.</w:t>
      </w:r>
    </w:p>
    <w:p w:rsidR="07A42453" w:rsidP="3EFE317E" w:rsidRDefault="07A42453" w14:paraId="04CCA761" w14:textId="038CF123">
      <w:pPr>
        <w:spacing w:line="278" w:lineRule="auto"/>
        <w:rPr>
          <w:rFonts w:ascii="Aptos" w:hAnsi="Aptos" w:eastAsia="Aptos" w:cs="Aptos"/>
        </w:rPr>
      </w:pPr>
      <w:r w:rsidRPr="3A9106C7" w:rsidR="53FB7971">
        <w:rPr>
          <w:rFonts w:ascii="Aptos" w:hAnsi="Aptos" w:eastAsia="Aptos" w:cs="Aptos"/>
        </w:rPr>
        <w:t xml:space="preserve">Modern society has us more pressed for time </w:t>
      </w:r>
      <w:r w:rsidRPr="3A9106C7" w:rsidR="0F596B49">
        <w:rPr>
          <w:rFonts w:ascii="Aptos" w:hAnsi="Aptos" w:eastAsia="Aptos" w:cs="Aptos"/>
        </w:rPr>
        <w:t>than</w:t>
      </w:r>
      <w:r w:rsidRPr="3A9106C7" w:rsidR="53FB7971">
        <w:rPr>
          <w:rFonts w:ascii="Aptos" w:hAnsi="Aptos" w:eastAsia="Aptos" w:cs="Aptos"/>
        </w:rPr>
        <w:t xml:space="preserve"> ever and with </w:t>
      </w:r>
      <w:r w:rsidRPr="3A9106C7" w:rsidR="27B3895A">
        <w:rPr>
          <w:rFonts w:ascii="Aptos" w:hAnsi="Aptos" w:eastAsia="Aptos" w:cs="Aptos"/>
        </w:rPr>
        <w:t>an</w:t>
      </w:r>
      <w:r w:rsidRPr="3A9106C7" w:rsidR="53FB7971">
        <w:rPr>
          <w:rFonts w:ascii="Aptos" w:hAnsi="Aptos" w:eastAsia="Aptos" w:cs="Aptos"/>
        </w:rPr>
        <w:t xml:space="preserve"> ever growing series of distractions to keep us well awake into the night, this Impact on our ability to perform at our best is hindered to a great degree, with the success alarm it will encourage us to track our sleep and in turn have more productive sessions during the day.</w:t>
      </w:r>
    </w:p>
    <w:p w:rsidR="07A42453" w:rsidP="3EFE317E" w:rsidRDefault="07A42453" w14:paraId="32501388" w14:textId="159AF195">
      <w:pPr>
        <w:spacing w:line="278" w:lineRule="auto"/>
      </w:pPr>
      <w:r w:rsidRPr="3EFE317E">
        <w:rPr>
          <w:rFonts w:ascii="Aptos" w:hAnsi="Aptos" w:eastAsia="Aptos" w:cs="Aptos"/>
        </w:rPr>
        <w:t xml:space="preserve">Our research into this topic found that there is a strong correlation between shorter sleep durations and impaired academic performance, by creating a device where a user can both monitor and track their sleep and that adjusts “focus” sessions based on this information well help students of all ages improve their outcomes in academic environments. </w:t>
      </w:r>
    </w:p>
    <w:p w:rsidR="07A42453" w:rsidP="3EFE317E" w:rsidRDefault="07A42453" w14:paraId="6A5CAA04" w14:textId="5E78C3B6">
      <w:pPr>
        <w:spacing w:line="278" w:lineRule="auto"/>
      </w:pPr>
      <w:r w:rsidRPr="3EFE317E">
        <w:rPr>
          <w:rFonts w:ascii="Aptos" w:hAnsi="Aptos" w:eastAsia="Aptos" w:cs="Aptos"/>
        </w:rPr>
        <w:t>Li, S et all (2013) found that daytime sleepiness is connected to poorer performance and academic achievement, the solution in this study was to delay the start of school and found that this intervention improved “sleep duration and daytime sleepiness”.</w:t>
      </w:r>
    </w:p>
    <w:p w:rsidR="25C589D1" w:rsidP="3EFE317E" w:rsidRDefault="25C589D1" w14:paraId="15644C89" w14:textId="254EAE58">
      <w:pPr>
        <w:spacing w:line="278" w:lineRule="auto"/>
        <w:rPr>
          <w:rFonts w:ascii="Aptos" w:hAnsi="Aptos" w:eastAsia="Aptos" w:cs="Aptos"/>
        </w:rPr>
      </w:pPr>
      <w:r w:rsidRPr="13FA6908">
        <w:rPr>
          <w:rFonts w:ascii="Aptos" w:hAnsi="Aptos" w:eastAsia="Aptos" w:cs="Aptos"/>
        </w:rPr>
        <w:t>There is also a</w:t>
      </w:r>
      <w:r w:rsidRPr="13FA6908" w:rsidR="6CFF73D8">
        <w:rPr>
          <w:rFonts w:ascii="Aptos" w:hAnsi="Aptos" w:eastAsia="Aptos" w:cs="Aptos"/>
        </w:rPr>
        <w:t xml:space="preserve"> strong </w:t>
      </w:r>
      <w:r w:rsidRPr="13FA6908" w:rsidR="18684B9C">
        <w:rPr>
          <w:rFonts w:ascii="Aptos" w:hAnsi="Aptos" w:eastAsia="Aptos" w:cs="Aptos"/>
        </w:rPr>
        <w:t>correlation</w:t>
      </w:r>
      <w:r w:rsidRPr="13FA6908" w:rsidR="6CFF73D8">
        <w:rPr>
          <w:rFonts w:ascii="Aptos" w:hAnsi="Aptos" w:eastAsia="Aptos" w:cs="Aptos"/>
        </w:rPr>
        <w:t xml:space="preserve"> between sleep duration and sleep consistency with overall academic performance</w:t>
      </w:r>
      <w:r w:rsidRPr="13FA6908" w:rsidR="52C6C1E9">
        <w:rPr>
          <w:rFonts w:ascii="Aptos" w:hAnsi="Aptos" w:eastAsia="Aptos" w:cs="Aptos"/>
        </w:rPr>
        <w:t xml:space="preserve"> as found by </w:t>
      </w:r>
      <w:r w:rsidRPr="13FA6908" w:rsidR="732B5C77">
        <w:rPr>
          <w:rFonts w:ascii="Calibri" w:hAnsi="Calibri" w:eastAsia="Calibri" w:cs="Calibri"/>
          <w:color w:val="000000" w:themeColor="text1"/>
          <w:sz w:val="27"/>
          <w:szCs w:val="27"/>
          <w:lang w:val="pt-BR"/>
        </w:rPr>
        <w:t xml:space="preserve">Jalali, R. </w:t>
      </w:r>
      <w:r w:rsidRPr="13FA6908" w:rsidR="732B5C77">
        <w:rPr>
          <w:rFonts w:ascii="Calibri" w:hAnsi="Calibri" w:eastAsia="Calibri" w:cs="Calibri"/>
          <w:i/>
          <w:iCs/>
          <w:color w:val="000000" w:themeColor="text1"/>
          <w:sz w:val="27"/>
          <w:szCs w:val="27"/>
          <w:lang w:val="pt-BR"/>
        </w:rPr>
        <w:t>et al.</w:t>
      </w:r>
      <w:r w:rsidRPr="13FA6908" w:rsidR="732B5C77">
        <w:rPr>
          <w:rFonts w:ascii="Calibri" w:hAnsi="Calibri" w:eastAsia="Calibri" w:cs="Calibri"/>
          <w:color w:val="000000" w:themeColor="text1"/>
          <w:sz w:val="27"/>
          <w:szCs w:val="27"/>
          <w:lang w:val="pt-BR"/>
        </w:rPr>
        <w:t xml:space="preserve"> (2020)</w:t>
      </w:r>
      <w:r w:rsidRPr="13FA6908" w:rsidR="6CFF73D8">
        <w:rPr>
          <w:rFonts w:ascii="Aptos" w:hAnsi="Aptos" w:eastAsia="Aptos" w:cs="Aptos"/>
        </w:rPr>
        <w:t xml:space="preserve">, we are hoping to integrate this information in our final project to </w:t>
      </w:r>
      <w:r w:rsidRPr="13FA6908" w:rsidR="0212465B">
        <w:rPr>
          <w:rFonts w:ascii="Aptos" w:hAnsi="Aptos" w:eastAsia="Aptos" w:cs="Aptos"/>
        </w:rPr>
        <w:t>enhance the usability and effectiveness of our project.</w:t>
      </w:r>
    </w:p>
    <w:p w:rsidR="53D041EF" w:rsidP="3EFE317E" w:rsidRDefault="53D041EF" w14:paraId="1C498926" w14:textId="2D33BF60">
      <w:pPr>
        <w:spacing w:line="278" w:lineRule="auto"/>
        <w:rPr>
          <w:rFonts w:ascii="Calibri" w:hAnsi="Calibri" w:eastAsia="Calibri" w:cs="Calibri"/>
          <w:color w:val="000000" w:themeColor="text1"/>
          <w:sz w:val="27"/>
          <w:szCs w:val="27"/>
          <w:lang w:val="pt-BR"/>
        </w:rPr>
      </w:pPr>
      <w:r w:rsidRPr="13FA6908">
        <w:rPr>
          <w:rFonts w:ascii="Aptos" w:hAnsi="Aptos" w:eastAsia="Aptos" w:cs="Aptos"/>
        </w:rPr>
        <w:t xml:space="preserve">The duration of each session will loosely follow the structure of pomodoro technique, where there is a set interval and then a set amount of time for break, the research </w:t>
      </w:r>
      <w:r w:rsidRPr="13FA6908" w:rsidR="753C7B17">
        <w:rPr>
          <w:rFonts w:ascii="Aptos" w:hAnsi="Aptos" w:eastAsia="Aptos" w:cs="Aptos"/>
        </w:rPr>
        <w:t>behind the pomodoro technique shows it is effective and useful for</w:t>
      </w:r>
      <w:r w:rsidRPr="13FA6908" w:rsidR="075988B0">
        <w:rPr>
          <w:rFonts w:ascii="Aptos" w:hAnsi="Aptos" w:eastAsia="Aptos" w:cs="Aptos"/>
        </w:rPr>
        <w:t xml:space="preserve"> reducing distractions and mental fatigue promoting a more efficient study routine as found by </w:t>
      </w:r>
      <w:r w:rsidRPr="13FA6908" w:rsidR="25FA4749">
        <w:rPr>
          <w:rFonts w:ascii="Aptos" w:hAnsi="Aptos" w:eastAsia="Aptos" w:cs="Aptos"/>
        </w:rPr>
        <w:t xml:space="preserve"> </w:t>
      </w:r>
      <w:r w:rsidRPr="13FA6908" w:rsidR="25FA4749">
        <w:rPr>
          <w:rFonts w:ascii="Calibri" w:hAnsi="Calibri" w:eastAsia="Calibri" w:cs="Calibri"/>
          <w:color w:val="000000" w:themeColor="text1"/>
          <w:sz w:val="27"/>
          <w:szCs w:val="27"/>
          <w:lang w:val="pt-BR"/>
        </w:rPr>
        <w:t xml:space="preserve">Biwer, F. </w:t>
      </w:r>
      <w:r w:rsidRPr="13FA6908" w:rsidR="25FA4749">
        <w:rPr>
          <w:rFonts w:ascii="Calibri" w:hAnsi="Calibri" w:eastAsia="Calibri" w:cs="Calibri"/>
          <w:i/>
          <w:iCs/>
          <w:color w:val="000000" w:themeColor="text1"/>
          <w:sz w:val="27"/>
          <w:szCs w:val="27"/>
          <w:lang w:val="pt-BR"/>
        </w:rPr>
        <w:t>et al.</w:t>
      </w:r>
      <w:r w:rsidRPr="13FA6908" w:rsidR="25FA4749">
        <w:rPr>
          <w:rFonts w:ascii="Calibri" w:hAnsi="Calibri" w:eastAsia="Calibri" w:cs="Calibri"/>
          <w:color w:val="000000" w:themeColor="text1"/>
          <w:sz w:val="27"/>
          <w:szCs w:val="27"/>
          <w:lang w:val="pt-BR"/>
        </w:rPr>
        <w:t xml:space="preserve"> (2023).</w:t>
      </w:r>
    </w:p>
    <w:p w:rsidR="13FA6908" w:rsidP="13FA6908" w:rsidRDefault="13FA6908" w14:paraId="12724873" w14:textId="53C691AA">
      <w:pPr>
        <w:spacing w:line="278" w:lineRule="auto"/>
        <w:rPr>
          <w:rFonts w:ascii="Aptos" w:hAnsi="Aptos" w:eastAsia="Aptos" w:cs="Aptos"/>
          <w:b/>
          <w:bCs/>
        </w:rPr>
      </w:pPr>
    </w:p>
    <w:p w:rsidR="13FA6908" w:rsidP="13FA6908" w:rsidRDefault="13FA6908" w14:paraId="155F19CF" w14:textId="75487B3A">
      <w:pPr>
        <w:spacing w:line="278" w:lineRule="auto"/>
        <w:rPr>
          <w:rFonts w:ascii="Aptos" w:hAnsi="Aptos" w:eastAsia="Aptos" w:cs="Aptos"/>
          <w:b/>
          <w:bCs/>
        </w:rPr>
      </w:pPr>
    </w:p>
    <w:p w:rsidR="13FA6908" w:rsidP="13FA6908" w:rsidRDefault="13FA6908" w14:paraId="57EFAAF7" w14:textId="07D279EB">
      <w:pPr>
        <w:spacing w:line="278" w:lineRule="auto"/>
        <w:rPr>
          <w:rFonts w:ascii="Aptos" w:hAnsi="Aptos" w:eastAsia="Aptos" w:cs="Aptos"/>
          <w:b/>
          <w:bCs/>
        </w:rPr>
      </w:pPr>
    </w:p>
    <w:p w:rsidR="13FA6908" w:rsidP="13FA6908" w:rsidRDefault="13FA6908" w14:paraId="48494F4C" w14:textId="3C18A672">
      <w:pPr>
        <w:spacing w:line="278" w:lineRule="auto"/>
        <w:rPr>
          <w:rFonts w:ascii="Aptos" w:hAnsi="Aptos" w:eastAsia="Aptos" w:cs="Aptos"/>
          <w:b/>
          <w:bCs/>
        </w:rPr>
      </w:pPr>
    </w:p>
    <w:p w:rsidR="07A42453" w:rsidP="3EFE317E" w:rsidRDefault="07A42453" w14:paraId="41094170" w14:textId="5CFAF0B7">
      <w:pPr>
        <w:spacing w:line="278" w:lineRule="auto"/>
        <w:rPr>
          <w:rFonts w:ascii="Aptos" w:hAnsi="Aptos" w:eastAsia="Aptos" w:cs="Aptos"/>
          <w:b/>
          <w:bCs/>
        </w:rPr>
      </w:pPr>
      <w:r w:rsidRPr="3EFE317E">
        <w:rPr>
          <w:rFonts w:ascii="Aptos" w:hAnsi="Aptos" w:eastAsia="Aptos" w:cs="Aptos"/>
          <w:b/>
          <w:bCs/>
        </w:rPr>
        <w:t>References</w:t>
      </w:r>
    </w:p>
    <w:p w:rsidR="07A42453" w:rsidP="3EFE317E" w:rsidRDefault="07A42453" w14:paraId="4B408383" w14:textId="6B6A1059">
      <w:pPr>
        <w:spacing w:line="278" w:lineRule="auto"/>
        <w:rPr>
          <w:rFonts w:ascii="Aptos" w:hAnsi="Aptos" w:eastAsia="Aptos" w:cs="Aptos"/>
          <w:lang w:val="en-US"/>
        </w:rPr>
      </w:pPr>
      <w:r w:rsidRPr="3EFE317E">
        <w:rPr>
          <w:rFonts w:ascii="Aptos" w:hAnsi="Aptos" w:eastAsia="Aptos" w:cs="Aptos"/>
          <w:lang w:val="en-US"/>
        </w:rPr>
        <w:t xml:space="preserve">Li, S. </w:t>
      </w:r>
      <w:r w:rsidRPr="3EFE317E">
        <w:rPr>
          <w:rFonts w:ascii="Aptos" w:hAnsi="Aptos" w:eastAsia="Aptos" w:cs="Aptos"/>
          <w:i/>
          <w:iCs/>
          <w:lang w:val="en-US"/>
        </w:rPr>
        <w:t>et al.</w:t>
      </w:r>
      <w:r w:rsidRPr="3EFE317E">
        <w:rPr>
          <w:rFonts w:ascii="Aptos" w:hAnsi="Aptos" w:eastAsia="Aptos" w:cs="Aptos"/>
          <w:lang w:val="en-US"/>
        </w:rPr>
        <w:t xml:space="preserve"> (2013) ‘Sleep, School Performance, and a School-Based Intervention among School-Aged Children: A Sleep Series Study in China’, </w:t>
      </w:r>
      <w:r w:rsidRPr="3EFE317E">
        <w:rPr>
          <w:rFonts w:ascii="Aptos" w:hAnsi="Aptos" w:eastAsia="Aptos" w:cs="Aptos"/>
          <w:i/>
          <w:iCs/>
          <w:lang w:val="en-US"/>
        </w:rPr>
        <w:t>PLoS ONE</w:t>
      </w:r>
      <w:r w:rsidRPr="3EFE317E">
        <w:rPr>
          <w:rFonts w:ascii="Aptos" w:hAnsi="Aptos" w:eastAsia="Aptos" w:cs="Aptos"/>
          <w:lang w:val="en-US"/>
        </w:rPr>
        <w:t xml:space="preserve">. Edited by Y.-H. Lai, 8(7), p. e67928. Available at: </w:t>
      </w:r>
      <w:hyperlink r:id="rId11">
        <w:r w:rsidRPr="3EFE317E">
          <w:rPr>
            <w:rStyle w:val="Hyperlink"/>
            <w:rFonts w:ascii="Aptos" w:hAnsi="Aptos" w:eastAsia="Aptos" w:cs="Aptos"/>
            <w:lang w:val="en-US"/>
          </w:rPr>
          <w:t>https://doi.org/10.1371/journal.pone.0067928</w:t>
        </w:r>
      </w:hyperlink>
      <w:r w:rsidRPr="3EFE317E">
        <w:rPr>
          <w:rFonts w:ascii="Aptos" w:hAnsi="Aptos" w:eastAsia="Aptos" w:cs="Aptos"/>
          <w:lang w:val="en-US"/>
        </w:rPr>
        <w:t>.</w:t>
      </w:r>
    </w:p>
    <w:p w:rsidR="50A79AA4" w:rsidP="3EFE317E" w:rsidRDefault="50A79AA4" w14:paraId="0CC60543" w14:textId="60269DF5">
      <w:pPr>
        <w:spacing w:after="0"/>
      </w:pPr>
      <w:r w:rsidRPr="3EFE317E">
        <w:rPr>
          <w:rFonts w:ascii="Calibri" w:hAnsi="Calibri" w:eastAsia="Calibri" w:cs="Calibri"/>
          <w:color w:val="000000" w:themeColor="text1"/>
          <w:sz w:val="27"/>
          <w:szCs w:val="27"/>
          <w:lang w:val="pt-BR"/>
        </w:rPr>
        <w:t xml:space="preserve">Jalali, R. </w:t>
      </w:r>
      <w:r w:rsidRPr="3EFE317E">
        <w:rPr>
          <w:rFonts w:ascii="Calibri" w:hAnsi="Calibri" w:eastAsia="Calibri" w:cs="Calibri"/>
          <w:i/>
          <w:iCs/>
          <w:color w:val="000000" w:themeColor="text1"/>
          <w:sz w:val="27"/>
          <w:szCs w:val="27"/>
          <w:lang w:val="pt-BR"/>
        </w:rPr>
        <w:t>et al.</w:t>
      </w:r>
      <w:r w:rsidRPr="3EFE317E">
        <w:rPr>
          <w:rFonts w:ascii="Calibri" w:hAnsi="Calibri" w:eastAsia="Calibri" w:cs="Calibri"/>
          <w:color w:val="000000" w:themeColor="text1"/>
          <w:sz w:val="27"/>
          <w:szCs w:val="27"/>
          <w:lang w:val="pt-BR"/>
        </w:rPr>
        <w:t xml:space="preserve"> (2020) ‘The Effect of Sleep Quality on Students’ Academic Achievement’, </w:t>
      </w:r>
      <w:r w:rsidRPr="3EFE317E">
        <w:rPr>
          <w:rFonts w:ascii="Calibri" w:hAnsi="Calibri" w:eastAsia="Calibri" w:cs="Calibri"/>
          <w:i/>
          <w:iCs/>
          <w:color w:val="000000" w:themeColor="text1"/>
          <w:sz w:val="27"/>
          <w:szCs w:val="27"/>
          <w:lang w:val="pt-BR"/>
        </w:rPr>
        <w:t>Advances in Medical Education and Practice</w:t>
      </w:r>
      <w:r w:rsidRPr="3EFE317E">
        <w:rPr>
          <w:rFonts w:ascii="Calibri" w:hAnsi="Calibri" w:eastAsia="Calibri" w:cs="Calibri"/>
          <w:color w:val="000000" w:themeColor="text1"/>
          <w:sz w:val="27"/>
          <w:szCs w:val="27"/>
          <w:lang w:val="pt-BR"/>
        </w:rPr>
        <w:t xml:space="preserve">, Volume 11(11), pp. 497–502. Available at: </w:t>
      </w:r>
      <w:hyperlink r:id="rId12">
        <w:r w:rsidRPr="3EFE317E">
          <w:rPr>
            <w:rStyle w:val="Hyperlink"/>
            <w:rFonts w:ascii="Calibri" w:hAnsi="Calibri" w:eastAsia="Calibri" w:cs="Calibri"/>
            <w:sz w:val="27"/>
            <w:szCs w:val="27"/>
            <w:lang w:val="pt-BR"/>
          </w:rPr>
          <w:t>https://doi.org/10.2147/amep.s261525</w:t>
        </w:r>
      </w:hyperlink>
      <w:r w:rsidRPr="3EFE317E">
        <w:rPr>
          <w:rFonts w:ascii="Calibri" w:hAnsi="Calibri" w:eastAsia="Calibri" w:cs="Calibri"/>
          <w:color w:val="000000" w:themeColor="text1"/>
          <w:sz w:val="27"/>
          <w:szCs w:val="27"/>
          <w:lang w:val="pt-BR"/>
        </w:rPr>
        <w:t>.</w:t>
      </w:r>
    </w:p>
    <w:p w:rsidR="3EFE317E" w:rsidP="3EFE317E" w:rsidRDefault="3EFE317E" w14:paraId="3DD1F47D" w14:textId="1794F3E5">
      <w:pPr>
        <w:spacing w:after="0"/>
        <w:rPr>
          <w:rFonts w:ascii="Calibri" w:hAnsi="Calibri" w:eastAsia="Calibri" w:cs="Calibri"/>
          <w:color w:val="000000" w:themeColor="text1"/>
          <w:sz w:val="27"/>
          <w:szCs w:val="27"/>
          <w:lang w:val="pt-BR"/>
        </w:rPr>
      </w:pPr>
    </w:p>
    <w:p w:rsidR="6BB16B87" w:rsidP="3EFE317E" w:rsidRDefault="6BB16B87" w14:paraId="5B780D51" w14:textId="196CAC4E">
      <w:pPr>
        <w:spacing w:after="0"/>
        <w:rPr>
          <w:b/>
          <w:bCs/>
          <w:lang w:val="pt-BR"/>
        </w:rPr>
      </w:pPr>
      <w:r w:rsidRPr="3EFE317E">
        <w:rPr>
          <w:rFonts w:ascii="Calibri" w:hAnsi="Calibri" w:eastAsia="Calibri" w:cs="Calibri"/>
          <w:color w:val="000000" w:themeColor="text1"/>
          <w:sz w:val="27"/>
          <w:szCs w:val="27"/>
          <w:lang w:val="pt-BR"/>
        </w:rPr>
        <w:t xml:space="preserve">Biwer, F. </w:t>
      </w:r>
      <w:r w:rsidRPr="3EFE317E">
        <w:rPr>
          <w:rFonts w:ascii="Calibri" w:hAnsi="Calibri" w:eastAsia="Calibri" w:cs="Calibri"/>
          <w:i/>
          <w:iCs/>
          <w:color w:val="000000" w:themeColor="text1"/>
          <w:sz w:val="27"/>
          <w:szCs w:val="27"/>
          <w:lang w:val="pt-BR"/>
        </w:rPr>
        <w:t>et al.</w:t>
      </w:r>
      <w:r w:rsidRPr="3EFE317E">
        <w:rPr>
          <w:rFonts w:ascii="Calibri" w:hAnsi="Calibri" w:eastAsia="Calibri" w:cs="Calibri"/>
          <w:color w:val="000000" w:themeColor="text1"/>
          <w:sz w:val="27"/>
          <w:szCs w:val="27"/>
          <w:lang w:val="pt-BR"/>
        </w:rPr>
        <w:t xml:space="preserve"> (2023) ‘Understanding effort regulation: Comparing “Pomodoro” breaks and self‐regulated breaks’, </w:t>
      </w:r>
      <w:r w:rsidRPr="3EFE317E">
        <w:rPr>
          <w:rFonts w:ascii="Calibri" w:hAnsi="Calibri" w:eastAsia="Calibri" w:cs="Calibri"/>
          <w:i/>
          <w:iCs/>
          <w:color w:val="000000" w:themeColor="text1"/>
          <w:sz w:val="27"/>
          <w:szCs w:val="27"/>
          <w:lang w:val="pt-BR"/>
        </w:rPr>
        <w:t>British Journal of Educational Psychology</w:t>
      </w:r>
      <w:r w:rsidRPr="3EFE317E">
        <w:rPr>
          <w:rFonts w:ascii="Calibri" w:hAnsi="Calibri" w:eastAsia="Calibri" w:cs="Calibri"/>
          <w:color w:val="000000" w:themeColor="text1"/>
          <w:sz w:val="27"/>
          <w:szCs w:val="27"/>
          <w:lang w:val="pt-BR"/>
        </w:rPr>
        <w:t xml:space="preserve">, 93(S2). Available at: </w:t>
      </w:r>
      <w:hyperlink r:id="rId13">
        <w:r w:rsidRPr="3EFE317E">
          <w:rPr>
            <w:rStyle w:val="Hyperlink"/>
            <w:rFonts w:ascii="Calibri" w:hAnsi="Calibri" w:eastAsia="Calibri" w:cs="Calibri"/>
            <w:sz w:val="27"/>
            <w:szCs w:val="27"/>
            <w:lang w:val="pt-BR"/>
          </w:rPr>
          <w:t>https://doi.org/10.1111/bjep.12593</w:t>
        </w:r>
      </w:hyperlink>
      <w:r w:rsidRPr="3EFE317E">
        <w:rPr>
          <w:rFonts w:ascii="Calibri" w:hAnsi="Calibri" w:eastAsia="Calibri" w:cs="Calibri"/>
          <w:color w:val="000000" w:themeColor="text1"/>
          <w:sz w:val="27"/>
          <w:szCs w:val="27"/>
          <w:lang w:val="pt-BR"/>
        </w:rPr>
        <w:t>.</w:t>
      </w:r>
    </w:p>
    <w:p w:rsidR="3EFE317E" w:rsidP="3EFE317E" w:rsidRDefault="3EFE317E" w14:paraId="5FBDC50E" w14:textId="24073DD4">
      <w:pPr>
        <w:spacing w:after="0"/>
        <w:rPr>
          <w:b/>
          <w:bCs/>
          <w:lang w:val="pt-BR"/>
        </w:rPr>
      </w:pPr>
    </w:p>
    <w:p w:rsidR="6B96E653" w:rsidP="3EFE317E" w:rsidRDefault="6B96E653" w14:paraId="74E7542E" w14:textId="2A5715CE">
      <w:pPr>
        <w:spacing w:after="0"/>
        <w:rPr>
          <w:b/>
          <w:bCs/>
          <w:lang w:val="pt-BR"/>
        </w:rPr>
      </w:pPr>
      <w:r w:rsidRPr="13FA6908">
        <w:rPr>
          <w:b/>
          <w:bCs/>
          <w:lang w:val="pt-BR"/>
        </w:rPr>
        <w:t xml:space="preserve">Solution </w:t>
      </w:r>
      <w:r w:rsidRPr="13FA6908" w:rsidR="42605AD9">
        <w:rPr>
          <w:b/>
          <w:bCs/>
          <w:lang w:val="pt-BR"/>
        </w:rPr>
        <w:t>4.a</w:t>
      </w:r>
    </w:p>
    <w:p w:rsidR="3EFE317E" w:rsidP="3EFE317E" w:rsidRDefault="3EFE317E" w14:paraId="4E3CEAD0" w14:textId="4B86D615">
      <w:pPr>
        <w:spacing w:after="0"/>
        <w:rPr>
          <w:b/>
          <w:bCs/>
          <w:lang w:val="pt-BR"/>
        </w:rPr>
      </w:pPr>
    </w:p>
    <w:p w:rsidR="6B96E653" w:rsidP="3EFE317E" w:rsidRDefault="6B96E653" w14:paraId="451F0C66" w14:textId="548C2CFE">
      <w:pPr>
        <w:spacing w:after="0"/>
        <w:rPr>
          <w:lang w:val="en-US"/>
        </w:rPr>
      </w:pPr>
      <w:r w:rsidRPr="13FA6908">
        <w:rPr>
          <w:lang w:val="en-US"/>
        </w:rPr>
        <w:t xml:space="preserve">Our project provides functionality to track, monitor and </w:t>
      </w:r>
      <w:r w:rsidRPr="13FA6908" w:rsidR="0B24E91D">
        <w:rPr>
          <w:lang w:val="en-US"/>
        </w:rPr>
        <w:t xml:space="preserve">analyzes </w:t>
      </w:r>
      <w:r w:rsidRPr="13FA6908">
        <w:rPr>
          <w:lang w:val="en-US"/>
        </w:rPr>
        <w:t xml:space="preserve">previous data to </w:t>
      </w:r>
      <w:r w:rsidRPr="13FA6908" w:rsidR="4399D2F5">
        <w:rPr>
          <w:lang w:val="en-US"/>
        </w:rPr>
        <w:t>optimize</w:t>
      </w:r>
      <w:r w:rsidRPr="13FA6908">
        <w:rPr>
          <w:lang w:val="en-US"/>
        </w:rPr>
        <w:t xml:space="preserve"> study effectiveness and through </w:t>
      </w:r>
      <w:r w:rsidRPr="13FA6908" w:rsidR="53949611">
        <w:rPr>
          <w:lang w:val="en-US"/>
        </w:rPr>
        <w:t xml:space="preserve">this process of tracking relevant information for academic </w:t>
      </w:r>
      <w:r w:rsidRPr="13FA6908" w:rsidR="040BD3F0">
        <w:rPr>
          <w:lang w:val="en-US"/>
        </w:rPr>
        <w:t>performance</w:t>
      </w:r>
      <w:r w:rsidRPr="13FA6908" w:rsidR="53949611">
        <w:rPr>
          <w:lang w:val="en-US"/>
        </w:rPr>
        <w:t xml:space="preserve">, </w:t>
      </w:r>
      <w:r w:rsidRPr="13FA6908" w:rsidR="5BFAE55D">
        <w:rPr>
          <w:lang w:val="en-US"/>
        </w:rPr>
        <w:t>By tracking a relevant metric in relation to study effectiveness and by using this to determine the length of</w:t>
      </w:r>
      <w:r w:rsidRPr="13FA6908" w:rsidR="04F7CBF4">
        <w:rPr>
          <w:lang w:val="en-US"/>
        </w:rPr>
        <w:t xml:space="preserve"> study</w:t>
      </w:r>
      <w:r w:rsidRPr="13FA6908" w:rsidR="5BFAE55D">
        <w:rPr>
          <w:lang w:val="en-US"/>
        </w:rPr>
        <w:t xml:space="preserve"> session</w:t>
      </w:r>
      <w:r w:rsidRPr="13FA6908" w:rsidR="2BA3CA57">
        <w:rPr>
          <w:lang w:val="en-US"/>
        </w:rPr>
        <w:t>s</w:t>
      </w:r>
      <w:r w:rsidRPr="13FA6908" w:rsidR="5BFAE55D">
        <w:rPr>
          <w:lang w:val="en-US"/>
        </w:rPr>
        <w:t xml:space="preserve"> our project will have the potential to have an impact on students success and help t</w:t>
      </w:r>
      <w:r w:rsidRPr="13FA6908" w:rsidR="2501E3AC">
        <w:rPr>
          <w:lang w:val="en-US"/>
        </w:rPr>
        <w:t xml:space="preserve">hem improve both their </w:t>
      </w:r>
      <w:r w:rsidRPr="13FA6908" w:rsidR="3E62486A">
        <w:rPr>
          <w:lang w:val="en-US"/>
        </w:rPr>
        <w:t>sleep habits by making them aware of them and by secondary affect to provide optimal opportunities for learning.</w:t>
      </w:r>
    </w:p>
    <w:p w:rsidR="00D6BC7B" w:rsidP="13FA6908" w:rsidRDefault="00D6BC7B" w14:paraId="3AB71A84" w14:textId="3E33FD34">
      <w:pPr>
        <w:spacing w:after="0"/>
        <w:rPr>
          <w:lang w:val="en-US"/>
        </w:rPr>
      </w:pPr>
    </w:p>
    <w:p w:rsidR="00D6BC7B" w:rsidP="3EFE317E" w:rsidRDefault="00D6BC7B" w14:paraId="34292A7A" w14:textId="3FAE00C4">
      <w:pPr>
        <w:spacing w:after="0"/>
        <w:rPr>
          <w:b/>
          <w:bCs/>
          <w:lang w:val="pt-BR"/>
        </w:rPr>
      </w:pPr>
      <w:r w:rsidRPr="13FA6908">
        <w:rPr>
          <w:b/>
          <w:bCs/>
          <w:lang w:val="pt-BR"/>
        </w:rPr>
        <w:t xml:space="preserve">Project </w:t>
      </w:r>
      <w:r w:rsidRPr="13FA6908" w:rsidR="561B4B0F">
        <w:rPr>
          <w:b/>
          <w:bCs/>
          <w:lang w:val="pt-BR"/>
        </w:rPr>
        <w:t xml:space="preserve">Requirements </w:t>
      </w:r>
      <w:r w:rsidRPr="13FA6908" w:rsidR="0E2010EA">
        <w:rPr>
          <w:b/>
          <w:bCs/>
          <w:lang w:val="pt-BR"/>
        </w:rPr>
        <w:t>4.a</w:t>
      </w:r>
    </w:p>
    <w:p w:rsidR="00D6BC7B" w:rsidP="3EFE317E" w:rsidRDefault="00D6BC7B" w14:paraId="321D670E" w14:textId="73BD04A3">
      <w:pPr>
        <w:pStyle w:val="ListParagraph"/>
        <w:numPr>
          <w:ilvl w:val="0"/>
          <w:numId w:val="1"/>
        </w:numPr>
        <w:rPr>
          <w:lang w:val="pt-BR"/>
        </w:rPr>
      </w:pPr>
      <w:r w:rsidRPr="3EFE317E">
        <w:rPr>
          <w:lang w:val="pt-BR"/>
        </w:rPr>
        <w:t xml:space="preserve"> Calculate Sleep Time</w:t>
      </w:r>
    </w:p>
    <w:p w:rsidR="00D6BC7B" w:rsidP="3EFE317E" w:rsidRDefault="00D6BC7B" w14:paraId="7A71AF82" w14:textId="3564AEBE">
      <w:pPr>
        <w:pStyle w:val="ListParagraph"/>
        <w:numPr>
          <w:ilvl w:val="0"/>
          <w:numId w:val="1"/>
        </w:numPr>
        <w:rPr>
          <w:lang w:val="pt-BR"/>
        </w:rPr>
      </w:pPr>
      <w:r w:rsidRPr="13FA6908">
        <w:rPr>
          <w:lang w:val="pt-BR"/>
        </w:rPr>
        <w:t xml:space="preserve"> Start/Stop Sleep Tracking</w:t>
      </w:r>
    </w:p>
    <w:p w:rsidR="00D6BC7B" w:rsidP="3EFE317E" w:rsidRDefault="7F225F44" w14:paraId="29831C03" w14:textId="327DF752">
      <w:pPr>
        <w:pStyle w:val="ListParagraph"/>
        <w:numPr>
          <w:ilvl w:val="0"/>
          <w:numId w:val="1"/>
        </w:numPr>
        <w:rPr>
          <w:lang w:val="pt-BR"/>
        </w:rPr>
      </w:pPr>
      <w:r w:rsidRPr="13FA6908">
        <w:rPr>
          <w:lang w:val="pt-BR"/>
        </w:rPr>
        <w:t xml:space="preserve"> </w:t>
      </w:r>
      <w:r w:rsidRPr="13FA6908" w:rsidR="00D6BC7B">
        <w:rPr>
          <w:lang w:val="pt-BR"/>
        </w:rPr>
        <w:t>Adjust “focus” sessions based on data</w:t>
      </w:r>
    </w:p>
    <w:p w:rsidR="00D6BC7B" w:rsidP="13FA6908" w:rsidRDefault="00D6BC7B" w14:paraId="769EF02B" w14:textId="57D0FA55">
      <w:pPr>
        <w:pStyle w:val="ListParagraph"/>
        <w:numPr>
          <w:ilvl w:val="0"/>
          <w:numId w:val="1"/>
        </w:numPr>
        <w:rPr>
          <w:lang w:val="pt-BR"/>
        </w:rPr>
      </w:pPr>
      <w:r w:rsidRPr="13FA6908">
        <w:rPr>
          <w:lang w:val="pt-BR"/>
        </w:rPr>
        <w:t xml:space="preserve"> Upload sleep time to </w:t>
      </w:r>
      <w:r w:rsidRPr="13FA6908" w:rsidR="40BBDE4B">
        <w:rPr>
          <w:lang w:val="pt-BR"/>
        </w:rPr>
        <w:t>API</w:t>
      </w:r>
    </w:p>
    <w:p w:rsidR="00D6BC7B" w:rsidP="3EFE317E" w:rsidRDefault="00D6BC7B" w14:paraId="1FDE1A97" w14:textId="01AE5E14">
      <w:pPr>
        <w:pStyle w:val="ListParagraph"/>
        <w:numPr>
          <w:ilvl w:val="0"/>
          <w:numId w:val="1"/>
        </w:numPr>
        <w:rPr>
          <w:lang w:val="pt-BR"/>
        </w:rPr>
      </w:pPr>
      <w:r w:rsidRPr="3EFE317E">
        <w:rPr>
          <w:lang w:val="pt-BR"/>
        </w:rPr>
        <w:t xml:space="preserve"> Display Timer</w:t>
      </w:r>
    </w:p>
    <w:p w:rsidR="3EFE317E" w:rsidP="13FA6908" w:rsidRDefault="6F24A921" w14:paraId="0AF4BFFE" w14:textId="791BE48D">
      <w:pPr>
        <w:rPr>
          <w:b/>
          <w:bCs/>
          <w:lang w:val="pt-BR"/>
        </w:rPr>
      </w:pPr>
      <w:r w:rsidRPr="13FA6908">
        <w:rPr>
          <w:b/>
          <w:bCs/>
          <w:lang w:val="pt-BR"/>
        </w:rPr>
        <w:t>Implementation Plan 4.b</w:t>
      </w:r>
    </w:p>
    <w:p w:rsidR="6F24A921" w:rsidP="13FA6908" w:rsidRDefault="6F24A921" w14:paraId="30DD2825" w14:textId="5B902D57">
      <w:pPr>
        <w:rPr>
          <w:lang w:val="pt-BR"/>
        </w:rPr>
      </w:pPr>
      <w:r w:rsidRPr="13FA6908">
        <w:rPr>
          <w:lang w:val="en-US"/>
        </w:rPr>
        <w:t xml:space="preserve">Our project will use a button to determine when to start the sleep timer and will at the final project use a LCD display to show the “focus” session timer to the user so they can track their progress. </w:t>
      </w:r>
    </w:p>
    <w:p w:rsidR="6F24A921" w:rsidP="13FA6908" w:rsidRDefault="6F24A921" w14:paraId="429AF649" w14:textId="2F8FA2CF">
      <w:pPr>
        <w:rPr>
          <w:lang w:val="en-US"/>
        </w:rPr>
      </w:pPr>
      <w:r w:rsidRPr="3A9106C7" w:rsidR="1998FFC5">
        <w:rPr>
          <w:lang w:val="en-US"/>
        </w:rPr>
        <w:t xml:space="preserve">Our </w:t>
      </w:r>
      <w:r w:rsidRPr="3A9106C7" w:rsidR="1998FFC5">
        <w:rPr>
          <w:lang w:val="en-US"/>
        </w:rPr>
        <w:t>initial</w:t>
      </w:r>
      <w:r w:rsidRPr="3A9106C7" w:rsidR="1998FFC5">
        <w:rPr>
          <w:lang w:val="en-US"/>
        </w:rPr>
        <w:t xml:space="preserve"> code design will use a button to send a time to our server and then again to mark the end of sleep, this will be tracked </w:t>
      </w:r>
      <w:r w:rsidRPr="3A9106C7" w:rsidR="437EDC7C">
        <w:rPr>
          <w:lang w:val="en-US"/>
        </w:rPr>
        <w:t>by a request sent to the api</w:t>
      </w:r>
      <w:r w:rsidRPr="3A9106C7" w:rsidR="1998FFC5">
        <w:rPr>
          <w:lang w:val="en-US"/>
        </w:rPr>
        <w:t>.</w:t>
      </w:r>
    </w:p>
    <w:sectPr w:rsidR="6F24A92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IFYZD7VZMcvoJ" int2:id="VHfFc1aH">
      <int2:state int2:value="Rejected" int2:type="AugLoop_Text_Critique"/>
    </int2:textHash>
    <int2:textHash int2:hashCode="J+kN+lfDWKz69H" int2:id="X0x543jP">
      <int2:state int2:value="Rejected" int2:type="AugLoop_Text_Critique"/>
    </int2:textHash>
    <int2:textHash int2:hashCode="eyMaUKSY7xUeKR" int2:id="5FfaYcr0">
      <int2:state int2:value="Rejected" int2:type="AugLoop_Text_Critique"/>
    </int2:textHash>
    <int2:textHash int2:hashCode="NRtE9p3z1oKImw" int2:id="v5yaIyeh">
      <int2:state int2:value="Rejected" int2:type="AugLoop_Text_Critique"/>
    </int2:textHash>
    <int2:textHash int2:hashCode="QmhfEdqRpVsfXF" int2:id="KDERiCwp">
      <int2:state int2:value="Rejected" int2:type="AugLoop_Text_Critique"/>
    </int2:textHash>
    <int2:textHash int2:hashCode="oi/KbDBl1WhMfx" int2:id="9D638waU">
      <int2:state int2:value="Rejected" int2:type="AugLoop_Text_Critique"/>
    </int2:textHash>
    <int2:textHash int2:hashCode="LVqCnE4z/eEF9t" int2:id="DB9SZG91">
      <int2:state int2:value="Rejected" int2:type="AugLoop_Text_Critique"/>
    </int2:textHash>
    <int2:textHash int2:hashCode="phXWSxIlZsphiD" int2:id="JYDkc756">
      <int2:state int2:value="Rejected" int2:type="AugLoop_Text_Critique"/>
    </int2:textHash>
    <int2:textHash int2:hashCode="Mcas5/REDtKQo2" int2:id="akEpE0ro">
      <int2:state int2:value="Rejected" int2:type="AugLoop_Text_Critique"/>
    </int2:textHash>
    <int2:textHash int2:hashCode="z/pQoyyxOiQNcF" int2:id="m2OmHZbR">
      <int2:state int2:value="Rejected" int2:type="AugLoop_Text_Critique"/>
    </int2:textHash>
    <int2:textHash int2:hashCode="ZV+DvnUS5bWzuk" int2:id="7zqorhyi">
      <int2:state int2:value="Rejected" int2:type="AugLoop_Text_Critique"/>
    </int2:textHash>
    <int2:textHash int2:hashCode="ZLK20Sv+S6rn2t" int2:id="Jo6HRPqB">
      <int2:state int2:value="Rejected" int2:type="AugLoop_Text_Critique"/>
    </int2:textHash>
    <int2:textHash int2:hashCode="7S6zdCYYuxDTsr" int2:id="pRCXnFuV">
      <int2:state int2:value="Rejected" int2:type="AugLoop_Text_Critique"/>
    </int2:textHash>
    <int2:textHash int2:hashCode="TPW8Wb7p4cRMYl" int2:id="QXcwJgAw">
      <int2:state int2:value="Rejected" int2:type="AugLoop_Text_Critique"/>
    </int2:textHash>
    <int2:textHash int2:hashCode="IDfeQ3yAJkzLzo" int2:id="4FR3uR9K">
      <int2:state int2:value="Rejected" int2:type="AugLoop_Text_Critique"/>
    </int2:textHash>
    <int2:textHash int2:hashCode="F1g1bbIXWffFoN" int2:id="h9FNX0Sx">
      <int2:state int2:value="Rejected" int2:type="AugLoop_Text_Critique"/>
    </int2:textHash>
    <int2:textHash int2:hashCode="0JQeaNqPOBUf+G" int2:id="ufSjPDBc">
      <int2:state int2:value="Rejected" int2:type="AugLoop_Text_Critique"/>
    </int2:textHash>
    <int2:textHash int2:hashCode="Q3Sq7iR/sjfObJ" int2:id="LqROq0vE">
      <int2:state int2:value="Rejected" int2:type="AugLoop_Text_Critique"/>
    </int2:textHash>
    <int2:textHash int2:hashCode="2z1AWxBnWZjAMC" int2:id="gfXgge1I">
      <int2:state int2:value="Rejected" int2:type="AugLoop_Text_Critique"/>
    </int2:textHash>
    <int2:textHash int2:hashCode="Jp9ufc6e8sAMvo" int2:id="HyVuriLZ">
      <int2:state int2:value="Rejected" int2:type="AugLoop_Text_Critique"/>
    </int2:textHash>
    <int2:textHash int2:hashCode="eBeR9UzAhtDu87" int2:id="oEbV1A6X">
      <int2:state int2:value="Rejected" int2:type="AugLoop_Text_Critique"/>
    </int2:textHash>
    <int2:textHash int2:hashCode="eJGNyvIsBIYCSw" int2:id="RlM99fZo">
      <int2:state int2:value="Rejected" int2:type="AugLoop_Text_Critique"/>
    </int2:textHash>
    <int2:textHash int2:hashCode="oR9cO+7UfCnaCJ" int2:id="2NHhRk8c">
      <int2:state int2:value="Rejected" int2:type="AugLoop_Text_Critique"/>
    </int2:textHash>
    <int2:textHash int2:hashCode="iFU0wZ1fg4m0zA" int2:id="WMyIN8rW">
      <int2:state int2:value="Rejected" int2:type="AugLoop_Text_Critique"/>
    </int2:textHash>
    <int2:textHash int2:hashCode="w8pfeHNl6uDeqG" int2:id="c09zxA8b">
      <int2:state int2:value="Rejected" int2:type="AugLoop_Text_Critique"/>
    </int2:textHash>
    <int2:textHash int2:hashCode="qPcA58Cj4WyS+L" int2:id="uCItjR7N">
      <int2:state int2:value="Rejected" int2:type="AugLoop_Text_Critique"/>
    </int2:textHash>
    <int2:textHash int2:hashCode="n2GU0BLjI1Ehk3" int2:id="uifWvzXq">
      <int2:state int2:value="Rejected" int2:type="AugLoop_Text_Critique"/>
    </int2:textHash>
    <int2:textHash int2:hashCode="4UXphL6hjhVz4/" int2:id="tdlioXP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1E807"/>
    <w:multiLevelType w:val="hybridMultilevel"/>
    <w:tmpl w:val="FFFFFFFF"/>
    <w:lvl w:ilvl="0" w:tplc="F1D89FCA">
      <w:start w:val="1"/>
      <w:numFmt w:val="decimal"/>
      <w:lvlText w:val="%1."/>
      <w:lvlJc w:val="left"/>
      <w:pPr>
        <w:ind w:left="720" w:hanging="360"/>
      </w:pPr>
    </w:lvl>
    <w:lvl w:ilvl="1" w:tplc="AC805072">
      <w:start w:val="1"/>
      <w:numFmt w:val="lowerLetter"/>
      <w:lvlText w:val="%2."/>
      <w:lvlJc w:val="left"/>
      <w:pPr>
        <w:ind w:left="1440" w:hanging="360"/>
      </w:pPr>
    </w:lvl>
    <w:lvl w:ilvl="2" w:tplc="8BE8B6C6">
      <w:start w:val="1"/>
      <w:numFmt w:val="lowerRoman"/>
      <w:lvlText w:val="%3."/>
      <w:lvlJc w:val="right"/>
      <w:pPr>
        <w:ind w:left="2160" w:hanging="180"/>
      </w:pPr>
    </w:lvl>
    <w:lvl w:ilvl="3" w:tplc="598A8DDA">
      <w:start w:val="1"/>
      <w:numFmt w:val="decimal"/>
      <w:lvlText w:val="%4."/>
      <w:lvlJc w:val="left"/>
      <w:pPr>
        <w:ind w:left="2880" w:hanging="360"/>
      </w:pPr>
    </w:lvl>
    <w:lvl w:ilvl="4" w:tplc="8BE8C07C">
      <w:start w:val="1"/>
      <w:numFmt w:val="lowerLetter"/>
      <w:lvlText w:val="%5."/>
      <w:lvlJc w:val="left"/>
      <w:pPr>
        <w:ind w:left="3600" w:hanging="360"/>
      </w:pPr>
    </w:lvl>
    <w:lvl w:ilvl="5" w:tplc="CB8A29F0">
      <w:start w:val="1"/>
      <w:numFmt w:val="lowerRoman"/>
      <w:lvlText w:val="%6."/>
      <w:lvlJc w:val="right"/>
      <w:pPr>
        <w:ind w:left="4320" w:hanging="180"/>
      </w:pPr>
    </w:lvl>
    <w:lvl w:ilvl="6" w:tplc="5992BA9E">
      <w:start w:val="1"/>
      <w:numFmt w:val="decimal"/>
      <w:lvlText w:val="%7."/>
      <w:lvlJc w:val="left"/>
      <w:pPr>
        <w:ind w:left="5040" w:hanging="360"/>
      </w:pPr>
    </w:lvl>
    <w:lvl w:ilvl="7" w:tplc="F17A8452">
      <w:start w:val="1"/>
      <w:numFmt w:val="lowerLetter"/>
      <w:lvlText w:val="%8."/>
      <w:lvlJc w:val="left"/>
      <w:pPr>
        <w:ind w:left="5760" w:hanging="360"/>
      </w:pPr>
    </w:lvl>
    <w:lvl w:ilvl="8" w:tplc="9FE221B6">
      <w:start w:val="1"/>
      <w:numFmt w:val="lowerRoman"/>
      <w:lvlText w:val="%9."/>
      <w:lvlJc w:val="right"/>
      <w:pPr>
        <w:ind w:left="6480" w:hanging="180"/>
      </w:pPr>
    </w:lvl>
  </w:abstractNum>
  <w:num w:numId="1" w16cid:durableId="84759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A64E27"/>
    <w:rsid w:val="0030B958"/>
    <w:rsid w:val="009653E7"/>
    <w:rsid w:val="00973FE2"/>
    <w:rsid w:val="00D6BC7B"/>
    <w:rsid w:val="00D9008F"/>
    <w:rsid w:val="00E2EAC7"/>
    <w:rsid w:val="0212465B"/>
    <w:rsid w:val="02CA1F61"/>
    <w:rsid w:val="039B8B11"/>
    <w:rsid w:val="040BD3F0"/>
    <w:rsid w:val="04F7CBF4"/>
    <w:rsid w:val="06A9AE45"/>
    <w:rsid w:val="075988B0"/>
    <w:rsid w:val="07A42453"/>
    <w:rsid w:val="090D00D9"/>
    <w:rsid w:val="09F8A18D"/>
    <w:rsid w:val="0A1CA5C5"/>
    <w:rsid w:val="0A555C75"/>
    <w:rsid w:val="0B24E91D"/>
    <w:rsid w:val="0B979E30"/>
    <w:rsid w:val="0BC36CDB"/>
    <w:rsid w:val="0C31EB00"/>
    <w:rsid w:val="0E2010EA"/>
    <w:rsid w:val="0E62161F"/>
    <w:rsid w:val="0E9B5661"/>
    <w:rsid w:val="0F596B49"/>
    <w:rsid w:val="0F86BA0A"/>
    <w:rsid w:val="0FB09F2F"/>
    <w:rsid w:val="0FB77FED"/>
    <w:rsid w:val="126773C4"/>
    <w:rsid w:val="13FA6908"/>
    <w:rsid w:val="14C8F491"/>
    <w:rsid w:val="15F1D7C4"/>
    <w:rsid w:val="17587336"/>
    <w:rsid w:val="185A377A"/>
    <w:rsid w:val="18684B9C"/>
    <w:rsid w:val="1879BAA9"/>
    <w:rsid w:val="18831652"/>
    <w:rsid w:val="192D4523"/>
    <w:rsid w:val="1998FFC5"/>
    <w:rsid w:val="1A0D1E6F"/>
    <w:rsid w:val="1A278C70"/>
    <w:rsid w:val="1AFFB80A"/>
    <w:rsid w:val="1BAE41BF"/>
    <w:rsid w:val="1BEBA793"/>
    <w:rsid w:val="1C5C6587"/>
    <w:rsid w:val="1CA8EDB5"/>
    <w:rsid w:val="1CB8026F"/>
    <w:rsid w:val="1D6DF0D0"/>
    <w:rsid w:val="1DD23B13"/>
    <w:rsid w:val="1F284B7F"/>
    <w:rsid w:val="218F3084"/>
    <w:rsid w:val="22A12EBA"/>
    <w:rsid w:val="2376C46F"/>
    <w:rsid w:val="2501E3AC"/>
    <w:rsid w:val="2573E118"/>
    <w:rsid w:val="25C589D1"/>
    <w:rsid w:val="25FA4749"/>
    <w:rsid w:val="26B0E21D"/>
    <w:rsid w:val="271B1377"/>
    <w:rsid w:val="279414B6"/>
    <w:rsid w:val="27B3895A"/>
    <w:rsid w:val="27F4F11B"/>
    <w:rsid w:val="28451645"/>
    <w:rsid w:val="2845E51F"/>
    <w:rsid w:val="2903A4FC"/>
    <w:rsid w:val="297BFFD5"/>
    <w:rsid w:val="29EFC746"/>
    <w:rsid w:val="2A403909"/>
    <w:rsid w:val="2B6B6E72"/>
    <w:rsid w:val="2BA3CA57"/>
    <w:rsid w:val="2C1B4347"/>
    <w:rsid w:val="2CDFC670"/>
    <w:rsid w:val="2CF46FB9"/>
    <w:rsid w:val="2F99A933"/>
    <w:rsid w:val="301FB569"/>
    <w:rsid w:val="3124A275"/>
    <w:rsid w:val="3216F0D7"/>
    <w:rsid w:val="32317463"/>
    <w:rsid w:val="323AEED4"/>
    <w:rsid w:val="327FBAF2"/>
    <w:rsid w:val="333178F6"/>
    <w:rsid w:val="33C5F730"/>
    <w:rsid w:val="348A0DAA"/>
    <w:rsid w:val="35433BAD"/>
    <w:rsid w:val="35F1721D"/>
    <w:rsid w:val="3612FE1D"/>
    <w:rsid w:val="37365FE0"/>
    <w:rsid w:val="3845A5BC"/>
    <w:rsid w:val="3851E3A1"/>
    <w:rsid w:val="3A9106C7"/>
    <w:rsid w:val="3B1B0A89"/>
    <w:rsid w:val="3B7086C3"/>
    <w:rsid w:val="3C9CEFA9"/>
    <w:rsid w:val="3D6E3DCC"/>
    <w:rsid w:val="3DA64E27"/>
    <w:rsid w:val="3E3AC196"/>
    <w:rsid w:val="3E62486A"/>
    <w:rsid w:val="3EF65C2F"/>
    <w:rsid w:val="3EFE317E"/>
    <w:rsid w:val="3FB59B6F"/>
    <w:rsid w:val="3FFC1EDF"/>
    <w:rsid w:val="400797CA"/>
    <w:rsid w:val="4027DCCB"/>
    <w:rsid w:val="4085FAB5"/>
    <w:rsid w:val="40BBDE4B"/>
    <w:rsid w:val="41077ABA"/>
    <w:rsid w:val="42605AD9"/>
    <w:rsid w:val="437EDC7C"/>
    <w:rsid w:val="4399D2F5"/>
    <w:rsid w:val="43AA3A11"/>
    <w:rsid w:val="43DD35BF"/>
    <w:rsid w:val="442E65C5"/>
    <w:rsid w:val="47469573"/>
    <w:rsid w:val="47F39433"/>
    <w:rsid w:val="488B706A"/>
    <w:rsid w:val="49B172EC"/>
    <w:rsid w:val="49D6DC24"/>
    <w:rsid w:val="4A6418AE"/>
    <w:rsid w:val="4AB4EFF0"/>
    <w:rsid w:val="4BAE884C"/>
    <w:rsid w:val="4C50E769"/>
    <w:rsid w:val="4C8B9C4D"/>
    <w:rsid w:val="4D0F71A0"/>
    <w:rsid w:val="4E3F8D97"/>
    <w:rsid w:val="4F19D282"/>
    <w:rsid w:val="4F327343"/>
    <w:rsid w:val="4F37CE46"/>
    <w:rsid w:val="5004CC0B"/>
    <w:rsid w:val="50A79AA4"/>
    <w:rsid w:val="52A416B1"/>
    <w:rsid w:val="52BD9626"/>
    <w:rsid w:val="52C6C1E9"/>
    <w:rsid w:val="53949611"/>
    <w:rsid w:val="53D041EF"/>
    <w:rsid w:val="53FB7971"/>
    <w:rsid w:val="54E71A84"/>
    <w:rsid w:val="5574CAAC"/>
    <w:rsid w:val="559C5DAC"/>
    <w:rsid w:val="55FB3521"/>
    <w:rsid w:val="561B4B0F"/>
    <w:rsid w:val="56A21163"/>
    <w:rsid w:val="573413FC"/>
    <w:rsid w:val="5768AEBC"/>
    <w:rsid w:val="57D04326"/>
    <w:rsid w:val="57DB74A2"/>
    <w:rsid w:val="581ED56B"/>
    <w:rsid w:val="5837E76E"/>
    <w:rsid w:val="593443FB"/>
    <w:rsid w:val="59797694"/>
    <w:rsid w:val="5BFAE55D"/>
    <w:rsid w:val="5C3684D9"/>
    <w:rsid w:val="5DC9C18F"/>
    <w:rsid w:val="5E3DB136"/>
    <w:rsid w:val="5E5F226A"/>
    <w:rsid w:val="5E827F08"/>
    <w:rsid w:val="5EFBFA16"/>
    <w:rsid w:val="5F4C4614"/>
    <w:rsid w:val="604739E5"/>
    <w:rsid w:val="60E26FF2"/>
    <w:rsid w:val="620DB779"/>
    <w:rsid w:val="629F0D89"/>
    <w:rsid w:val="632FF067"/>
    <w:rsid w:val="63812176"/>
    <w:rsid w:val="6458AB3E"/>
    <w:rsid w:val="6465B5AF"/>
    <w:rsid w:val="6489B252"/>
    <w:rsid w:val="64AC2856"/>
    <w:rsid w:val="64CA7B60"/>
    <w:rsid w:val="64FB612F"/>
    <w:rsid w:val="65737DDB"/>
    <w:rsid w:val="68228C1D"/>
    <w:rsid w:val="6829BEFE"/>
    <w:rsid w:val="6B96E653"/>
    <w:rsid w:val="6BAB0119"/>
    <w:rsid w:val="6BB16B87"/>
    <w:rsid w:val="6C66547E"/>
    <w:rsid w:val="6CFEF1AD"/>
    <w:rsid w:val="6CFF73D8"/>
    <w:rsid w:val="6DB195FC"/>
    <w:rsid w:val="6F24A921"/>
    <w:rsid w:val="70C87453"/>
    <w:rsid w:val="732B5C77"/>
    <w:rsid w:val="73EA78B4"/>
    <w:rsid w:val="753C7B17"/>
    <w:rsid w:val="7825B268"/>
    <w:rsid w:val="7845480E"/>
    <w:rsid w:val="78C29220"/>
    <w:rsid w:val="78D3B68F"/>
    <w:rsid w:val="79C892EA"/>
    <w:rsid w:val="7A083EBB"/>
    <w:rsid w:val="7A4BAD26"/>
    <w:rsid w:val="7A7073AE"/>
    <w:rsid w:val="7B09CD65"/>
    <w:rsid w:val="7B560D97"/>
    <w:rsid w:val="7DACB5E2"/>
    <w:rsid w:val="7E03C2A1"/>
    <w:rsid w:val="7E40C8F9"/>
    <w:rsid w:val="7F225F44"/>
    <w:rsid w:val="7FD82E3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4E27"/>
  <w15:chartTrackingRefBased/>
  <w15:docId w15:val="{D8C76585-023A-4508-AC2C-8CC83864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EFE317E"/>
    <w:rPr>
      <w:color w:val="467886"/>
      <w:u w:val="single"/>
    </w:rPr>
  </w:style>
  <w:style w:type="paragraph" w:styleId="ListParagraph">
    <w:name w:val="List Paragraph"/>
    <w:basedOn w:val="Normal"/>
    <w:uiPriority w:val="34"/>
    <w:qFormat/>
    <w:rsid w:val="3EFE3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00269936@atu.ie" TargetMode="External" Id="rId8" /><Relationship Type="http://schemas.openxmlformats.org/officeDocument/2006/relationships/hyperlink" Target="https://doi.org/10.1111/bjep.12593" TargetMode="External" Id="rId13" /><Relationship Type="http://schemas.openxmlformats.org/officeDocument/2006/relationships/settings" Target="settings.xml" Id="rId3" /><Relationship Type="http://schemas.openxmlformats.org/officeDocument/2006/relationships/hyperlink" Target="mailto:s00236994@atu.ie" TargetMode="External" Id="rId7" /><Relationship Type="http://schemas.openxmlformats.org/officeDocument/2006/relationships/hyperlink" Target="https://doi.org/10.2147/amep.s261525" TargetMode="External" Id="rId12" /><Relationship Type="http://schemas.openxmlformats.org/officeDocument/2006/relationships/styles" Target="styles.xml" Id="rId2" /><Relationship Type="http://schemas.microsoft.com/office/2020/10/relationships/intelligence" Target="intelligence2.xml" Id="rId16" /><Relationship Type="http://schemas.openxmlformats.org/officeDocument/2006/relationships/numbering" Target="numbering.xml" Id="rId1" /><Relationship Type="http://schemas.openxmlformats.org/officeDocument/2006/relationships/hyperlink" Target="mailto:s00269715@atu.ie" TargetMode="External" Id="rId6" /><Relationship Type="http://schemas.openxmlformats.org/officeDocument/2006/relationships/hyperlink" Target="https://doi.org/10.1371/journal.pone.0067928" TargetMode="External" Id="rId11" /><Relationship Type="http://schemas.openxmlformats.org/officeDocument/2006/relationships/hyperlink" Target="mailto:s00273808@atu.ie" TargetMode="External" Id="rId5" /><Relationship Type="http://schemas.openxmlformats.org/officeDocument/2006/relationships/theme" Target="theme/theme1.xml" Id="rId15" /><Relationship Type="http://schemas.openxmlformats.org/officeDocument/2006/relationships/hyperlink" Target="https://github.com/D-Rowland2/fantastic-broccoli" TargetMode="External" Id="rId10" /><Relationship Type="http://schemas.openxmlformats.org/officeDocument/2006/relationships/webSettings" Target="webSettings.xml" Id="rId4" /><Relationship Type="http://schemas.openxmlformats.org/officeDocument/2006/relationships/hyperlink" Target="https://trello.com/b/fkZ9BJJL/internet-of-things-project"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Rowland - STUDENT</dc:creator>
  <keywords/>
  <dc:description/>
  <lastModifiedBy>Andrew Farrell - STUDENT</lastModifiedBy>
  <revision>4</revision>
  <dcterms:created xsi:type="dcterms:W3CDTF">2025-03-04T11:00:00.0000000Z</dcterms:created>
  <dcterms:modified xsi:type="dcterms:W3CDTF">2025-03-14T22:55:01.7862069Z</dcterms:modified>
</coreProperties>
</file>