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It was July 21, 1969, and Neil Armstrong awoke with a start. It was the day he would become the first human being to ever walk on the moon. The journey had begun several days earlier, when on July 16th, the </w:t>
      </w:r>
      <w:r>
        <w:rPr>
          <w:highlight w:val="yellow"/>
        </w:rPr>
        <w:t>Apollo</w:t>
      </w:r>
      <w:r>
        <w:t xml:space="preserve"> 11 launched from Earth headed into outer space. On board with Neil Armstrong were Michael Collins and Buzz Aldrin.</w:t>
        <w:br/>
        <w:t>The crew landed on the moon in the Sea of Tranquility a day before the actual walk. Upon Neil’s first step onto the moon’s surface, he declared, “That’s one small step for man, one giant leap for mankind.” It sure was!</w:t>
        <w:br/>
      </w:r>
      <w:r>
        <w:rPr>
          <w:highlight w:val="yellow"/>
        </w:rPr>
        <w:t>Apollo</w:t>
      </w:r>
      <w:r>
        <w:t xml:space="preserve"> 11 launched from Earth headed into outer space. On board with Neil Armstrong were Michael Collins and Buzz Aldrin.</w:t>
        <w:br/>
        <w:t>The crew landed on the moon in the Sea of Tranquility a day before the actual walk. Upon Neil’s first step onto the moon’s surface, he declared, “That’s one small step for man, one giant leap for mankind.” It sure was!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