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6B3FA0"/>
        </w:rPr>
        <w:t xml:space="preserve">Pursuit: The Journey — Agent Cheat Sheet</w:t>
      </w:r>
    </w:p>
    <w:p>
      <w:pPr>
        <w:spacing w:after="80"/>
      </w:pPr>
      <w:r>
        <w:rPr>
          <w:i/>
          <w:iCs/>
          <w:color w:val="222222"/>
        </w:rPr>
        <w:t xml:space="preserve">Real students play; AI agents are the facilitators. One invisible coordinator turns on one agent at a time, and nothing advances until a handoff is verified.</w:t>
      </w:r>
    </w:p>
    <w:p>
      <w:pPr>
        <w:pStyle w:val="Heading2"/>
        <w:spacing w:after="80" w:before="200"/>
      </w:pPr>
      <w:r>
        <w:rPr>
          <w:b/>
          <w:bCs/>
          <w:color w:val="6B3FA0"/>
        </w:rPr>
        <w:t xml:space="preserve">The 5 agents (who does what)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</w:rPr>
        <w:t xml:space="preserve">Orchestrator (invisible) — </w:t>
      </w:r>
      <w:r>
        <w:rPr>
          <w:color w:val="222222"/>
        </w:rPr>
        <w:t xml:space="preserve">the traffic cop. Decides which agent is active and checks every handoff. A “done” flag alone is not proof.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</w:rPr>
        <w:t xml:space="preserve">Check-In Console — </w:t>
      </w:r>
      <w:r>
        <w:rPr>
          <w:color w:val="222222"/>
        </w:rPr>
        <w:t xml:space="preserve">you check yourself in at the console → earns the “Show Up” star.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</w:rPr>
        <w:t xml:space="preserve">Platform (Mr. P) — </w:t>
      </w:r>
      <w:r>
        <w:rPr>
          <w:color w:val="222222"/>
        </w:rPr>
        <w:t xml:space="preserve">sets the task / asks the questions; the character you have to overcome.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</w:rPr>
        <w:t xml:space="preserve">AI Helper (Dial-a-Friend) — </w:t>
      </w:r>
      <w:r>
        <w:rPr>
          <w:color w:val="222222"/>
        </w:rPr>
        <w:t xml:space="preserve">one live assist when you’re stuck. Guidance only — it can’t give you a star.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</w:rPr>
        <w:t xml:space="preserve">Scorekeeper — </w:t>
      </w:r>
      <w:r>
        <w:rPr>
          <w:color w:val="222222"/>
        </w:rPr>
        <w:t xml:space="preserve">shows your stars, energy, and stoplight (green/yellow/red).</w:t>
      </w:r>
    </w:p>
    <w:p>
      <w:pPr>
        <w:pStyle w:val="Heading2"/>
        <w:spacing w:after="80" w:before="200"/>
      </w:pPr>
      <w:r>
        <w:rPr>
          <w:b/>
          <w:bCs/>
          <w:color w:val="6B3FA0"/>
        </w:rPr>
        <w:t xml:space="preserve">The loop (say this slowly — it’s the heart of it)</w:t>
      </w:r>
    </w:p>
    <w:p>
      <w:pPr>
        <w:spacing w:after="80"/>
      </w:pPr>
      <w:r>
        <w:rPr>
          <w:b/>
          <w:bCs/>
          <w:color w:val="222222"/>
        </w:rPr>
        <w:t xml:space="preserve">Player acts → Orchestrator picks an agent → that agent runs Sense → Decide → Act → writes to the Shared Game State → Scorekeeper reads it → feedback back to the Player.</w:t>
      </w:r>
      <w:r>
        <w:rPr>
          <w:color w:val="222222"/>
        </w:rPr>
        <w:t xml:space="preserve"> Then it repeats.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22222"/>
        </w:rPr>
        <w:t xml:space="preserve">Sense </w:t>
      </w:r>
      <w:r>
        <w:rPr>
          <w:color w:val="222222"/>
        </w:rPr>
        <w:t xml:space="preserve">= read the game state.  </w:t>
      </w:r>
      <w:r>
        <w:rPr>
          <w:b/>
          <w:bCs/>
          <w:color w:val="222222"/>
        </w:rPr>
        <w:t xml:space="preserve">Decide </w:t>
      </w:r>
      <w:r>
        <w:rPr>
          <w:color w:val="222222"/>
        </w:rPr>
        <w:t xml:space="preserve">= choose what to do.  </w:t>
      </w:r>
      <w:r>
        <w:rPr>
          <w:b/>
          <w:bCs/>
          <w:color w:val="222222"/>
        </w:rPr>
        <w:t xml:space="preserve">Act </w:t>
      </w:r>
      <w:r>
        <w:rPr>
          <w:color w:val="222222"/>
        </w:rPr>
        <w:t xml:space="preserve">= do it + write the result.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</w:rPr>
        <w:t xml:space="preserve">Everything flows through </w:t>
      </w:r>
      <w:r>
        <w:rPr>
          <w:b/>
          <w:bCs/>
          <w:color w:val="222222"/>
        </w:rPr>
        <w:t xml:space="preserve">one Shared Game State</w:t>
      </w:r>
      <w:r>
        <w:rPr>
          <w:color w:val="222222"/>
        </w:rPr>
        <w:t xml:space="preserve"> (stars · energy · stoplight) — the single source of truth.</w:t>
      </w:r>
    </w:p>
    <w:p>
      <w:pPr>
        <w:pStyle w:val="Heading2"/>
        <w:spacing w:after="80" w:before="200"/>
      </w:pPr>
      <w:r>
        <w:rPr>
          <w:b/>
          <w:bCs/>
          <w:color w:val="6B3FA0"/>
        </w:rPr>
        <w:t xml:space="preserve">Housekeeping (keeps it honest)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22222"/>
        </w:rPr>
        <w:t xml:space="preserve">One agent active at a time </w:t>
      </w:r>
      <w:r>
        <w:rPr>
          <w:color w:val="222222"/>
        </w:rPr>
        <w:t xml:space="preserve">— no two agents stepping on each other.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22222"/>
        </w:rPr>
        <w:t xml:space="preserve">Handoff check before anything advances: </w:t>
      </w:r>
      <w:r>
        <w:rPr>
          <w:color w:val="222222"/>
        </w:rPr>
        <w:t xml:space="preserve">verify { done, to, reason } → right recipient · allowed reason · real result.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22222"/>
        </w:rPr>
        <w:t xml:space="preserve">AI output is guidance, not authority </w:t>
      </w:r>
      <w:r>
        <w:rPr>
          <w:color w:val="222222"/>
        </w:rPr>
        <w:t xml:space="preserve">— only a verified postcondition earns a star.</w:t>
      </w:r>
    </w:p>
    <w:p>
      <w:pPr>
        <w:pStyle w:val="Heading2"/>
        <w:spacing w:after="80" w:before="200"/>
      </w:pPr>
      <w:r>
        <w:rPr>
          <w:b/>
          <w:bCs/>
          <w:color w:val="6B3FA0"/>
        </w:rPr>
        <w:t xml:space="preserve">10-second summary</w:t>
      </w:r>
    </w:p>
    <w:p>
      <w:pPr>
        <w:spacing w:after="80"/>
      </w:pPr>
      <w:r>
        <w:rPr>
          <w:i/>
          <w:iCs/>
          <w:color w:val="222222"/>
        </w:rPr>
        <w:t xml:space="preserve">Students play, AI agents facilitate; a coordinator runs one agent at a time through a sense–decide–act loop, routes everything through one shared game state, and verifies every handoff before progress counts.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2026-10-26T17:05:36.404Z</dcterms:created>
  <dcterms:modified xsi:type="dcterms:W3CDTF">2026-10-26T17:05:36.405Z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