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В___________________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возврате неосновательного обогащения,  взыскании неосновательного обогащения,  взыскании денежных средств</w:t>
      </w:r>
    </w:p>
    <w:p/>
    <w:p>
      <w:pPr>
        <w:jc w:val="center"/>
      </w:pPr>
      <w:r>
        <w:t>ПРОШУ:</w:t>
      </w:r>
    </w:p>
    <w:p>
      <w:r>
        <w:t>1. Обязать Ответчика вернуть Истцу неосновательно приобретенное имущество ______.</w:t>
        <w:br/>
        <w:t>Обязать Ответчика вернуть Истцу сопроводительную документацию к неосновательно приобретенному имуществу, а именно ______.</w:t>
      </w:r>
    </w:p>
    <w:p>
      <w:r>
        <w:t>2. Взыскать с Ответчика в пользу Истца неосновательное обогащение в размере ______ (______) руб.</w:t>
      </w:r>
    </w:p>
    <w:p>
      <w:r>
        <w:t>3.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4.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Копия документа, подтверждающее неосновательное обогащение Ответчика.</w:t>
      </w:r>
    </w:p>
    <w:p>
      <w:r>
        <w:t>Копия договора от ______.</w:t>
      </w:r>
    </w:p>
    <w:p>
      <w:pPr>
        <w:pStyle w:val="ListNumber"/>
      </w:pPr>
      <w:r>
        <w:t xml:space="preserve"> Копия документа, подтверждающее неосновательное обогащение Ответчика.</w:t>
      </w:r>
    </w:p>
    <w:p>
      <w:r>
        <w:t>Расчет суммы неосновательного обогащения.</w:t>
      </w:r>
    </w:p>
    <w:p>
      <w:r>
        <w:t>Копия договора от 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