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  <w:br/>
        <w:br/>
        <w:t>« » ________ _____г. _____________ (________________)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