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5FA7AC80" w:rsidR="00EB3CFC" w:rsidRPr="00F8728C" w:rsidRDefault="00CF67B4" w:rsidP="00FC3EEB">
      <w:pPr>
        <w:pStyle w:val="Title"/>
        <w:tabs>
          <w:tab w:val="left" w:pos="4848"/>
        </w:tabs>
        <w:suppressAutoHyphens/>
        <w:spacing w:before="3240" w:after="0"/>
        <w:rPr>
          <w:rFonts w:asciiTheme="majorHAnsi" w:hAnsiTheme="majorHAnsi" w:cstheme="majorHAnsi"/>
          <w:b/>
          <w:color w:val="auto"/>
          <w:sz w:val="24"/>
          <w:szCs w:val="24"/>
        </w:rPr>
      </w:pPr>
      <w:r w:rsidRPr="00F8728C">
        <w:rPr>
          <w:rFonts w:asciiTheme="majorHAnsi" w:hAnsiTheme="majorHAnsi" w:cstheme="majorHAnsi"/>
          <w:b/>
          <w:i/>
          <w:color w:val="auto"/>
          <w:sz w:val="24"/>
          <w:szCs w:val="24"/>
        </w:rPr>
        <w:t>Storm and Climate Data Record (SCDR)</w:t>
      </w:r>
      <w:r w:rsidR="00F8728C" w:rsidRPr="00F8728C">
        <w:rPr>
          <w:rFonts w:asciiTheme="majorHAnsi" w:hAnsiTheme="majorHAnsi" w:cstheme="majorHAnsi"/>
          <w:b/>
          <w:i/>
          <w:color w:val="auto"/>
          <w:sz w:val="24"/>
          <w:szCs w:val="24"/>
        </w:rPr>
        <w:tab/>
      </w:r>
    </w:p>
    <w:p w14:paraId="00000002" w14:textId="77777777" w:rsidR="00EB3CFC" w:rsidRPr="006529B2" w:rsidRDefault="00CF67B4" w:rsidP="006529B2">
      <w:pPr>
        <w:pStyle w:val="Subtitle"/>
        <w:suppressAutoHyphens/>
        <w:rPr>
          <w:rFonts w:asciiTheme="majorHAnsi" w:hAnsiTheme="majorHAnsi" w:cstheme="majorHAnsi"/>
          <w:color w:val="auto"/>
          <w:sz w:val="22"/>
          <w:szCs w:val="22"/>
        </w:rPr>
      </w:pPr>
      <w:r w:rsidRPr="006529B2">
        <w:rPr>
          <w:rFonts w:asciiTheme="majorHAnsi" w:hAnsiTheme="majorHAnsi" w:cstheme="majorHAnsi"/>
          <w:color w:val="auto"/>
          <w:sz w:val="22"/>
          <w:szCs w:val="22"/>
        </w:rPr>
        <w:t>Implementation Plan</w:t>
      </w:r>
    </w:p>
    <w:p w14:paraId="629D35F6" w14:textId="77777777" w:rsidR="00FC3EEB" w:rsidRDefault="00FC3EEB" w:rsidP="006529B2">
      <w:pPr>
        <w:suppressAutoHyphens/>
        <w:rPr>
          <w:rFonts w:asciiTheme="majorHAnsi" w:hAnsiTheme="majorHAnsi" w:cstheme="majorHAnsi"/>
          <w:sz w:val="22"/>
          <w:szCs w:val="22"/>
        </w:rPr>
      </w:pPr>
    </w:p>
    <w:p w14:paraId="00000003" w14:textId="29274560" w:rsidR="00EB3CFC" w:rsidRPr="006529B2" w:rsidRDefault="00CF67B4" w:rsidP="006529B2">
      <w:pPr>
        <w:suppressAutoHyphens/>
        <w:rPr>
          <w:rFonts w:asciiTheme="majorHAnsi" w:hAnsiTheme="majorHAnsi" w:cstheme="majorHAnsi"/>
          <w:sz w:val="22"/>
          <w:szCs w:val="22"/>
        </w:rPr>
      </w:pPr>
      <w:r w:rsidRPr="006529B2">
        <w:rPr>
          <w:rFonts w:asciiTheme="majorHAnsi" w:hAnsiTheme="majorHAnsi" w:cstheme="majorHAnsi"/>
          <w:sz w:val="22"/>
          <w:szCs w:val="22"/>
        </w:rPr>
        <w:t>Date of record:</w:t>
      </w:r>
    </w:p>
    <w:p w14:paraId="00000004" w14:textId="77777777" w:rsidR="00EB3CFC" w:rsidRPr="006529B2" w:rsidRDefault="00CF67B4" w:rsidP="006529B2">
      <w:pPr>
        <w:pStyle w:val="Subtitle"/>
        <w:suppressAutoHyphens/>
        <w:rPr>
          <w:rFonts w:asciiTheme="majorHAnsi" w:hAnsiTheme="majorHAnsi" w:cstheme="majorHAnsi"/>
          <w:color w:val="auto"/>
          <w:sz w:val="22"/>
          <w:szCs w:val="22"/>
        </w:rPr>
      </w:pPr>
      <w:r w:rsidRPr="006529B2">
        <w:rPr>
          <w:rFonts w:asciiTheme="majorHAnsi" w:hAnsiTheme="majorHAnsi" w:cstheme="majorHAnsi"/>
          <w:color w:val="auto"/>
          <w:sz w:val="22"/>
          <w:szCs w:val="22"/>
        </w:rPr>
        <w:t xml:space="preserve">Jan 1, </w:t>
      </w:r>
      <w:proofErr w:type="gramStart"/>
      <w:r w:rsidRPr="006529B2">
        <w:rPr>
          <w:rFonts w:asciiTheme="majorHAnsi" w:hAnsiTheme="majorHAnsi" w:cstheme="majorHAnsi"/>
          <w:color w:val="auto"/>
          <w:sz w:val="22"/>
          <w:szCs w:val="22"/>
        </w:rPr>
        <w:t>2017</w:t>
      </w:r>
      <w:proofErr w:type="gramEnd"/>
      <w:r w:rsidRPr="006529B2">
        <w:rPr>
          <w:rFonts w:asciiTheme="majorHAnsi" w:hAnsiTheme="majorHAnsi" w:cstheme="majorHAnsi"/>
          <w:color w:val="auto"/>
          <w:sz w:val="22"/>
          <w:szCs w:val="22"/>
        </w:rPr>
        <w:t xml:space="preserve"> to Dec 1, 2019</w:t>
      </w:r>
    </w:p>
    <w:p w14:paraId="00000006" w14:textId="2EACADD6" w:rsidR="00EB3CFC" w:rsidRPr="006529B2" w:rsidRDefault="00EB3CFC" w:rsidP="006529B2">
      <w:pPr>
        <w:suppressAutoHyphens/>
        <w:rPr>
          <w:rFonts w:asciiTheme="majorHAnsi" w:hAnsiTheme="majorHAnsi" w:cstheme="majorHAnsi"/>
          <w:sz w:val="22"/>
          <w:szCs w:val="22"/>
        </w:rPr>
      </w:pPr>
    </w:p>
    <w:p w14:paraId="00000007" w14:textId="59F68055" w:rsidR="00EB3CFC" w:rsidRPr="006529B2" w:rsidRDefault="00CF67B4" w:rsidP="006529B2">
      <w:pPr>
        <w:suppressAutoHyphens/>
        <w:rPr>
          <w:rFonts w:asciiTheme="majorHAnsi" w:hAnsiTheme="majorHAnsi" w:cstheme="majorHAnsi"/>
          <w:sz w:val="22"/>
          <w:szCs w:val="22"/>
        </w:rPr>
      </w:pPr>
      <w:r w:rsidRPr="006529B2">
        <w:rPr>
          <w:rFonts w:asciiTheme="majorHAnsi" w:hAnsiTheme="majorHAnsi" w:cstheme="majorHAnsi"/>
          <w:sz w:val="22"/>
          <w:szCs w:val="22"/>
        </w:rPr>
        <w:t xml:space="preserve">Principal Investigator: </w:t>
      </w:r>
      <w:r w:rsidR="000C34B9">
        <w:rPr>
          <w:rFonts w:asciiTheme="majorHAnsi" w:hAnsiTheme="majorHAnsi" w:cstheme="majorHAnsi"/>
          <w:sz w:val="22"/>
          <w:szCs w:val="22"/>
        </w:rPr>
        <w:t>Danielle Franklin</w:t>
      </w:r>
    </w:p>
    <w:p w14:paraId="0000000B" w14:textId="4EBFC9C7" w:rsidR="00EB3CFC" w:rsidRPr="006529B2" w:rsidRDefault="00CF67B4" w:rsidP="006529B2">
      <w:pPr>
        <w:suppressAutoHyphens/>
        <w:rPr>
          <w:rFonts w:asciiTheme="majorHAnsi" w:hAnsiTheme="majorHAnsi" w:cstheme="majorHAnsi"/>
          <w:sz w:val="22"/>
          <w:szCs w:val="22"/>
        </w:rPr>
      </w:pPr>
      <w:r w:rsidRPr="006529B2">
        <w:rPr>
          <w:rFonts w:asciiTheme="majorHAnsi" w:hAnsiTheme="majorHAnsi" w:cstheme="majorHAnsi"/>
          <w:sz w:val="22"/>
          <w:szCs w:val="22"/>
        </w:rPr>
        <w:br w:type="page"/>
      </w:r>
    </w:p>
    <w:p w14:paraId="4E3F0890" w14:textId="06110808" w:rsidR="00FC3EEB" w:rsidRPr="00FC3EEB" w:rsidRDefault="00772163" w:rsidP="00FC3EEB">
      <w:pPr>
        <w:pStyle w:val="Heading2"/>
      </w:pPr>
      <w:r w:rsidRPr="00772163">
        <w:lastRenderedPageBreak/>
        <w:t>I. Introduction</w:t>
      </w:r>
    </w:p>
    <w:p w14:paraId="0000000F" w14:textId="09BABDEB" w:rsidR="00EB3CFC" w:rsidRPr="00772163" w:rsidRDefault="00CF67B4" w:rsidP="00772163">
      <w:pPr>
        <w:pStyle w:val="Heading3"/>
      </w:pPr>
      <w:bookmarkStart w:id="0" w:name="_1fob9te" w:colFirst="0" w:colLast="0"/>
      <w:bookmarkEnd w:id="0"/>
      <w:r w:rsidRPr="00772163">
        <w:t xml:space="preserve">1.1 Overview and </w:t>
      </w:r>
      <w:r w:rsidR="00FC3EEB">
        <w:t>p</w:t>
      </w:r>
      <w:r w:rsidRPr="00772163">
        <w:t>urpose</w:t>
      </w:r>
    </w:p>
    <w:p w14:paraId="00000010" w14:textId="183B261D" w:rsidR="00EB3CFC" w:rsidRPr="006529B2" w:rsidRDefault="0029002F" w:rsidP="00F8728C">
      <w:pPr>
        <w:suppressAutoHyphens/>
        <w:ind w:left="720"/>
        <w:jc w:val="both"/>
        <w:rPr>
          <w:rFonts w:asciiTheme="majorHAnsi" w:hAnsiTheme="majorHAnsi" w:cstheme="majorHAnsi"/>
          <w:sz w:val="22"/>
          <w:szCs w:val="22"/>
        </w:rPr>
      </w:pPr>
      <w:r>
        <w:rPr>
          <w:rFonts w:asciiTheme="majorHAnsi" w:hAnsiTheme="majorHAnsi" w:cstheme="majorHAnsi"/>
          <w:sz w:val="22"/>
          <w:szCs w:val="22"/>
        </w:rPr>
        <w:t xml:space="preserve">This report was written to help the Miami Police Department investigate the relationship between storm events and crimes. This report was written to analyze the rising cost of crimes when storms occur. This analysis will be used to help the Miami Police Department draw insights and guide them on future resource allocation and loss preventions. </w:t>
      </w:r>
    </w:p>
    <w:p w14:paraId="00000011" w14:textId="77777777" w:rsidR="00EB3CFC" w:rsidRPr="006529B2" w:rsidRDefault="00CF67B4" w:rsidP="00772163">
      <w:pPr>
        <w:pStyle w:val="Heading3"/>
      </w:pPr>
      <w:bookmarkStart w:id="1" w:name="_3znysh7" w:colFirst="0" w:colLast="0"/>
      <w:bookmarkEnd w:id="1"/>
      <w:r w:rsidRPr="006529B2">
        <w:t>1.2 Define why you need data analysis</w:t>
      </w:r>
    </w:p>
    <w:p w14:paraId="00000012" w14:textId="683FBF2D" w:rsidR="00EB3CFC" w:rsidRDefault="0029002F" w:rsidP="00F8728C">
      <w:pPr>
        <w:suppressAutoHyphens/>
        <w:ind w:left="720"/>
        <w:jc w:val="both"/>
        <w:rPr>
          <w:rFonts w:asciiTheme="majorHAnsi" w:hAnsiTheme="majorHAnsi" w:cstheme="majorHAnsi"/>
          <w:sz w:val="22"/>
          <w:szCs w:val="22"/>
        </w:rPr>
      </w:pPr>
      <w:r>
        <w:rPr>
          <w:rFonts w:asciiTheme="majorHAnsi" w:hAnsiTheme="majorHAnsi" w:cstheme="majorHAnsi"/>
          <w:sz w:val="22"/>
          <w:szCs w:val="22"/>
        </w:rPr>
        <w:t xml:space="preserve">Data analysis is a tool that allows trends and patterns to be uncovered. This data analysis is needed because it helps identify whether storms increase criminal activity and results in financial lost. This analysis is need because it will inform the Miami Police Department about possible future risks and financial cost during storm seasons. </w:t>
      </w:r>
    </w:p>
    <w:p w14:paraId="01BAF366" w14:textId="77777777" w:rsidR="00772163" w:rsidRPr="006529B2" w:rsidRDefault="00772163" w:rsidP="00F8728C">
      <w:pPr>
        <w:suppressAutoHyphens/>
        <w:ind w:left="720"/>
        <w:jc w:val="both"/>
        <w:rPr>
          <w:rFonts w:asciiTheme="majorHAnsi" w:hAnsiTheme="majorHAnsi" w:cstheme="majorHAnsi"/>
          <w:sz w:val="22"/>
          <w:szCs w:val="22"/>
        </w:rPr>
      </w:pPr>
    </w:p>
    <w:p w14:paraId="6C9DCDFF" w14:textId="4B0F743E" w:rsidR="00FC3EEB" w:rsidRPr="00FC3EEB" w:rsidRDefault="00772163" w:rsidP="00FC3EEB">
      <w:pPr>
        <w:pStyle w:val="Heading2"/>
      </w:pPr>
      <w:bookmarkStart w:id="2" w:name="_tyjcwt" w:colFirst="0" w:colLast="0"/>
      <w:bookmarkEnd w:id="2"/>
      <w:r>
        <w:t>II.</w:t>
      </w:r>
      <w:r w:rsidR="00CF67B4" w:rsidRPr="006529B2">
        <w:t xml:space="preserve"> Data Preparations</w:t>
      </w:r>
    </w:p>
    <w:p w14:paraId="00000014" w14:textId="1CE038DA" w:rsidR="00EB3CFC" w:rsidRPr="006529B2" w:rsidRDefault="00CF67B4" w:rsidP="00772163">
      <w:pPr>
        <w:pStyle w:val="Heading3"/>
      </w:pPr>
      <w:bookmarkStart w:id="3" w:name="_3dy6vkm" w:colFirst="0" w:colLast="0"/>
      <w:bookmarkEnd w:id="3"/>
      <w:r w:rsidRPr="006529B2">
        <w:t>2.1 Nam</w:t>
      </w:r>
      <w:r w:rsidR="00FC3EEB">
        <w:t>e</w:t>
      </w:r>
      <w:r w:rsidRPr="006529B2">
        <w:t xml:space="preserve"> data sources</w:t>
      </w:r>
    </w:p>
    <w:p w14:paraId="00000015" w14:textId="3F681C35" w:rsidR="00EB3CFC" w:rsidRPr="006529B2" w:rsidRDefault="0000247D" w:rsidP="00F8728C">
      <w:pPr>
        <w:suppressAutoHyphens/>
        <w:ind w:left="720"/>
        <w:jc w:val="both"/>
        <w:rPr>
          <w:rFonts w:asciiTheme="majorHAnsi" w:hAnsiTheme="majorHAnsi" w:cstheme="majorHAnsi"/>
          <w:sz w:val="22"/>
          <w:szCs w:val="22"/>
        </w:rPr>
      </w:pPr>
      <w:r>
        <w:rPr>
          <w:rFonts w:asciiTheme="majorHAnsi" w:hAnsiTheme="majorHAnsi" w:cstheme="majorHAnsi"/>
          <w:sz w:val="22"/>
          <w:szCs w:val="22"/>
        </w:rPr>
        <w:t>The data sources that are used in this report were given by the Miami Police Department and includes crime data from January 1</w:t>
      </w:r>
      <w:r w:rsidRPr="0000247D">
        <w:rPr>
          <w:rFonts w:asciiTheme="majorHAnsi" w:hAnsiTheme="majorHAnsi" w:cstheme="majorHAnsi"/>
          <w:sz w:val="22"/>
          <w:szCs w:val="22"/>
          <w:vertAlign w:val="superscript"/>
        </w:rPr>
        <w:t>st</w:t>
      </w:r>
      <w:r>
        <w:rPr>
          <w:rFonts w:asciiTheme="majorHAnsi" w:hAnsiTheme="majorHAnsi" w:cstheme="majorHAnsi"/>
          <w:sz w:val="22"/>
          <w:szCs w:val="22"/>
        </w:rPr>
        <w:t xml:space="preserve"> of 2017 to December 1</w:t>
      </w:r>
      <w:r w:rsidRPr="0000247D">
        <w:rPr>
          <w:rFonts w:asciiTheme="majorHAnsi" w:hAnsiTheme="majorHAnsi" w:cstheme="majorHAnsi"/>
          <w:sz w:val="22"/>
          <w:szCs w:val="22"/>
          <w:vertAlign w:val="superscript"/>
        </w:rPr>
        <w:t>st</w:t>
      </w:r>
      <w:r>
        <w:rPr>
          <w:rFonts w:asciiTheme="majorHAnsi" w:hAnsiTheme="majorHAnsi" w:cstheme="majorHAnsi"/>
          <w:sz w:val="22"/>
          <w:szCs w:val="22"/>
        </w:rPr>
        <w:t xml:space="preserve"> of 2019. It includes the crimestormQ.csv which includes records of crimes during storm months, the crimenostormQ.csv which includes records of crimes outside storm months, and the TimesYearlyNewR.txt which includes the supporting timeline. </w:t>
      </w:r>
    </w:p>
    <w:p w14:paraId="00000016" w14:textId="60F1BB51" w:rsidR="00EB3CFC" w:rsidRPr="006529B2" w:rsidRDefault="00CF67B4" w:rsidP="00772163">
      <w:pPr>
        <w:pStyle w:val="Heading3"/>
      </w:pPr>
      <w:bookmarkStart w:id="4" w:name="_1t3h5sf" w:colFirst="0" w:colLast="0"/>
      <w:bookmarkEnd w:id="4"/>
      <w:r w:rsidRPr="006529B2">
        <w:t>2.2 Filter through unnecessary data</w:t>
      </w:r>
    </w:p>
    <w:p w14:paraId="00000017" w14:textId="45147B2B" w:rsidR="00EB3CFC" w:rsidRPr="006529B2" w:rsidRDefault="0000247D" w:rsidP="00F8728C">
      <w:pPr>
        <w:suppressAutoHyphens/>
        <w:ind w:left="720"/>
        <w:rPr>
          <w:rFonts w:asciiTheme="majorHAnsi" w:hAnsiTheme="majorHAnsi" w:cstheme="majorHAnsi"/>
          <w:sz w:val="22"/>
          <w:szCs w:val="22"/>
        </w:rPr>
      </w:pPr>
      <w:r>
        <w:rPr>
          <w:rFonts w:asciiTheme="majorHAnsi" w:hAnsiTheme="majorHAnsi" w:cstheme="majorHAnsi"/>
          <w:sz w:val="22"/>
          <w:szCs w:val="22"/>
        </w:rPr>
        <w:t xml:space="preserve">Data fields that are unrelated to financial loss or storm conditions were excluded. Types of crimes was excluded because it is not necessary to know that type of crime committed. </w:t>
      </w:r>
    </w:p>
    <w:p w14:paraId="00000018" w14:textId="77777777" w:rsidR="00EB3CFC" w:rsidRPr="006529B2" w:rsidRDefault="00CF67B4" w:rsidP="00772163">
      <w:pPr>
        <w:pStyle w:val="Heading3"/>
      </w:pPr>
      <w:bookmarkStart w:id="5" w:name="_4d34og8" w:colFirst="0" w:colLast="0"/>
      <w:bookmarkEnd w:id="5"/>
      <w:r w:rsidRPr="006529B2">
        <w:t>2.3 Define your parameters</w:t>
      </w:r>
    </w:p>
    <w:p w14:paraId="00000019" w14:textId="6286FF70" w:rsidR="00EB3CFC" w:rsidRPr="006529B2" w:rsidRDefault="00BC66EC" w:rsidP="00F8728C">
      <w:pPr>
        <w:suppressAutoHyphens/>
        <w:ind w:left="720"/>
        <w:jc w:val="both"/>
        <w:rPr>
          <w:rFonts w:asciiTheme="majorHAnsi" w:hAnsiTheme="majorHAnsi" w:cstheme="majorHAnsi"/>
          <w:sz w:val="22"/>
          <w:szCs w:val="22"/>
        </w:rPr>
      </w:pPr>
      <w:r>
        <w:rPr>
          <w:rFonts w:asciiTheme="majorHAnsi" w:hAnsiTheme="majorHAnsi" w:cstheme="majorHAnsi"/>
          <w:sz w:val="22"/>
          <w:szCs w:val="22"/>
        </w:rPr>
        <w:t xml:space="preserve">The parameters defined are crimes with storms, crimes without storms, and the monetary loss. </w:t>
      </w:r>
    </w:p>
    <w:p w14:paraId="0000001A" w14:textId="77777777" w:rsidR="00EB3CFC" w:rsidRPr="006529B2" w:rsidRDefault="00CF67B4" w:rsidP="00772163">
      <w:pPr>
        <w:pStyle w:val="Heading3"/>
      </w:pPr>
      <w:bookmarkStart w:id="6" w:name="_2s8eyo1" w:colFirst="0" w:colLast="0"/>
      <w:bookmarkEnd w:id="6"/>
      <w:r w:rsidRPr="006529B2">
        <w:t xml:space="preserve">2.4 Identify measurement priorities </w:t>
      </w:r>
    </w:p>
    <w:p w14:paraId="0000001B" w14:textId="474EFD9B" w:rsidR="00EB3CFC" w:rsidRPr="006529B2" w:rsidRDefault="00BC66EC" w:rsidP="00F8728C">
      <w:pPr>
        <w:suppressAutoHyphens/>
        <w:ind w:left="720"/>
        <w:rPr>
          <w:rFonts w:asciiTheme="majorHAnsi" w:hAnsiTheme="majorHAnsi" w:cstheme="majorHAnsi"/>
          <w:sz w:val="22"/>
          <w:szCs w:val="22"/>
        </w:rPr>
      </w:pPr>
      <w:r>
        <w:rPr>
          <w:rFonts w:asciiTheme="majorHAnsi" w:hAnsiTheme="majorHAnsi" w:cstheme="majorHAnsi"/>
          <w:sz w:val="22"/>
          <w:szCs w:val="22"/>
        </w:rPr>
        <w:t xml:space="preserve">The priorities for this report are storms with crimes, storms without crimes, and the monetary loss. The locations of crimes with storms and crimes without storms are also needed. </w:t>
      </w:r>
    </w:p>
    <w:p w14:paraId="0000001C" w14:textId="77777777" w:rsidR="00EB3CFC" w:rsidRPr="006529B2" w:rsidRDefault="00CF67B4" w:rsidP="00FC3EEB">
      <w:pPr>
        <w:pStyle w:val="Heading3"/>
      </w:pPr>
      <w:bookmarkStart w:id="7" w:name="_ax7onjdjk6l1" w:colFirst="0" w:colLast="0"/>
      <w:bookmarkEnd w:id="7"/>
      <w:r w:rsidRPr="006529B2">
        <w:t>2.5 Ensure collected data fits the need</w:t>
      </w:r>
      <w:r w:rsidRPr="006529B2">
        <w:tab/>
      </w:r>
    </w:p>
    <w:p w14:paraId="0000001D" w14:textId="39A79FFA" w:rsidR="00EB3CFC" w:rsidRPr="006529B2" w:rsidRDefault="00BC66EC" w:rsidP="00F8728C">
      <w:pPr>
        <w:suppressAutoHyphens/>
        <w:ind w:left="720"/>
        <w:rPr>
          <w:rFonts w:asciiTheme="majorHAnsi" w:hAnsiTheme="majorHAnsi" w:cstheme="majorHAnsi"/>
          <w:sz w:val="22"/>
          <w:szCs w:val="22"/>
        </w:rPr>
      </w:pPr>
      <w:r>
        <w:rPr>
          <w:rFonts w:asciiTheme="majorHAnsi" w:hAnsiTheme="majorHAnsi" w:cstheme="majorHAnsi"/>
          <w:sz w:val="22"/>
          <w:szCs w:val="22"/>
        </w:rPr>
        <w:t xml:space="preserve">This data fits the needs of the Miami Police Department because it </w:t>
      </w:r>
      <w:proofErr w:type="gramStart"/>
      <w:r>
        <w:rPr>
          <w:rFonts w:asciiTheme="majorHAnsi" w:hAnsiTheme="majorHAnsi" w:cstheme="majorHAnsi"/>
          <w:sz w:val="22"/>
          <w:szCs w:val="22"/>
        </w:rPr>
        <w:t>address</w:t>
      </w:r>
      <w:proofErr w:type="gramEnd"/>
      <w:r>
        <w:rPr>
          <w:rFonts w:asciiTheme="majorHAnsi" w:hAnsiTheme="majorHAnsi" w:cstheme="majorHAnsi"/>
          <w:sz w:val="22"/>
          <w:szCs w:val="22"/>
        </w:rPr>
        <w:t xml:space="preserve"> how crime-related monetary losses differ between crimes committed during storms and crimes committed not during storms. </w:t>
      </w:r>
    </w:p>
    <w:p w14:paraId="1576C13F" w14:textId="77777777" w:rsidR="00FC3EEB" w:rsidRDefault="00FC3EEB" w:rsidP="00FC3EEB">
      <w:pPr>
        <w:pStyle w:val="Heading2"/>
      </w:pPr>
      <w:bookmarkStart w:id="8" w:name="_17dp8vu" w:colFirst="0" w:colLast="0"/>
      <w:bookmarkEnd w:id="8"/>
    </w:p>
    <w:p w14:paraId="42DB9B24" w14:textId="1F8EA619" w:rsidR="00FC3EEB" w:rsidRPr="00FC3EEB" w:rsidRDefault="00FC3EEB" w:rsidP="00FC3EEB">
      <w:pPr>
        <w:pStyle w:val="Heading2"/>
      </w:pPr>
      <w:r>
        <w:t>III.</w:t>
      </w:r>
      <w:r w:rsidR="00CF67B4" w:rsidRPr="006529B2">
        <w:t xml:space="preserve"> Data Analysis</w:t>
      </w:r>
    </w:p>
    <w:p w14:paraId="0000001F" w14:textId="77777777" w:rsidR="00EB3CFC" w:rsidRPr="006529B2" w:rsidRDefault="00CF67B4" w:rsidP="00FC3EEB">
      <w:pPr>
        <w:pStyle w:val="Heading3"/>
      </w:pPr>
      <w:bookmarkStart w:id="9" w:name="_3rdcrjn" w:colFirst="0" w:colLast="0"/>
      <w:bookmarkEnd w:id="9"/>
      <w:r w:rsidRPr="006529B2">
        <w:t>3.1 Identify scripts used</w:t>
      </w:r>
    </w:p>
    <w:p w14:paraId="00000020" w14:textId="2949C8D2" w:rsidR="00EB3CFC" w:rsidRDefault="00A43E79" w:rsidP="00F8728C">
      <w:pPr>
        <w:suppressAutoHyphens/>
        <w:ind w:left="720"/>
        <w:jc w:val="both"/>
        <w:rPr>
          <w:rFonts w:asciiTheme="majorHAnsi" w:hAnsiTheme="majorHAnsi" w:cstheme="majorHAnsi"/>
          <w:sz w:val="22"/>
          <w:szCs w:val="22"/>
        </w:rPr>
      </w:pPr>
      <w:r>
        <w:rPr>
          <w:rFonts w:asciiTheme="majorHAnsi" w:hAnsiTheme="majorHAnsi" w:cstheme="majorHAnsi"/>
          <w:sz w:val="22"/>
          <w:szCs w:val="22"/>
        </w:rPr>
        <w:t>The following scripts were used to analyze the data and create a line graph of the monetary loss during a storm and not a storm.</w:t>
      </w:r>
    </w:p>
    <w:p w14:paraId="4AFBF8E1" w14:textId="77777777" w:rsidR="00A43E79" w:rsidRDefault="00A43E79" w:rsidP="00F8728C">
      <w:pPr>
        <w:suppressAutoHyphens/>
        <w:ind w:left="720"/>
        <w:jc w:val="both"/>
        <w:rPr>
          <w:rFonts w:asciiTheme="majorHAnsi" w:hAnsiTheme="majorHAnsi" w:cstheme="majorHAnsi"/>
          <w:sz w:val="22"/>
          <w:szCs w:val="22"/>
        </w:rPr>
      </w:pPr>
    </w:p>
    <w:p w14:paraId="1D15F352" w14:textId="7D0B6E75" w:rsidR="00A43E79" w:rsidRPr="00A43E79" w:rsidRDefault="00A43E79" w:rsidP="00A43E79">
      <w:pPr>
        <w:rPr>
          <w:rFonts w:asciiTheme="majorHAnsi" w:eastAsia="Times New Roman" w:hAnsiTheme="majorHAnsi" w:cstheme="majorHAnsi"/>
          <w:color w:val="000000" w:themeColor="text1"/>
          <w:sz w:val="22"/>
          <w:szCs w:val="22"/>
          <w:shd w:val="clear" w:color="auto" w:fill="FFFFFF"/>
        </w:rPr>
      </w:pPr>
      <w:proofErr w:type="gramStart"/>
      <w:r w:rsidRPr="00A43E79">
        <w:rPr>
          <w:rFonts w:asciiTheme="majorHAnsi" w:eastAsia="Times New Roman" w:hAnsiTheme="majorHAnsi" w:cstheme="majorHAnsi"/>
          <w:color w:val="000000" w:themeColor="text1"/>
          <w:sz w:val="22"/>
          <w:szCs w:val="22"/>
          <w:shd w:val="clear" w:color="auto" w:fill="FFFFFF"/>
        </w:rPr>
        <w:t>install.packages</w:t>
      </w:r>
      <w:proofErr w:type="gramEnd"/>
      <w:r w:rsidRPr="00A43E79">
        <w:rPr>
          <w:rFonts w:asciiTheme="majorHAnsi" w:eastAsia="Times New Roman" w:hAnsiTheme="majorHAnsi" w:cstheme="majorHAnsi"/>
          <w:color w:val="000000" w:themeColor="text1"/>
          <w:sz w:val="22"/>
          <w:szCs w:val="22"/>
          <w:shd w:val="clear" w:color="auto" w:fill="FFFFFF"/>
        </w:rPr>
        <w:t>("tframe"</w:t>
      </w:r>
      <w:proofErr w:type="gramStart"/>
      <w:r w:rsidRPr="00A43E79">
        <w:rPr>
          <w:rFonts w:asciiTheme="majorHAnsi" w:eastAsia="Times New Roman" w:hAnsiTheme="majorHAnsi" w:cstheme="majorHAnsi"/>
          <w:color w:val="000000" w:themeColor="text1"/>
          <w:sz w:val="22"/>
          <w:szCs w:val="22"/>
          <w:shd w:val="clear" w:color="auto" w:fill="FFFFFF"/>
        </w:rPr>
        <w:t>);</w:t>
      </w:r>
      <w:proofErr w:type="gramEnd"/>
    </w:p>
    <w:p w14:paraId="2BB32D8B" w14:textId="77777777" w:rsidR="00A43E79" w:rsidRPr="00A43E79" w:rsidRDefault="00A43E79" w:rsidP="00A43E79">
      <w:pPr>
        <w:rPr>
          <w:rFonts w:asciiTheme="majorHAnsi" w:eastAsia="Times New Roman" w:hAnsiTheme="majorHAnsi" w:cstheme="majorHAnsi"/>
          <w:color w:val="000000" w:themeColor="text1"/>
          <w:sz w:val="22"/>
          <w:szCs w:val="22"/>
        </w:rPr>
      </w:pPr>
    </w:p>
    <w:p w14:paraId="6E245259" w14:textId="1D5F8A77" w:rsidR="00A43E79" w:rsidRPr="00A43E79" w:rsidRDefault="00A43E79" w:rsidP="00A43E79">
      <w:pPr>
        <w:rPr>
          <w:rFonts w:asciiTheme="majorHAnsi" w:eastAsia="Times New Roman" w:hAnsiTheme="majorHAnsi" w:cstheme="majorHAnsi"/>
          <w:color w:val="000000" w:themeColor="text1"/>
          <w:sz w:val="22"/>
          <w:szCs w:val="22"/>
        </w:rPr>
      </w:pPr>
      <w:r w:rsidRPr="00A43E79">
        <w:rPr>
          <w:rFonts w:asciiTheme="majorHAnsi" w:eastAsia="Times New Roman" w:hAnsiTheme="majorHAnsi" w:cstheme="majorHAnsi"/>
          <w:color w:val="000000" w:themeColor="text1"/>
          <w:sz w:val="22"/>
          <w:szCs w:val="22"/>
          <w:shd w:val="clear" w:color="auto" w:fill="FFFFFF"/>
        </w:rPr>
        <w:t># Download the desired version from the CRAN archive (replace with the correct URL)</w:t>
      </w:r>
    </w:p>
    <w:p w14:paraId="02781E11" w14:textId="0E3A7D93" w:rsidR="00A43E79" w:rsidRPr="00A43E79" w:rsidRDefault="00A43E79" w:rsidP="00A43E79">
      <w:pPr>
        <w:rPr>
          <w:rFonts w:asciiTheme="majorHAnsi" w:eastAsia="Times New Roman" w:hAnsiTheme="majorHAnsi" w:cstheme="majorHAnsi"/>
          <w:color w:val="000000" w:themeColor="text1"/>
          <w:sz w:val="22"/>
          <w:szCs w:val="22"/>
          <w:shd w:val="clear" w:color="auto" w:fill="FFFFFF"/>
        </w:rPr>
      </w:pPr>
      <w:proofErr w:type="gramStart"/>
      <w:r w:rsidRPr="00A43E79">
        <w:rPr>
          <w:rFonts w:asciiTheme="majorHAnsi" w:eastAsia="Times New Roman" w:hAnsiTheme="majorHAnsi" w:cstheme="majorHAnsi"/>
          <w:color w:val="000000" w:themeColor="text1"/>
          <w:sz w:val="22"/>
          <w:szCs w:val="22"/>
          <w:shd w:val="clear" w:color="auto" w:fill="FFFFFF"/>
        </w:rPr>
        <w:t>download.file</w:t>
      </w:r>
      <w:proofErr w:type="gramEnd"/>
      <w:r w:rsidRPr="00A43E79">
        <w:rPr>
          <w:rFonts w:asciiTheme="majorHAnsi" w:eastAsia="Times New Roman" w:hAnsiTheme="majorHAnsi" w:cstheme="majorHAnsi"/>
          <w:color w:val="000000" w:themeColor="text1"/>
          <w:sz w:val="22"/>
          <w:szCs w:val="22"/>
          <w:shd w:val="clear" w:color="auto" w:fill="FFFFFF"/>
        </w:rPr>
        <w:t>("https://cran.r-project.org/src/contrib/Archive/tfplot/tfplot_2021.6-1.tar.gz", destfile = "tfplot_2021.6-1.tar.gz")</w:t>
      </w:r>
    </w:p>
    <w:p w14:paraId="3AABCB46" w14:textId="77777777" w:rsidR="00A43E79" w:rsidRPr="00A43E79" w:rsidRDefault="00A43E79" w:rsidP="00A43E79">
      <w:pPr>
        <w:rPr>
          <w:rFonts w:asciiTheme="majorHAnsi" w:eastAsia="Times New Roman" w:hAnsiTheme="majorHAnsi" w:cstheme="majorHAnsi"/>
          <w:color w:val="000000" w:themeColor="text1"/>
          <w:sz w:val="22"/>
          <w:szCs w:val="22"/>
        </w:rPr>
      </w:pPr>
    </w:p>
    <w:p w14:paraId="55261DDC" w14:textId="445425B4" w:rsidR="00A43E79" w:rsidRPr="00A43E79" w:rsidRDefault="00A43E79" w:rsidP="00A43E79">
      <w:pPr>
        <w:rPr>
          <w:rFonts w:asciiTheme="majorHAnsi" w:eastAsia="Times New Roman" w:hAnsiTheme="majorHAnsi" w:cstheme="majorHAnsi"/>
          <w:color w:val="000000" w:themeColor="text1"/>
          <w:sz w:val="22"/>
          <w:szCs w:val="22"/>
        </w:rPr>
      </w:pPr>
      <w:r w:rsidRPr="00A43E79">
        <w:rPr>
          <w:rFonts w:asciiTheme="majorHAnsi" w:eastAsia="Times New Roman" w:hAnsiTheme="majorHAnsi" w:cstheme="majorHAnsi"/>
          <w:color w:val="000000" w:themeColor="text1"/>
          <w:sz w:val="22"/>
          <w:szCs w:val="22"/>
          <w:shd w:val="clear" w:color="auto" w:fill="FFFFFF"/>
        </w:rPr>
        <w:t>library('tframe'</w:t>
      </w:r>
      <w:proofErr w:type="gramStart"/>
      <w:r w:rsidRPr="00A43E79">
        <w:rPr>
          <w:rFonts w:asciiTheme="majorHAnsi" w:eastAsia="Times New Roman" w:hAnsiTheme="majorHAnsi" w:cstheme="majorHAnsi"/>
          <w:color w:val="000000" w:themeColor="text1"/>
          <w:sz w:val="22"/>
          <w:szCs w:val="22"/>
          <w:shd w:val="clear" w:color="auto" w:fill="FFFFFF"/>
        </w:rPr>
        <w:t>);</w:t>
      </w:r>
      <w:proofErr w:type="gramEnd"/>
    </w:p>
    <w:p w14:paraId="325456CB" w14:textId="6B374953" w:rsidR="00A43E79" w:rsidRPr="00A43E79" w:rsidRDefault="00A43E79" w:rsidP="00A43E79">
      <w:pPr>
        <w:rPr>
          <w:rFonts w:asciiTheme="majorHAnsi" w:eastAsia="Times New Roman" w:hAnsiTheme="majorHAnsi" w:cstheme="majorHAnsi"/>
          <w:color w:val="000000" w:themeColor="text1"/>
          <w:sz w:val="22"/>
          <w:szCs w:val="22"/>
          <w:shd w:val="clear" w:color="auto" w:fill="FFFFFF"/>
        </w:rPr>
      </w:pPr>
      <w:r w:rsidRPr="00A43E79">
        <w:rPr>
          <w:rFonts w:asciiTheme="majorHAnsi" w:eastAsia="Times New Roman" w:hAnsiTheme="majorHAnsi" w:cstheme="majorHAnsi"/>
          <w:color w:val="000000" w:themeColor="text1"/>
          <w:sz w:val="22"/>
          <w:szCs w:val="22"/>
          <w:shd w:val="clear" w:color="auto" w:fill="FFFFFF"/>
        </w:rPr>
        <w:t>library("tfplot"</w:t>
      </w:r>
      <w:proofErr w:type="gramStart"/>
      <w:r w:rsidRPr="00A43E79">
        <w:rPr>
          <w:rFonts w:asciiTheme="majorHAnsi" w:eastAsia="Times New Roman" w:hAnsiTheme="majorHAnsi" w:cstheme="majorHAnsi"/>
          <w:color w:val="000000" w:themeColor="text1"/>
          <w:sz w:val="22"/>
          <w:szCs w:val="22"/>
          <w:shd w:val="clear" w:color="auto" w:fill="FFFFFF"/>
        </w:rPr>
        <w:t>);</w:t>
      </w:r>
      <w:proofErr w:type="gramEnd"/>
    </w:p>
    <w:p w14:paraId="2B51CEEA" w14:textId="77777777" w:rsidR="00A43E79" w:rsidRPr="00A43E79" w:rsidRDefault="00A43E79" w:rsidP="00A43E79">
      <w:pPr>
        <w:rPr>
          <w:rFonts w:asciiTheme="majorHAnsi" w:eastAsia="Times New Roman" w:hAnsiTheme="majorHAnsi" w:cstheme="majorHAnsi"/>
          <w:color w:val="000000" w:themeColor="text1"/>
          <w:sz w:val="22"/>
          <w:szCs w:val="22"/>
        </w:rPr>
      </w:pPr>
    </w:p>
    <w:p w14:paraId="566D5312" w14:textId="310CC8BD" w:rsidR="00A43E79" w:rsidRPr="00A43E79" w:rsidRDefault="00A43E79" w:rsidP="00A43E79">
      <w:pPr>
        <w:rPr>
          <w:rFonts w:asciiTheme="majorHAnsi" w:eastAsia="Times New Roman" w:hAnsiTheme="majorHAnsi" w:cstheme="majorHAnsi"/>
          <w:color w:val="000000" w:themeColor="text1"/>
          <w:sz w:val="22"/>
          <w:szCs w:val="22"/>
        </w:rPr>
      </w:pPr>
      <w:r w:rsidRPr="00A43E79">
        <w:rPr>
          <w:rFonts w:asciiTheme="majorHAnsi" w:eastAsia="Times New Roman" w:hAnsiTheme="majorHAnsi" w:cstheme="majorHAnsi"/>
          <w:color w:val="000000" w:themeColor="text1"/>
          <w:sz w:val="22"/>
          <w:szCs w:val="22"/>
          <w:shd w:val="clear" w:color="auto" w:fill="FFFFFF"/>
        </w:rPr>
        <w:t>crimestormdataQ&lt;-read.csv("crimestormQ.csv")</w:t>
      </w:r>
    </w:p>
    <w:p w14:paraId="3B18BB19" w14:textId="41173B1F" w:rsidR="00A43E79" w:rsidRPr="00A43E79" w:rsidRDefault="00A43E79" w:rsidP="00A43E79">
      <w:pPr>
        <w:rPr>
          <w:rFonts w:asciiTheme="majorHAnsi" w:eastAsia="Times New Roman" w:hAnsiTheme="majorHAnsi" w:cstheme="majorHAnsi"/>
          <w:color w:val="000000" w:themeColor="text1"/>
          <w:sz w:val="22"/>
          <w:szCs w:val="22"/>
          <w:shd w:val="clear" w:color="auto" w:fill="FFFFFF"/>
        </w:rPr>
      </w:pPr>
      <w:r w:rsidRPr="00A43E79">
        <w:rPr>
          <w:rFonts w:asciiTheme="majorHAnsi" w:eastAsia="Times New Roman" w:hAnsiTheme="majorHAnsi" w:cstheme="majorHAnsi"/>
          <w:color w:val="000000" w:themeColor="text1"/>
          <w:sz w:val="22"/>
          <w:szCs w:val="22"/>
          <w:shd w:val="clear" w:color="auto" w:fill="FFFFFF"/>
        </w:rPr>
        <w:t>print(crimestormdataQ)</w:t>
      </w:r>
    </w:p>
    <w:p w14:paraId="4D04504B" w14:textId="77777777" w:rsidR="00A43E79" w:rsidRPr="00A43E79" w:rsidRDefault="00A43E79" w:rsidP="00A43E79">
      <w:pPr>
        <w:rPr>
          <w:rFonts w:asciiTheme="majorHAnsi" w:eastAsia="Times New Roman" w:hAnsiTheme="majorHAnsi" w:cstheme="majorHAnsi"/>
          <w:color w:val="000000" w:themeColor="text1"/>
          <w:sz w:val="22"/>
          <w:szCs w:val="22"/>
        </w:rPr>
      </w:pPr>
    </w:p>
    <w:p w14:paraId="3ECE7497" w14:textId="39892F07" w:rsidR="00A43E79" w:rsidRPr="00A43E79" w:rsidRDefault="00A43E79" w:rsidP="00A43E79">
      <w:pPr>
        <w:rPr>
          <w:rFonts w:asciiTheme="majorHAnsi" w:eastAsia="Times New Roman" w:hAnsiTheme="majorHAnsi" w:cstheme="majorHAnsi"/>
          <w:color w:val="000000" w:themeColor="text1"/>
          <w:sz w:val="22"/>
          <w:szCs w:val="22"/>
        </w:rPr>
      </w:pPr>
      <w:r w:rsidRPr="00A43E79">
        <w:rPr>
          <w:rFonts w:asciiTheme="majorHAnsi" w:eastAsia="Times New Roman" w:hAnsiTheme="majorHAnsi" w:cstheme="majorHAnsi"/>
          <w:color w:val="000000" w:themeColor="text1"/>
          <w:sz w:val="22"/>
          <w:szCs w:val="22"/>
          <w:shd w:val="clear" w:color="auto" w:fill="FFFFFF"/>
        </w:rPr>
        <w:t>crimenostormdataQ&lt;-read.csv("crimenostormQ.csv")</w:t>
      </w:r>
    </w:p>
    <w:p w14:paraId="115B9BC7" w14:textId="5EDDFAF4" w:rsidR="00A43E79" w:rsidRPr="00A43E79" w:rsidRDefault="00A43E79" w:rsidP="00A43E79">
      <w:pPr>
        <w:rPr>
          <w:rFonts w:asciiTheme="majorHAnsi" w:eastAsia="Times New Roman" w:hAnsiTheme="majorHAnsi" w:cstheme="majorHAnsi"/>
          <w:color w:val="000000" w:themeColor="text1"/>
          <w:sz w:val="22"/>
          <w:szCs w:val="22"/>
        </w:rPr>
      </w:pPr>
      <w:r w:rsidRPr="00A43E79">
        <w:rPr>
          <w:rFonts w:asciiTheme="majorHAnsi" w:eastAsia="Times New Roman" w:hAnsiTheme="majorHAnsi" w:cstheme="majorHAnsi"/>
          <w:color w:val="000000" w:themeColor="text1"/>
          <w:sz w:val="22"/>
          <w:szCs w:val="22"/>
          <w:shd w:val="clear" w:color="auto" w:fill="FFFFFF"/>
        </w:rPr>
        <w:t>print(crimenostormdataQ)</w:t>
      </w:r>
    </w:p>
    <w:p w14:paraId="0273C962" w14:textId="77777777" w:rsidR="00A43E79" w:rsidRPr="00A43E79" w:rsidRDefault="00A43E79" w:rsidP="00A43E79">
      <w:pPr>
        <w:rPr>
          <w:rFonts w:asciiTheme="majorHAnsi" w:eastAsia="Times New Roman" w:hAnsiTheme="majorHAnsi" w:cstheme="majorHAnsi"/>
          <w:color w:val="000000" w:themeColor="text1"/>
          <w:sz w:val="22"/>
          <w:szCs w:val="22"/>
        </w:rPr>
      </w:pPr>
    </w:p>
    <w:p w14:paraId="2F016EE6" w14:textId="391F6486" w:rsidR="00A43E79" w:rsidRPr="00A43E79" w:rsidRDefault="00A43E79" w:rsidP="00A43E79">
      <w:pPr>
        <w:rPr>
          <w:rFonts w:asciiTheme="majorHAnsi" w:eastAsia="Times New Roman" w:hAnsiTheme="majorHAnsi" w:cstheme="majorHAnsi"/>
          <w:color w:val="000000" w:themeColor="text1"/>
          <w:sz w:val="22"/>
          <w:szCs w:val="22"/>
        </w:rPr>
      </w:pPr>
      <w:proofErr w:type="gramStart"/>
      <w:r w:rsidRPr="00A43E79">
        <w:rPr>
          <w:rFonts w:asciiTheme="majorHAnsi" w:eastAsia="Times New Roman" w:hAnsiTheme="majorHAnsi" w:cstheme="majorHAnsi"/>
          <w:color w:val="000000" w:themeColor="text1"/>
          <w:sz w:val="22"/>
          <w:szCs w:val="22"/>
          <w:shd w:val="clear" w:color="auto" w:fill="FFFFFF"/>
        </w:rPr>
        <w:t>tfplot(</w:t>
      </w:r>
      <w:proofErr w:type="gramEnd"/>
      <w:r w:rsidRPr="00A43E79">
        <w:rPr>
          <w:rFonts w:asciiTheme="majorHAnsi" w:eastAsia="Times New Roman" w:hAnsiTheme="majorHAnsi" w:cstheme="majorHAnsi"/>
          <w:color w:val="000000" w:themeColor="text1"/>
          <w:sz w:val="22"/>
          <w:szCs w:val="22"/>
          <w:shd w:val="clear" w:color="auto" w:fill="FFFFFF"/>
        </w:rPr>
        <w:t>z, x,</w:t>
      </w:r>
    </w:p>
    <w:p w14:paraId="65082D2B" w14:textId="7B550074" w:rsidR="00A43E79" w:rsidRPr="00A43E79" w:rsidRDefault="00A43E79" w:rsidP="00A43E79">
      <w:pPr>
        <w:rPr>
          <w:rFonts w:asciiTheme="majorHAnsi" w:eastAsia="Times New Roman" w:hAnsiTheme="majorHAnsi" w:cstheme="majorHAnsi"/>
          <w:color w:val="000000" w:themeColor="text1"/>
          <w:sz w:val="22"/>
          <w:szCs w:val="22"/>
        </w:rPr>
      </w:pPr>
      <w:r w:rsidRPr="00A43E79">
        <w:rPr>
          <w:rFonts w:asciiTheme="majorHAnsi" w:eastAsia="Times New Roman" w:hAnsiTheme="majorHAnsi" w:cstheme="majorHAnsi"/>
          <w:color w:val="000000" w:themeColor="text1"/>
          <w:sz w:val="22"/>
          <w:szCs w:val="22"/>
          <w:shd w:val="clear" w:color="auto" w:fill="FFFFFF"/>
        </w:rPr>
        <w:t>      ylab = "Victim Loss in K$",</w:t>
      </w:r>
    </w:p>
    <w:p w14:paraId="05B9C3A2" w14:textId="0ABDC623" w:rsidR="00A43E79" w:rsidRPr="00A43E79" w:rsidRDefault="00A43E79" w:rsidP="00A43E79">
      <w:pPr>
        <w:rPr>
          <w:rFonts w:asciiTheme="majorHAnsi" w:eastAsia="Times New Roman" w:hAnsiTheme="majorHAnsi" w:cstheme="majorHAnsi"/>
          <w:color w:val="000000" w:themeColor="text1"/>
          <w:sz w:val="22"/>
          <w:szCs w:val="22"/>
        </w:rPr>
      </w:pPr>
      <w:r w:rsidRPr="00A43E79">
        <w:rPr>
          <w:rFonts w:asciiTheme="majorHAnsi" w:eastAsia="Times New Roman" w:hAnsiTheme="majorHAnsi" w:cstheme="majorHAnsi"/>
          <w:color w:val="000000" w:themeColor="text1"/>
          <w:sz w:val="22"/>
          <w:szCs w:val="22"/>
          <w:shd w:val="clear" w:color="auto" w:fill="FFFFFF"/>
        </w:rPr>
        <w:t>      xlab = "By Month by Year",</w:t>
      </w:r>
    </w:p>
    <w:p w14:paraId="4292DEBD" w14:textId="61068EB3" w:rsidR="00A43E79" w:rsidRPr="00A43E79" w:rsidRDefault="00A43E79" w:rsidP="00A43E79">
      <w:pPr>
        <w:rPr>
          <w:rFonts w:asciiTheme="majorHAnsi" w:eastAsia="Times New Roman" w:hAnsiTheme="majorHAnsi" w:cstheme="majorHAnsi"/>
          <w:color w:val="000000" w:themeColor="text1"/>
          <w:sz w:val="22"/>
          <w:szCs w:val="22"/>
        </w:rPr>
      </w:pPr>
      <w:r w:rsidRPr="00A43E79">
        <w:rPr>
          <w:rFonts w:asciiTheme="majorHAnsi" w:eastAsia="Times New Roman" w:hAnsiTheme="majorHAnsi" w:cstheme="majorHAnsi"/>
          <w:color w:val="000000" w:themeColor="text1"/>
          <w:sz w:val="22"/>
          <w:szCs w:val="22"/>
          <w:shd w:val="clear" w:color="auto" w:fill="FFFFFF"/>
        </w:rPr>
        <w:t xml:space="preserve">      title = "Victim Loss </w:t>
      </w:r>
      <w:proofErr w:type="gramStart"/>
      <w:r w:rsidRPr="00A43E79">
        <w:rPr>
          <w:rFonts w:asciiTheme="majorHAnsi" w:eastAsia="Times New Roman" w:hAnsiTheme="majorHAnsi" w:cstheme="majorHAnsi"/>
          <w:color w:val="000000" w:themeColor="text1"/>
          <w:sz w:val="22"/>
          <w:szCs w:val="22"/>
          <w:shd w:val="clear" w:color="auto" w:fill="FFFFFF"/>
        </w:rPr>
        <w:t>From</w:t>
      </w:r>
      <w:proofErr w:type="gramEnd"/>
      <w:r w:rsidRPr="00A43E79">
        <w:rPr>
          <w:rFonts w:asciiTheme="majorHAnsi" w:eastAsia="Times New Roman" w:hAnsiTheme="majorHAnsi" w:cstheme="majorHAnsi"/>
          <w:color w:val="000000" w:themeColor="text1"/>
          <w:sz w:val="22"/>
          <w:szCs w:val="22"/>
          <w:shd w:val="clear" w:color="auto" w:fill="FFFFFF"/>
        </w:rPr>
        <w:t xml:space="preserve"> Crimes for Jan 2017 - Dec 2019",</w:t>
      </w:r>
    </w:p>
    <w:p w14:paraId="1777DE0A" w14:textId="576DBE87" w:rsidR="00A43E79" w:rsidRPr="00A43E79" w:rsidRDefault="00A43E79" w:rsidP="00A43E79">
      <w:pPr>
        <w:rPr>
          <w:rFonts w:asciiTheme="majorHAnsi" w:eastAsia="Times New Roman" w:hAnsiTheme="majorHAnsi" w:cstheme="majorHAnsi"/>
          <w:color w:val="000000" w:themeColor="text1"/>
          <w:sz w:val="22"/>
          <w:szCs w:val="22"/>
        </w:rPr>
      </w:pPr>
      <w:r w:rsidRPr="00A43E79">
        <w:rPr>
          <w:rFonts w:asciiTheme="majorHAnsi" w:eastAsia="Times New Roman" w:hAnsiTheme="majorHAnsi" w:cstheme="majorHAnsi"/>
          <w:color w:val="000000" w:themeColor="text1"/>
          <w:sz w:val="22"/>
          <w:szCs w:val="22"/>
          <w:shd w:val="clear" w:color="auto" w:fill="FFFFFF"/>
        </w:rPr>
        <w:t>      subtitle = "Cumulative Loss in Thousands of Dollars",</w:t>
      </w:r>
    </w:p>
    <w:p w14:paraId="6C8DF641" w14:textId="20485BE3" w:rsidR="00A43E79" w:rsidRPr="00A43E79" w:rsidRDefault="00A43E79" w:rsidP="00A43E79">
      <w:pPr>
        <w:rPr>
          <w:rFonts w:asciiTheme="majorHAnsi" w:eastAsia="Times New Roman" w:hAnsiTheme="majorHAnsi" w:cstheme="majorHAnsi"/>
          <w:color w:val="000000" w:themeColor="text1"/>
          <w:sz w:val="22"/>
          <w:szCs w:val="22"/>
        </w:rPr>
      </w:pPr>
      <w:r w:rsidRPr="00A43E79">
        <w:rPr>
          <w:rFonts w:asciiTheme="majorHAnsi" w:eastAsia="Times New Roman" w:hAnsiTheme="majorHAnsi" w:cstheme="majorHAnsi"/>
          <w:color w:val="000000" w:themeColor="text1"/>
          <w:sz w:val="22"/>
          <w:szCs w:val="22"/>
          <w:shd w:val="clear" w:color="auto" w:fill="FFFFFF"/>
        </w:rPr>
        <w:t xml:space="preserve">      legend = </w:t>
      </w:r>
      <w:proofErr w:type="gramStart"/>
      <w:r w:rsidRPr="00A43E79">
        <w:rPr>
          <w:rFonts w:asciiTheme="majorHAnsi" w:eastAsia="Times New Roman" w:hAnsiTheme="majorHAnsi" w:cstheme="majorHAnsi"/>
          <w:color w:val="000000" w:themeColor="text1"/>
          <w:sz w:val="22"/>
          <w:szCs w:val="22"/>
          <w:shd w:val="clear" w:color="auto" w:fill="FFFFFF"/>
        </w:rPr>
        <w:t>c(</w:t>
      </w:r>
      <w:proofErr w:type="gramEnd"/>
      <w:r w:rsidRPr="00A43E79">
        <w:rPr>
          <w:rFonts w:asciiTheme="majorHAnsi" w:eastAsia="Times New Roman" w:hAnsiTheme="majorHAnsi" w:cstheme="majorHAnsi"/>
          <w:color w:val="000000" w:themeColor="text1"/>
          <w:sz w:val="22"/>
          <w:szCs w:val="22"/>
          <w:shd w:val="clear" w:color="auto" w:fill="FFFFFF"/>
        </w:rPr>
        <w:t>"Crimes During Storms", "Crimes When No Storms"),</w:t>
      </w:r>
    </w:p>
    <w:p w14:paraId="1D2D068A" w14:textId="75BC8381" w:rsidR="00A43E79" w:rsidRPr="00A43E79" w:rsidRDefault="00A43E79" w:rsidP="00A43E79">
      <w:pPr>
        <w:rPr>
          <w:rFonts w:asciiTheme="majorHAnsi" w:eastAsia="Times New Roman" w:hAnsiTheme="majorHAnsi" w:cstheme="majorHAnsi"/>
          <w:color w:val="000000" w:themeColor="text1"/>
          <w:sz w:val="22"/>
          <w:szCs w:val="22"/>
        </w:rPr>
      </w:pPr>
      <w:r w:rsidRPr="00A43E79">
        <w:rPr>
          <w:rFonts w:asciiTheme="majorHAnsi" w:eastAsia="Times New Roman" w:hAnsiTheme="majorHAnsi" w:cstheme="majorHAnsi"/>
          <w:color w:val="000000" w:themeColor="text1"/>
          <w:sz w:val="22"/>
          <w:szCs w:val="22"/>
          <w:shd w:val="clear" w:color="auto" w:fill="FFFFFF"/>
        </w:rPr>
        <w:t>      source = "Source: DAT Data")</w:t>
      </w:r>
    </w:p>
    <w:p w14:paraId="63609766" w14:textId="77777777" w:rsidR="00A43E79" w:rsidRPr="00A43E79" w:rsidRDefault="00A43E79" w:rsidP="00A43E79">
      <w:pPr>
        <w:rPr>
          <w:rFonts w:ascii="Times New Roman" w:eastAsia="Times New Roman" w:hAnsi="Times New Roman" w:cs="Times New Roman"/>
        </w:rPr>
      </w:pPr>
    </w:p>
    <w:p w14:paraId="55082757" w14:textId="77777777" w:rsidR="00A43E79" w:rsidRDefault="00A43E79" w:rsidP="00F8728C">
      <w:pPr>
        <w:suppressAutoHyphens/>
        <w:ind w:left="720"/>
        <w:jc w:val="both"/>
        <w:rPr>
          <w:rFonts w:asciiTheme="majorHAnsi" w:hAnsiTheme="majorHAnsi" w:cstheme="majorHAnsi"/>
          <w:sz w:val="22"/>
          <w:szCs w:val="22"/>
        </w:rPr>
      </w:pPr>
    </w:p>
    <w:p w14:paraId="2A12F3FB" w14:textId="77777777" w:rsidR="00A43E79" w:rsidRPr="006529B2" w:rsidRDefault="00A43E79" w:rsidP="00F8728C">
      <w:pPr>
        <w:suppressAutoHyphens/>
        <w:ind w:left="720"/>
        <w:jc w:val="both"/>
        <w:rPr>
          <w:rFonts w:asciiTheme="majorHAnsi" w:hAnsiTheme="majorHAnsi" w:cstheme="majorHAnsi"/>
          <w:sz w:val="22"/>
          <w:szCs w:val="22"/>
        </w:rPr>
      </w:pPr>
    </w:p>
    <w:p w14:paraId="00000021" w14:textId="77777777" w:rsidR="00EB3CFC" w:rsidRPr="006529B2" w:rsidRDefault="00CF67B4" w:rsidP="00FC3EEB">
      <w:pPr>
        <w:pStyle w:val="Heading3"/>
      </w:pPr>
      <w:bookmarkStart w:id="10" w:name="_lnxbz9" w:colFirst="0" w:colLast="0"/>
      <w:bookmarkEnd w:id="10"/>
      <w:r w:rsidRPr="006529B2">
        <w:t>3.2 Run the scripts to analyze the data and validate the output</w:t>
      </w:r>
    </w:p>
    <w:p w14:paraId="00000022" w14:textId="5EA90F6E" w:rsidR="00EB3CFC" w:rsidRDefault="001677B7" w:rsidP="00F8728C">
      <w:pPr>
        <w:suppressAutoHyphens/>
        <w:ind w:left="720"/>
        <w:rPr>
          <w:rFonts w:asciiTheme="majorHAnsi" w:hAnsiTheme="majorHAnsi" w:cstheme="majorHAnsi"/>
          <w:sz w:val="22"/>
          <w:szCs w:val="22"/>
        </w:rPr>
      </w:pPr>
      <w:r>
        <w:rPr>
          <w:rFonts w:asciiTheme="majorHAnsi" w:hAnsiTheme="majorHAnsi" w:cstheme="majorHAnsi"/>
          <w:sz w:val="22"/>
          <w:szCs w:val="22"/>
        </w:rPr>
        <w:t xml:space="preserve">The output from the scripts is validated by the line graph showing that the monetary loss is greater when crimes are committed during a storm than when it is not. The scripts validate that the monetary loss is also rising each year and is rising drastically during a storm. The monetary loss also rises each year during when there is no storm but does not rise as drastically as when there is a storm. </w:t>
      </w:r>
    </w:p>
    <w:p w14:paraId="6BE81CF1" w14:textId="77777777" w:rsidR="00F8728C" w:rsidRPr="006529B2" w:rsidRDefault="00F8728C" w:rsidP="006529B2">
      <w:pPr>
        <w:suppressAutoHyphens/>
        <w:rPr>
          <w:rFonts w:asciiTheme="majorHAnsi" w:hAnsiTheme="majorHAnsi" w:cstheme="majorHAnsi"/>
          <w:sz w:val="22"/>
          <w:szCs w:val="22"/>
        </w:rPr>
      </w:pPr>
    </w:p>
    <w:p w14:paraId="00000024" w14:textId="53B572B0" w:rsidR="00EB3CFC" w:rsidRPr="006529B2" w:rsidRDefault="00FC3EEB" w:rsidP="00FC3EEB">
      <w:pPr>
        <w:pStyle w:val="Heading2"/>
      </w:pPr>
      <w:bookmarkStart w:id="11" w:name="_oobl4hp4zwh1" w:colFirst="0" w:colLast="0"/>
      <w:bookmarkEnd w:id="11"/>
      <w:r>
        <w:t>IV.</w:t>
      </w:r>
      <w:r w:rsidR="00CF67B4" w:rsidRPr="006529B2">
        <w:t xml:space="preserve"> Drawing Conclusions</w:t>
      </w:r>
    </w:p>
    <w:p w14:paraId="00000025" w14:textId="77777777" w:rsidR="00EB3CFC" w:rsidRPr="006529B2" w:rsidRDefault="00CF67B4" w:rsidP="00FC3EEB">
      <w:pPr>
        <w:pStyle w:val="Heading3"/>
      </w:pPr>
      <w:bookmarkStart w:id="12" w:name="_vnmr81mxfc7m" w:colFirst="0" w:colLast="0"/>
      <w:bookmarkEnd w:id="12"/>
      <w:r w:rsidRPr="006529B2">
        <w:t>4.1 Present the results of the analysis to stakeholders</w:t>
      </w:r>
    </w:p>
    <w:p w14:paraId="5DA7B7C9" w14:textId="3F245FC0" w:rsidR="001677B7" w:rsidRDefault="001677B7" w:rsidP="00FC3EEB">
      <w:pPr>
        <w:suppressAutoHyphens/>
        <w:ind w:left="720"/>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717A1DDE" wp14:editId="2A5008C9">
            <wp:extent cx="5194300" cy="3657600"/>
            <wp:effectExtent l="0" t="0" r="0" b="0"/>
            <wp:docPr id="801255347" name="Picture 6"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255347" name="Picture 6" descr="A graph with numbers and line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194300" cy="3657600"/>
                    </a:xfrm>
                    <a:prstGeom prst="rect">
                      <a:avLst/>
                    </a:prstGeom>
                  </pic:spPr>
                </pic:pic>
              </a:graphicData>
            </a:graphic>
          </wp:inline>
        </w:drawing>
      </w:r>
    </w:p>
    <w:p w14:paraId="00000027" w14:textId="0FC65188" w:rsidR="00EB3CFC" w:rsidRPr="006529B2" w:rsidRDefault="001677B7" w:rsidP="00FC3EEB">
      <w:pPr>
        <w:suppressAutoHyphens/>
        <w:ind w:left="720"/>
        <w:rPr>
          <w:rFonts w:asciiTheme="majorHAnsi" w:hAnsiTheme="majorHAnsi" w:cstheme="majorHAnsi"/>
          <w:sz w:val="22"/>
          <w:szCs w:val="22"/>
        </w:rPr>
      </w:pPr>
      <w:r>
        <w:rPr>
          <w:rFonts w:asciiTheme="majorHAnsi" w:hAnsiTheme="majorHAnsi" w:cstheme="majorHAnsi"/>
          <w:sz w:val="22"/>
          <w:szCs w:val="22"/>
        </w:rPr>
        <w:t xml:space="preserve">This graph shows the monetary losses of victims that occurred during the time frame of January 2017 to December 2019. The black line shows the monetary losses of victims when crimes are committed during storms, while the red line shows the monetary losses of victims when crimes </w:t>
      </w:r>
      <w:r>
        <w:rPr>
          <w:rFonts w:asciiTheme="majorHAnsi" w:hAnsiTheme="majorHAnsi" w:cstheme="majorHAnsi"/>
          <w:sz w:val="22"/>
          <w:szCs w:val="22"/>
        </w:rPr>
        <w:lastRenderedPageBreak/>
        <w:t xml:space="preserve">are committed not during storms. This graph shows that crimes during storms have a steeper rise in monetary loss compared to crimes committed not during storms. This graph suggests that storm conditions </w:t>
      </w:r>
      <w:r w:rsidR="0060417A">
        <w:rPr>
          <w:rFonts w:asciiTheme="majorHAnsi" w:hAnsiTheme="majorHAnsi" w:cstheme="majorHAnsi"/>
          <w:sz w:val="22"/>
          <w:szCs w:val="22"/>
        </w:rPr>
        <w:t>affect</w:t>
      </w:r>
      <w:r>
        <w:rPr>
          <w:rFonts w:asciiTheme="majorHAnsi" w:hAnsiTheme="majorHAnsi" w:cstheme="majorHAnsi"/>
          <w:sz w:val="22"/>
          <w:szCs w:val="22"/>
        </w:rPr>
        <w:t xml:space="preserve"> the frequency of crime and </w:t>
      </w:r>
      <w:r w:rsidR="0060417A">
        <w:rPr>
          <w:rFonts w:asciiTheme="majorHAnsi" w:hAnsiTheme="majorHAnsi" w:cstheme="majorHAnsi"/>
          <w:sz w:val="22"/>
          <w:szCs w:val="22"/>
        </w:rPr>
        <w:t xml:space="preserve">the severity of monetary loss. </w:t>
      </w:r>
    </w:p>
    <w:p w14:paraId="00000028" w14:textId="79A6A81D" w:rsidR="00EB3CFC" w:rsidRPr="006529B2" w:rsidRDefault="00CF67B4" w:rsidP="00FC3EEB">
      <w:pPr>
        <w:pStyle w:val="Heading3"/>
      </w:pPr>
      <w:bookmarkStart w:id="13" w:name="_bf08djzgv81" w:colFirst="0" w:colLast="0"/>
      <w:bookmarkEnd w:id="13"/>
      <w:r w:rsidRPr="006529B2">
        <w:t>4.2 Determine whether the problem was addressed</w:t>
      </w:r>
      <w:r w:rsidR="00FC3EEB">
        <w:t>,</w:t>
      </w:r>
      <w:r w:rsidRPr="006529B2">
        <w:t xml:space="preserve"> including any challenges and limitations</w:t>
      </w:r>
    </w:p>
    <w:p w14:paraId="00000029" w14:textId="45DDEB99" w:rsidR="00EB3CFC" w:rsidRPr="006529B2" w:rsidRDefault="0060417A" w:rsidP="00FC3EEB">
      <w:pPr>
        <w:suppressAutoHyphens/>
        <w:ind w:left="720"/>
        <w:rPr>
          <w:rFonts w:asciiTheme="majorHAnsi" w:hAnsiTheme="majorHAnsi" w:cstheme="majorHAnsi"/>
          <w:sz w:val="22"/>
          <w:szCs w:val="22"/>
        </w:rPr>
      </w:pPr>
      <w:r>
        <w:rPr>
          <w:rFonts w:asciiTheme="majorHAnsi" w:hAnsiTheme="majorHAnsi" w:cstheme="majorHAnsi"/>
          <w:sz w:val="22"/>
          <w:szCs w:val="22"/>
        </w:rPr>
        <w:t xml:space="preserve">This analysis did address the problem present by the Miami Police Department. It confirms their concern that storms are associated with higher crime-related losses. There are some challenges and limitations that need to be addressed. One is that loss values may have underreported real costs. Another limitation is that this data only covers the </w:t>
      </w:r>
      <w:proofErr w:type="gramStart"/>
      <w:r>
        <w:rPr>
          <w:rFonts w:asciiTheme="majorHAnsi" w:hAnsiTheme="majorHAnsi" w:cstheme="majorHAnsi"/>
          <w:sz w:val="22"/>
          <w:szCs w:val="22"/>
        </w:rPr>
        <w:t>time period</w:t>
      </w:r>
      <w:proofErr w:type="gramEnd"/>
      <w:r>
        <w:rPr>
          <w:rFonts w:asciiTheme="majorHAnsi" w:hAnsiTheme="majorHAnsi" w:cstheme="majorHAnsi"/>
          <w:sz w:val="22"/>
          <w:szCs w:val="22"/>
        </w:rPr>
        <w:t xml:space="preserve"> of January 2017 to December 2019 which can limit long-term predictions. Another limitation is that the storm severity levels were not differentiated, which excludes valuable insists into severity of storms affecting monetary losses. </w:t>
      </w:r>
    </w:p>
    <w:p w14:paraId="0000002A" w14:textId="77777777" w:rsidR="00EB3CFC" w:rsidRPr="006529B2" w:rsidRDefault="00CF67B4" w:rsidP="00FC3EEB">
      <w:pPr>
        <w:pStyle w:val="Heading3"/>
      </w:pPr>
      <w:bookmarkStart w:id="14" w:name="_3bnvblsbyfwf" w:colFirst="0" w:colLast="0"/>
      <w:bookmarkEnd w:id="14"/>
      <w:r w:rsidRPr="006529B2">
        <w:t>4.3 Report potential new findings</w:t>
      </w:r>
    </w:p>
    <w:p w14:paraId="0000002B" w14:textId="163E2E9E" w:rsidR="00EB3CFC" w:rsidRPr="006529B2" w:rsidRDefault="0060417A" w:rsidP="00FC3EEB">
      <w:pPr>
        <w:suppressAutoHyphens/>
        <w:ind w:left="720"/>
        <w:rPr>
          <w:rFonts w:asciiTheme="majorHAnsi" w:hAnsiTheme="majorHAnsi" w:cstheme="majorHAnsi"/>
          <w:sz w:val="22"/>
          <w:szCs w:val="22"/>
        </w:rPr>
      </w:pPr>
      <w:r>
        <w:rPr>
          <w:rFonts w:asciiTheme="majorHAnsi" w:hAnsiTheme="majorHAnsi" w:cstheme="majorHAnsi"/>
          <w:sz w:val="22"/>
          <w:szCs w:val="22"/>
        </w:rPr>
        <w:t xml:space="preserve">This analysis found a trend that monetary losses peak in the months that fall within hurricane season. These spikes in monetary losses during the hurricane season suggest that there needs to be higher preparedness. Future hurricane seasons may bring increase crime costs. The Miami Police Department can </w:t>
      </w:r>
      <w:proofErr w:type="gramStart"/>
      <w:r>
        <w:rPr>
          <w:rFonts w:asciiTheme="majorHAnsi" w:hAnsiTheme="majorHAnsi" w:cstheme="majorHAnsi"/>
          <w:sz w:val="22"/>
          <w:szCs w:val="22"/>
        </w:rPr>
        <w:t>uses</w:t>
      </w:r>
      <w:proofErr w:type="gramEnd"/>
      <w:r>
        <w:rPr>
          <w:rFonts w:asciiTheme="majorHAnsi" w:hAnsiTheme="majorHAnsi" w:cstheme="majorHAnsi"/>
          <w:sz w:val="22"/>
          <w:szCs w:val="22"/>
        </w:rPr>
        <w:t xml:space="preserve"> this analysis to predict potential financial impacts and allocate resources like increases patrol presence during the hurricane season and during storms. </w:t>
      </w:r>
    </w:p>
    <w:p w14:paraId="0000002C" w14:textId="77777777" w:rsidR="00EB3CFC" w:rsidRPr="006529B2" w:rsidRDefault="00EB3CFC" w:rsidP="006529B2">
      <w:pPr>
        <w:pBdr>
          <w:top w:val="nil"/>
          <w:left w:val="nil"/>
          <w:bottom w:val="nil"/>
          <w:right w:val="nil"/>
          <w:between w:val="nil"/>
        </w:pBdr>
        <w:suppressAutoHyphens/>
        <w:rPr>
          <w:rFonts w:asciiTheme="majorHAnsi" w:hAnsiTheme="majorHAnsi" w:cstheme="majorHAnsi"/>
          <w:sz w:val="22"/>
          <w:szCs w:val="22"/>
        </w:rPr>
      </w:pPr>
    </w:p>
    <w:sectPr w:rsidR="00EB3CFC" w:rsidRPr="006529B2" w:rsidSect="00772163">
      <w:headerReference w:type="default" r:id="rId10"/>
      <w:footerReference w:type="even" r:id="rId11"/>
      <w:footerReference w:type="default" r:id="rId12"/>
      <w:headerReference w:type="first" r:id="rId13"/>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926173" w14:textId="77777777" w:rsidR="00C36C7E" w:rsidRDefault="00C36C7E">
      <w:r>
        <w:separator/>
      </w:r>
    </w:p>
  </w:endnote>
  <w:endnote w:type="continuationSeparator" w:id="0">
    <w:p w14:paraId="0F35DE74" w14:textId="77777777" w:rsidR="00C36C7E" w:rsidRDefault="00C36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31" w14:textId="77777777" w:rsidR="00EB3CFC" w:rsidRDefault="00EB3CFC">
    <w:pPr>
      <w:pBdr>
        <w:top w:val="nil"/>
        <w:left w:val="nil"/>
        <w:bottom w:val="nil"/>
        <w:right w:val="nil"/>
        <w:between w:val="nil"/>
      </w:pBdr>
      <w:tabs>
        <w:tab w:val="center" w:pos="4320"/>
        <w:tab w:val="right" w:pos="8640"/>
      </w:tabs>
      <w:jc w:val="right"/>
      <w:rPr>
        <w:color w:val="000000"/>
      </w:rPr>
    </w:pPr>
  </w:p>
  <w:p w14:paraId="00000032" w14:textId="77777777" w:rsidR="00EB3CFC" w:rsidRDefault="00CF67B4">
    <w:pPr>
      <w:pBdr>
        <w:top w:val="nil"/>
        <w:left w:val="nil"/>
        <w:bottom w:val="nil"/>
        <w:right w:val="nil"/>
        <w:between w:val="nil"/>
      </w:pBdr>
      <w:tabs>
        <w:tab w:val="center" w:pos="4320"/>
        <w:tab w:val="right" w:pos="864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30" w14:textId="77777777" w:rsidR="00EB3CFC" w:rsidRDefault="00EB3CFC">
    <w:pPr>
      <w:pBdr>
        <w:top w:val="nil"/>
        <w:left w:val="nil"/>
        <w:bottom w:val="nil"/>
        <w:right w:val="nil"/>
        <w:between w:val="nil"/>
      </w:pBdr>
      <w:tabs>
        <w:tab w:val="center" w:pos="4320"/>
        <w:tab w:val="right" w:pos="8640"/>
      </w:tabs>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6855A6" w14:textId="77777777" w:rsidR="00C36C7E" w:rsidRDefault="00C36C7E">
      <w:r>
        <w:separator/>
      </w:r>
    </w:p>
  </w:footnote>
  <w:footnote w:type="continuationSeparator" w:id="0">
    <w:p w14:paraId="35477B90" w14:textId="77777777" w:rsidR="00C36C7E" w:rsidRDefault="00C36C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F" w14:textId="77777777" w:rsidR="00EB3CFC" w:rsidRDefault="00EB3CFC">
    <w:pPr>
      <w:pBdr>
        <w:top w:val="nil"/>
        <w:left w:val="nil"/>
        <w:bottom w:val="nil"/>
        <w:right w:val="nil"/>
        <w:between w:val="nil"/>
      </w:pBdr>
      <w:tabs>
        <w:tab w:val="center" w:pos="4680"/>
        <w:tab w:val="right" w:pos="9360"/>
      </w:tabs>
      <w:jc w:val="right"/>
      <w:rPr>
        <w:rFonts w:ascii="Calibri" w:eastAsia="Calibri" w:hAnsi="Calibri" w:cs="Calibri"/>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E" w14:textId="5F159CA2" w:rsidR="00EB3CFC" w:rsidRPr="00F8728C" w:rsidRDefault="00987B24" w:rsidP="00987B24">
    <w:pPr>
      <w:pStyle w:val="Header"/>
      <w:jc w:val="center"/>
    </w:pPr>
    <w:r w:rsidRPr="00085B81">
      <w:rPr>
        <w:noProof/>
      </w:rPr>
      <w:drawing>
        <wp:inline distT="0" distB="0" distL="0" distR="0" wp14:anchorId="286F2817" wp14:editId="4B61B224">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CFC"/>
    <w:rsid w:val="0000247D"/>
    <w:rsid w:val="000C34B9"/>
    <w:rsid w:val="001677B7"/>
    <w:rsid w:val="00174AF7"/>
    <w:rsid w:val="0029002F"/>
    <w:rsid w:val="00511F6D"/>
    <w:rsid w:val="0060417A"/>
    <w:rsid w:val="006529B2"/>
    <w:rsid w:val="00772163"/>
    <w:rsid w:val="008634D8"/>
    <w:rsid w:val="00987B24"/>
    <w:rsid w:val="00A43E79"/>
    <w:rsid w:val="00BA3B54"/>
    <w:rsid w:val="00BC66EC"/>
    <w:rsid w:val="00C36C7E"/>
    <w:rsid w:val="00CF67B4"/>
    <w:rsid w:val="00EB3CFC"/>
    <w:rsid w:val="00F8728C"/>
    <w:rsid w:val="00FC3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07506"/>
  <w15:docId w15:val="{2C94B71D-4D92-43A2-9E35-09ACD3493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outlineLvl w:val="0"/>
    </w:pPr>
    <w:rPr>
      <w:rFonts w:ascii="Calibri" w:eastAsia="Calibri" w:hAnsi="Calibri" w:cs="Calibri"/>
      <w:b/>
      <w:color w:val="335B8A"/>
      <w:sz w:val="32"/>
      <w:szCs w:val="32"/>
    </w:rPr>
  </w:style>
  <w:style w:type="paragraph" w:styleId="Heading2">
    <w:name w:val="heading 2"/>
    <w:basedOn w:val="Normal"/>
    <w:next w:val="Normal"/>
    <w:rsid w:val="00772163"/>
    <w:pPr>
      <w:pBdr>
        <w:top w:val="nil"/>
        <w:left w:val="nil"/>
        <w:bottom w:val="nil"/>
        <w:right w:val="nil"/>
        <w:between w:val="nil"/>
      </w:pBdr>
      <w:tabs>
        <w:tab w:val="right" w:pos="8630"/>
      </w:tabs>
      <w:suppressAutoHyphens/>
      <w:jc w:val="center"/>
      <w:outlineLvl w:val="1"/>
    </w:pPr>
    <w:rPr>
      <w:rFonts w:asciiTheme="majorHAnsi" w:eastAsia="Calibri" w:hAnsiTheme="majorHAnsi" w:cstheme="majorHAnsi"/>
      <w:b/>
      <w:sz w:val="22"/>
      <w:szCs w:val="22"/>
    </w:rPr>
  </w:style>
  <w:style w:type="paragraph" w:styleId="Heading3">
    <w:name w:val="heading 3"/>
    <w:basedOn w:val="Heading2"/>
    <w:next w:val="Normal"/>
    <w:rsid w:val="00772163"/>
    <w:pPr>
      <w:jc w:val="left"/>
      <w:outlineLvl w:val="2"/>
    </w:p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pPr>
    <w:rPr>
      <w:rFonts w:ascii="Calibri" w:eastAsia="Calibri" w:hAnsi="Calibri" w:cs="Calibri"/>
      <w:color w:val="17365D"/>
      <w:sz w:val="52"/>
      <w:szCs w:val="52"/>
    </w:rPr>
  </w:style>
  <w:style w:type="paragraph" w:styleId="Subtitle">
    <w:name w:val="Subtitle"/>
    <w:basedOn w:val="Normal"/>
    <w:next w:val="Normal"/>
    <w:rPr>
      <w:rFonts w:ascii="Calibri" w:eastAsia="Calibri" w:hAnsi="Calibri" w:cs="Calibri"/>
      <w:i/>
      <w:color w:val="4F81BD"/>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A3B5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3B54"/>
    <w:rPr>
      <w:rFonts w:ascii="Segoe UI" w:hAnsi="Segoe UI" w:cs="Segoe UI"/>
      <w:sz w:val="18"/>
      <w:szCs w:val="18"/>
    </w:rPr>
  </w:style>
  <w:style w:type="paragraph" w:styleId="Header">
    <w:name w:val="header"/>
    <w:basedOn w:val="Normal"/>
    <w:link w:val="HeaderChar"/>
    <w:unhideWhenUsed/>
    <w:rsid w:val="00F8728C"/>
    <w:pPr>
      <w:tabs>
        <w:tab w:val="center" w:pos="4680"/>
        <w:tab w:val="right" w:pos="9360"/>
      </w:tabs>
    </w:pPr>
  </w:style>
  <w:style w:type="character" w:customStyle="1" w:styleId="HeaderChar">
    <w:name w:val="Header Char"/>
    <w:basedOn w:val="DefaultParagraphFont"/>
    <w:link w:val="Header"/>
    <w:rsid w:val="00F8728C"/>
  </w:style>
  <w:style w:type="paragraph" w:styleId="Footer">
    <w:name w:val="footer"/>
    <w:basedOn w:val="Normal"/>
    <w:link w:val="FooterChar"/>
    <w:uiPriority w:val="99"/>
    <w:unhideWhenUsed/>
    <w:rsid w:val="00F8728C"/>
    <w:pPr>
      <w:tabs>
        <w:tab w:val="center" w:pos="4680"/>
        <w:tab w:val="right" w:pos="9360"/>
      </w:tabs>
    </w:pPr>
  </w:style>
  <w:style w:type="character" w:customStyle="1" w:styleId="FooterChar">
    <w:name w:val="Footer Char"/>
    <w:basedOn w:val="DefaultParagraphFont"/>
    <w:link w:val="Footer"/>
    <w:uiPriority w:val="99"/>
    <w:rsid w:val="00F8728C"/>
  </w:style>
  <w:style w:type="paragraph" w:styleId="NormalWeb">
    <w:name w:val="Normal (Web)"/>
    <w:basedOn w:val="Normal"/>
    <w:uiPriority w:val="99"/>
    <w:semiHidden/>
    <w:unhideWhenUsed/>
    <w:rsid w:val="00A43E7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lcf76f155ced4ddcb4097134ff3c332f xmlns="ff8a4b2e-b0c8-4039-a689-d1a7f36f4382">
      <Terms xmlns="http://schemas.microsoft.com/office/infopath/2007/PartnerControls"/>
    </lcf76f155ced4ddcb4097134ff3c332f>
    <TaxCatchAll xmlns="f716dd8a-49a0-4c40-b209-038e1651b548" xsi:nil="true"/>
  </documentManagement>
</p:properties>
</file>

<file path=customXml/itemProps1.xml><?xml version="1.0" encoding="utf-8"?>
<ds:datastoreItem xmlns:ds="http://schemas.openxmlformats.org/officeDocument/2006/customXml" ds:itemID="{9C9510F8-428A-4499-8EE5-9817C13EE5CC}">
  <ds:schemaRefs>
    <ds:schemaRef ds:uri="http://schemas.microsoft.com/sharepoint/v3/contenttype/forms"/>
  </ds:schemaRefs>
</ds:datastoreItem>
</file>

<file path=customXml/itemProps2.xml><?xml version="1.0" encoding="utf-8"?>
<ds:datastoreItem xmlns:ds="http://schemas.openxmlformats.org/officeDocument/2006/customXml" ds:itemID="{3C528E26-9BE6-4343-8F41-EE2E19AD4A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7FCA82-930D-4577-A0DD-225B41CCAECB}">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Locke, Jennifer</dc:creator>
  <cp:lastModifiedBy>Franklin, Danielle</cp:lastModifiedBy>
  <cp:revision>2</cp:revision>
  <dcterms:created xsi:type="dcterms:W3CDTF">2025-08-17T17:41:00Z</dcterms:created>
  <dcterms:modified xsi:type="dcterms:W3CDTF">2025-08-17T17:41:00Z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