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B031" w14:textId="040AD652" w:rsidR="004B123B" w:rsidRPr="008F4CF9" w:rsidRDefault="000A60EA" w:rsidP="001C1719">
      <w:pPr>
        <w:pStyle w:val="Normal-Bold"/>
      </w:pPr>
      <w:r w:rsidRPr="008F4CF9">
        <w:t>Employee Feedback Form</w:t>
      </w:r>
    </w:p>
    <w:p w14:paraId="3719A26A" w14:textId="6D788436" w:rsidR="000A60EA" w:rsidRDefault="000A60EA" w:rsidP="000A60EA"/>
    <w:p w14:paraId="4375054D" w14:textId="64DA122B" w:rsidR="000A60EA" w:rsidRDefault="000A60EA" w:rsidP="000A60EA">
      <w:pPr>
        <w:tabs>
          <w:tab w:val="left" w:pos="3804"/>
        </w:tabs>
      </w:pPr>
    </w:p>
    <w:p w14:paraId="1CF7F083" w14:textId="7C09BBB8" w:rsidR="000A60EA" w:rsidRDefault="000A60EA" w:rsidP="008F4CF9">
      <w:pPr>
        <w:pStyle w:val="Heading2"/>
      </w:pPr>
      <w:r>
        <w:t xml:space="preserve">Contact Information </w:t>
      </w:r>
    </w:p>
    <w:p w14:paraId="17DBC325" w14:textId="77777777" w:rsidR="000A60EA" w:rsidRDefault="000A60EA" w:rsidP="000A60EA">
      <w:pPr>
        <w:tabs>
          <w:tab w:val="left" w:pos="38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8318"/>
      </w:tblGrid>
      <w:tr w:rsidR="000A60EA" w:rsidRPr="008F4CF9" w14:paraId="145308F8" w14:textId="77777777" w:rsidTr="001C1719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D8D985" w14:textId="6C223FC9" w:rsidR="000A60EA" w:rsidRPr="008F4CF9" w:rsidRDefault="000A60EA" w:rsidP="000A60EA">
            <w:pPr>
              <w:tabs>
                <w:tab w:val="left" w:pos="3804"/>
              </w:tabs>
              <w:rPr>
                <w:sz w:val="24"/>
                <w:szCs w:val="24"/>
              </w:rPr>
            </w:pPr>
            <w:r w:rsidRPr="008F4CF9">
              <w:rPr>
                <w:sz w:val="24"/>
                <w:szCs w:val="24"/>
              </w:rPr>
              <w:t>Name</w:t>
            </w:r>
          </w:p>
        </w:tc>
        <w:tc>
          <w:tcPr>
            <w:tcW w:w="8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1DB91A" w14:textId="5C9B3D18" w:rsidR="000A60EA" w:rsidRPr="008F4CF9" w:rsidRDefault="00087D14" w:rsidP="000A60EA">
            <w:pPr>
              <w:tabs>
                <w:tab w:val="left" w:pos="38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Nikhil Sharma</w:t>
            </w:r>
          </w:p>
        </w:tc>
      </w:tr>
      <w:tr w:rsidR="000A60EA" w:rsidRPr="008F4CF9" w14:paraId="5D1680FD" w14:textId="77777777" w:rsidTr="001C1719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8BC27F" w14:textId="5AB026B0" w:rsidR="000A60EA" w:rsidRPr="008F4CF9" w:rsidRDefault="000A60EA" w:rsidP="000A60EA">
            <w:pPr>
              <w:tabs>
                <w:tab w:val="left" w:pos="3804"/>
              </w:tabs>
              <w:rPr>
                <w:sz w:val="24"/>
                <w:szCs w:val="24"/>
              </w:rPr>
            </w:pPr>
            <w:r w:rsidRPr="008F4CF9">
              <w:rPr>
                <w:sz w:val="24"/>
                <w:szCs w:val="24"/>
              </w:rPr>
              <w:t>Phone</w:t>
            </w:r>
          </w:p>
        </w:tc>
        <w:tc>
          <w:tcPr>
            <w:tcW w:w="8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B16904" w14:textId="77B04033" w:rsidR="000A60EA" w:rsidRPr="008F4CF9" w:rsidRDefault="00087D14" w:rsidP="000A60EA">
            <w:pPr>
              <w:tabs>
                <w:tab w:val="left" w:pos="38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918202834028</w:t>
            </w:r>
          </w:p>
        </w:tc>
      </w:tr>
      <w:tr w:rsidR="000A60EA" w:rsidRPr="008F4CF9" w14:paraId="56B45E01" w14:textId="77777777" w:rsidTr="001C1719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5F4F23" w14:textId="0D2E7147" w:rsidR="000A60EA" w:rsidRPr="008F4CF9" w:rsidRDefault="000A60EA" w:rsidP="000A60EA">
            <w:pPr>
              <w:tabs>
                <w:tab w:val="left" w:pos="3804"/>
              </w:tabs>
              <w:rPr>
                <w:sz w:val="24"/>
                <w:szCs w:val="24"/>
              </w:rPr>
            </w:pPr>
            <w:r w:rsidRPr="008F4CF9">
              <w:rPr>
                <w:sz w:val="24"/>
                <w:szCs w:val="24"/>
              </w:rPr>
              <w:t>Age</w:t>
            </w:r>
          </w:p>
        </w:tc>
        <w:tc>
          <w:tcPr>
            <w:tcW w:w="8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6BDAC4" w14:textId="67C872EE" w:rsidR="000A60EA" w:rsidRPr="008F4CF9" w:rsidRDefault="00087D14" w:rsidP="000A60EA">
            <w:pPr>
              <w:tabs>
                <w:tab w:val="left" w:pos="38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21</w:t>
            </w:r>
          </w:p>
        </w:tc>
      </w:tr>
      <w:tr w:rsidR="000A60EA" w:rsidRPr="008F4CF9" w14:paraId="7B866788" w14:textId="77777777" w:rsidTr="001C1719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872D2B" w14:textId="63E217E5" w:rsidR="000A60EA" w:rsidRPr="008F4CF9" w:rsidRDefault="000A60EA" w:rsidP="000A60EA">
            <w:pPr>
              <w:tabs>
                <w:tab w:val="left" w:pos="3804"/>
              </w:tabs>
              <w:rPr>
                <w:sz w:val="24"/>
                <w:szCs w:val="24"/>
              </w:rPr>
            </w:pPr>
            <w:r w:rsidRPr="008F4CF9">
              <w:rPr>
                <w:sz w:val="24"/>
                <w:szCs w:val="24"/>
              </w:rPr>
              <w:t>Sex</w:t>
            </w:r>
          </w:p>
        </w:tc>
        <w:tc>
          <w:tcPr>
            <w:tcW w:w="8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DCBE89" w14:textId="6AA071CD" w:rsidR="000A60EA" w:rsidRPr="008F4CF9" w:rsidRDefault="00087D14" w:rsidP="000A60EA">
            <w:pPr>
              <w:tabs>
                <w:tab w:val="left" w:pos="38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Male</w:t>
            </w:r>
          </w:p>
        </w:tc>
      </w:tr>
    </w:tbl>
    <w:p w14:paraId="7528B538" w14:textId="1C736EA4" w:rsidR="000A60EA" w:rsidRDefault="000A60EA" w:rsidP="000A60EA">
      <w:pPr>
        <w:tabs>
          <w:tab w:val="left" w:pos="3804"/>
        </w:tabs>
      </w:pPr>
    </w:p>
    <w:p w14:paraId="13685988" w14:textId="65A140E8" w:rsidR="000A60EA" w:rsidRPr="000A60EA" w:rsidRDefault="000A60EA" w:rsidP="008F4CF9">
      <w:pPr>
        <w:pStyle w:val="Heading2"/>
      </w:pPr>
      <w:r>
        <w:t>Feedback for Management</w:t>
      </w:r>
    </w:p>
    <w:p w14:paraId="0BB70152" w14:textId="53245D4E" w:rsidR="000A60EA" w:rsidRPr="008F4CF9" w:rsidRDefault="000A60EA" w:rsidP="000A60E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1"/>
        <w:gridCol w:w="6341"/>
      </w:tblGrid>
      <w:tr w:rsidR="000A60EA" w:rsidRPr="008F4CF9" w14:paraId="055B521F" w14:textId="77777777" w:rsidTr="001C1719">
        <w:trPr>
          <w:trHeight w:val="2002"/>
        </w:trPr>
        <w:tc>
          <w:tcPr>
            <w:tcW w:w="38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9C8C53" w14:textId="19A81A8A" w:rsidR="000A60EA" w:rsidRPr="008F4CF9" w:rsidRDefault="000A60EA" w:rsidP="000A60EA">
            <w:pPr>
              <w:rPr>
                <w:sz w:val="24"/>
                <w:szCs w:val="24"/>
              </w:rPr>
            </w:pPr>
            <w:r w:rsidRPr="008F4CF9">
              <w:rPr>
                <w:sz w:val="24"/>
                <w:szCs w:val="24"/>
              </w:rPr>
              <w:t>How do you feel about the vision of this company?</w:t>
            </w:r>
          </w:p>
        </w:tc>
        <w:tc>
          <w:tcPr>
            <w:tcW w:w="63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C03919" w14:textId="062DAC56" w:rsidR="000A60EA" w:rsidRPr="008F4CF9" w:rsidRDefault="00087D14" w:rsidP="000A60EA">
            <w:pPr>
              <w:rPr>
                <w:sz w:val="24"/>
                <w:szCs w:val="24"/>
              </w:rPr>
            </w:pPr>
            <w:r w:rsidRPr="00087D14">
              <w:rPr>
                <w:sz w:val="24"/>
                <w:szCs w:val="24"/>
              </w:rPr>
              <w:t xml:space="preserve">What a great job you did on the presentation yesterday! I hear the client was very pleased, and may significantly expand the project. </w:t>
            </w:r>
            <w:proofErr w:type="gramStart"/>
            <w:r w:rsidRPr="00087D14">
              <w:rPr>
                <w:sz w:val="24"/>
                <w:szCs w:val="24"/>
              </w:rPr>
              <w:t>Well</w:t>
            </w:r>
            <w:proofErr w:type="gramEnd"/>
            <w:r w:rsidRPr="00087D14">
              <w:rPr>
                <w:sz w:val="24"/>
                <w:szCs w:val="24"/>
              </w:rPr>
              <w:t xml:space="preserve"> done. I really appreciate all the hard work, creativity, and energy you put into it</w:t>
            </w:r>
          </w:p>
        </w:tc>
      </w:tr>
      <w:tr w:rsidR="000A60EA" w:rsidRPr="008F4CF9" w14:paraId="480BAC90" w14:textId="77777777" w:rsidTr="001C1719">
        <w:trPr>
          <w:trHeight w:val="688"/>
        </w:trPr>
        <w:tc>
          <w:tcPr>
            <w:tcW w:w="38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6A212B" w14:textId="4C97B39A" w:rsidR="000A60EA" w:rsidRPr="008F4CF9" w:rsidRDefault="008F4CF9" w:rsidP="000A60EA">
            <w:pPr>
              <w:rPr>
                <w:sz w:val="24"/>
                <w:szCs w:val="24"/>
              </w:rPr>
            </w:pPr>
            <w:r w:rsidRPr="008F4CF9">
              <w:rPr>
                <w:sz w:val="24"/>
                <w:szCs w:val="24"/>
              </w:rPr>
              <w:t>Do you think the new strategy adopted by the HR team has been helpful?</w:t>
            </w:r>
          </w:p>
        </w:tc>
        <w:tc>
          <w:tcPr>
            <w:tcW w:w="63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87210C" w14:textId="7B872874" w:rsidR="000A60EA" w:rsidRPr="008F4CF9" w:rsidRDefault="00087D14" w:rsidP="000A60E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Ofcourse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it has been amazing</w:t>
            </w:r>
          </w:p>
        </w:tc>
      </w:tr>
      <w:tr w:rsidR="000A60EA" w:rsidRPr="008F4CF9" w14:paraId="59336CF1" w14:textId="77777777" w:rsidTr="001C1719">
        <w:trPr>
          <w:trHeight w:val="1984"/>
        </w:trPr>
        <w:tc>
          <w:tcPr>
            <w:tcW w:w="38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E7FD0A" w14:textId="56CC899C" w:rsidR="000A60EA" w:rsidRPr="008F4CF9" w:rsidRDefault="008F4CF9" w:rsidP="000A60EA">
            <w:pPr>
              <w:rPr>
                <w:sz w:val="24"/>
                <w:szCs w:val="24"/>
              </w:rPr>
            </w:pPr>
            <w:r w:rsidRPr="008F4CF9">
              <w:rPr>
                <w:sz w:val="24"/>
                <w:szCs w:val="24"/>
              </w:rPr>
              <w:t>If no, what do you think can be done to improve it?</w:t>
            </w:r>
          </w:p>
        </w:tc>
        <w:tc>
          <w:tcPr>
            <w:tcW w:w="63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E30B41" w14:textId="51F51B18" w:rsidR="000A60EA" w:rsidRPr="008F4CF9" w:rsidRDefault="00087D14" w:rsidP="000A60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N/A</w:t>
            </w:r>
          </w:p>
        </w:tc>
      </w:tr>
      <w:tr w:rsidR="000A60EA" w:rsidRPr="008F4CF9" w14:paraId="6EA137F7" w14:textId="77777777" w:rsidTr="001C1719">
        <w:trPr>
          <w:trHeight w:val="846"/>
        </w:trPr>
        <w:tc>
          <w:tcPr>
            <w:tcW w:w="38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E75077" w14:textId="2BA0B8D8" w:rsidR="000A60EA" w:rsidRPr="008F4CF9" w:rsidRDefault="008F4CF9" w:rsidP="000A60EA">
            <w:pPr>
              <w:rPr>
                <w:sz w:val="24"/>
                <w:szCs w:val="24"/>
              </w:rPr>
            </w:pPr>
            <w:r w:rsidRPr="008F4CF9">
              <w:rPr>
                <w:sz w:val="24"/>
                <w:szCs w:val="24"/>
              </w:rPr>
              <w:t>On a scale of 1 to 10 please select how comfortable are you with your current position</w:t>
            </w:r>
          </w:p>
        </w:tc>
        <w:tc>
          <w:tcPr>
            <w:tcW w:w="63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1A658A" w14:textId="77777777" w:rsidR="000A60EA" w:rsidRPr="008F4CF9" w:rsidRDefault="000A60EA" w:rsidP="000A60EA">
            <w:pPr>
              <w:rPr>
                <w:sz w:val="24"/>
                <w:szCs w:val="24"/>
              </w:rPr>
            </w:pPr>
          </w:p>
          <w:p w14:paraId="5906A2D2" w14:textId="57235D32" w:rsidR="008F4CF9" w:rsidRPr="008F4CF9" w:rsidRDefault="00087D14" w:rsidP="000A60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351C6994" w14:textId="77777777" w:rsidR="000A60EA" w:rsidRPr="008F4CF9" w:rsidRDefault="000A60EA" w:rsidP="000A60EA">
      <w:pPr>
        <w:rPr>
          <w:sz w:val="24"/>
          <w:szCs w:val="24"/>
        </w:rPr>
      </w:pPr>
    </w:p>
    <w:p w14:paraId="387E7959" w14:textId="67021369" w:rsidR="000A60EA" w:rsidRPr="008F4CF9" w:rsidRDefault="000A60EA" w:rsidP="000A60EA">
      <w:pPr>
        <w:rPr>
          <w:sz w:val="24"/>
          <w:szCs w:val="24"/>
        </w:rPr>
      </w:pPr>
    </w:p>
    <w:p w14:paraId="3803DBEB" w14:textId="600B159B" w:rsidR="008F4CF9" w:rsidRPr="008F4CF9" w:rsidRDefault="008F4CF9" w:rsidP="000A60EA">
      <w:pPr>
        <w:rPr>
          <w:sz w:val="24"/>
          <w:szCs w:val="24"/>
        </w:rPr>
      </w:pPr>
      <w:r w:rsidRPr="008F4CF9">
        <w:rPr>
          <w:sz w:val="24"/>
          <w:szCs w:val="24"/>
        </w:rPr>
        <w:t xml:space="preserve">Lorem ipsum dolor sit </w:t>
      </w:r>
      <w:proofErr w:type="spellStart"/>
      <w:r w:rsidRPr="008F4CF9">
        <w:rPr>
          <w:sz w:val="24"/>
          <w:szCs w:val="24"/>
        </w:rPr>
        <w:t>amet</w:t>
      </w:r>
      <w:proofErr w:type="spellEnd"/>
      <w:r w:rsidRPr="008F4CF9">
        <w:rPr>
          <w:sz w:val="24"/>
          <w:szCs w:val="24"/>
        </w:rPr>
        <w:t xml:space="preserve">, </w:t>
      </w:r>
      <w:proofErr w:type="spellStart"/>
      <w:r w:rsidRPr="008F4CF9">
        <w:rPr>
          <w:sz w:val="24"/>
          <w:szCs w:val="24"/>
        </w:rPr>
        <w:t>consectetur</w:t>
      </w:r>
      <w:proofErr w:type="spellEnd"/>
      <w:r w:rsidRPr="008F4CF9">
        <w:rPr>
          <w:sz w:val="24"/>
          <w:szCs w:val="24"/>
        </w:rPr>
        <w:t xml:space="preserve"> </w:t>
      </w:r>
      <w:proofErr w:type="spellStart"/>
      <w:r w:rsidRPr="008F4CF9">
        <w:rPr>
          <w:sz w:val="24"/>
          <w:szCs w:val="24"/>
        </w:rPr>
        <w:t>adipiscing</w:t>
      </w:r>
      <w:proofErr w:type="spellEnd"/>
      <w:r w:rsidRPr="008F4CF9">
        <w:rPr>
          <w:sz w:val="24"/>
          <w:szCs w:val="24"/>
        </w:rPr>
        <w:t xml:space="preserve"> </w:t>
      </w:r>
      <w:proofErr w:type="spellStart"/>
      <w:r w:rsidRPr="008F4CF9">
        <w:rPr>
          <w:sz w:val="24"/>
          <w:szCs w:val="24"/>
        </w:rPr>
        <w:t>elit</w:t>
      </w:r>
      <w:proofErr w:type="spellEnd"/>
      <w:r w:rsidRPr="008F4CF9">
        <w:rPr>
          <w:sz w:val="24"/>
          <w:szCs w:val="24"/>
        </w:rPr>
        <w:t xml:space="preserve">, sed do </w:t>
      </w:r>
      <w:proofErr w:type="spellStart"/>
      <w:r w:rsidRPr="008F4CF9">
        <w:rPr>
          <w:sz w:val="24"/>
          <w:szCs w:val="24"/>
        </w:rPr>
        <w:t>eiusmod</w:t>
      </w:r>
      <w:proofErr w:type="spellEnd"/>
      <w:r w:rsidRPr="008F4CF9">
        <w:rPr>
          <w:sz w:val="24"/>
          <w:szCs w:val="24"/>
        </w:rPr>
        <w:t xml:space="preserve"> </w:t>
      </w:r>
      <w:proofErr w:type="spellStart"/>
      <w:r w:rsidRPr="008F4CF9">
        <w:rPr>
          <w:sz w:val="24"/>
          <w:szCs w:val="24"/>
        </w:rPr>
        <w:t>tempor</w:t>
      </w:r>
      <w:proofErr w:type="spellEnd"/>
      <w:r w:rsidRPr="008F4CF9">
        <w:rPr>
          <w:sz w:val="24"/>
          <w:szCs w:val="24"/>
        </w:rPr>
        <w:t xml:space="preserve"> </w:t>
      </w:r>
      <w:proofErr w:type="spellStart"/>
      <w:r w:rsidRPr="008F4CF9">
        <w:rPr>
          <w:sz w:val="24"/>
          <w:szCs w:val="24"/>
        </w:rPr>
        <w:t>incididunt</w:t>
      </w:r>
      <w:proofErr w:type="spellEnd"/>
      <w:r w:rsidRPr="008F4CF9">
        <w:rPr>
          <w:sz w:val="24"/>
          <w:szCs w:val="24"/>
        </w:rPr>
        <w:t xml:space="preserve"> </w:t>
      </w:r>
      <w:proofErr w:type="spellStart"/>
      <w:r w:rsidRPr="008F4CF9">
        <w:rPr>
          <w:sz w:val="24"/>
          <w:szCs w:val="24"/>
        </w:rPr>
        <w:t>ut</w:t>
      </w:r>
      <w:proofErr w:type="spellEnd"/>
      <w:r w:rsidRPr="008F4CF9">
        <w:rPr>
          <w:sz w:val="24"/>
          <w:szCs w:val="24"/>
        </w:rPr>
        <w:t xml:space="preserve"> labore et dolore magna </w:t>
      </w:r>
      <w:proofErr w:type="spellStart"/>
      <w:r w:rsidRPr="008F4CF9">
        <w:rPr>
          <w:sz w:val="24"/>
          <w:szCs w:val="24"/>
        </w:rPr>
        <w:t>aliqua</w:t>
      </w:r>
      <w:proofErr w:type="spellEnd"/>
      <w:r w:rsidRPr="008F4CF9">
        <w:rPr>
          <w:sz w:val="24"/>
          <w:szCs w:val="24"/>
        </w:rPr>
        <w:t xml:space="preserve">. </w:t>
      </w:r>
      <w:proofErr w:type="spellStart"/>
      <w:r w:rsidRPr="008F4CF9">
        <w:rPr>
          <w:sz w:val="24"/>
          <w:szCs w:val="24"/>
        </w:rPr>
        <w:t>Consectetur</w:t>
      </w:r>
      <w:proofErr w:type="spellEnd"/>
      <w:r w:rsidRPr="008F4CF9">
        <w:rPr>
          <w:sz w:val="24"/>
          <w:szCs w:val="24"/>
        </w:rPr>
        <w:t xml:space="preserve"> a </w:t>
      </w:r>
      <w:proofErr w:type="spellStart"/>
      <w:r w:rsidRPr="008F4CF9">
        <w:rPr>
          <w:sz w:val="24"/>
          <w:szCs w:val="24"/>
        </w:rPr>
        <w:t>erat</w:t>
      </w:r>
      <w:proofErr w:type="spellEnd"/>
      <w:r w:rsidRPr="008F4CF9">
        <w:rPr>
          <w:sz w:val="24"/>
          <w:szCs w:val="24"/>
        </w:rPr>
        <w:t xml:space="preserve"> </w:t>
      </w:r>
      <w:proofErr w:type="spellStart"/>
      <w:r w:rsidRPr="008F4CF9">
        <w:rPr>
          <w:sz w:val="24"/>
          <w:szCs w:val="24"/>
        </w:rPr>
        <w:t>nam</w:t>
      </w:r>
      <w:proofErr w:type="spellEnd"/>
      <w:r w:rsidRPr="008F4CF9">
        <w:rPr>
          <w:sz w:val="24"/>
          <w:szCs w:val="24"/>
        </w:rPr>
        <w:t xml:space="preserve"> at </w:t>
      </w:r>
      <w:proofErr w:type="spellStart"/>
      <w:r w:rsidRPr="008F4CF9">
        <w:rPr>
          <w:sz w:val="24"/>
          <w:szCs w:val="24"/>
        </w:rPr>
        <w:t>lectus</w:t>
      </w:r>
      <w:proofErr w:type="spellEnd"/>
      <w:r w:rsidRPr="008F4CF9">
        <w:rPr>
          <w:sz w:val="24"/>
          <w:szCs w:val="24"/>
        </w:rPr>
        <w:t xml:space="preserve"> </w:t>
      </w:r>
      <w:proofErr w:type="spellStart"/>
      <w:r w:rsidRPr="008F4CF9">
        <w:rPr>
          <w:sz w:val="24"/>
          <w:szCs w:val="24"/>
        </w:rPr>
        <w:t>urna</w:t>
      </w:r>
      <w:proofErr w:type="spellEnd"/>
      <w:r w:rsidRPr="008F4CF9">
        <w:rPr>
          <w:sz w:val="24"/>
          <w:szCs w:val="24"/>
        </w:rPr>
        <w:t xml:space="preserve">. Sed </w:t>
      </w:r>
      <w:proofErr w:type="spellStart"/>
      <w:r w:rsidRPr="008F4CF9">
        <w:rPr>
          <w:sz w:val="24"/>
          <w:szCs w:val="24"/>
        </w:rPr>
        <w:t>viverra</w:t>
      </w:r>
      <w:proofErr w:type="spellEnd"/>
      <w:r w:rsidRPr="008F4CF9">
        <w:rPr>
          <w:sz w:val="24"/>
          <w:szCs w:val="24"/>
        </w:rPr>
        <w:t xml:space="preserve"> </w:t>
      </w:r>
      <w:proofErr w:type="spellStart"/>
      <w:r w:rsidRPr="008F4CF9">
        <w:rPr>
          <w:sz w:val="24"/>
          <w:szCs w:val="24"/>
        </w:rPr>
        <w:t>tellus</w:t>
      </w:r>
      <w:proofErr w:type="spellEnd"/>
      <w:r w:rsidRPr="008F4CF9">
        <w:rPr>
          <w:sz w:val="24"/>
          <w:szCs w:val="24"/>
        </w:rPr>
        <w:t xml:space="preserve"> in hac </w:t>
      </w:r>
      <w:proofErr w:type="spellStart"/>
      <w:r w:rsidRPr="008F4CF9">
        <w:rPr>
          <w:sz w:val="24"/>
          <w:szCs w:val="24"/>
        </w:rPr>
        <w:t>habitasse</w:t>
      </w:r>
      <w:proofErr w:type="spellEnd"/>
      <w:r w:rsidRPr="008F4CF9">
        <w:rPr>
          <w:sz w:val="24"/>
          <w:szCs w:val="24"/>
        </w:rPr>
        <w:t xml:space="preserve"> </w:t>
      </w:r>
      <w:proofErr w:type="spellStart"/>
      <w:r w:rsidRPr="008F4CF9">
        <w:rPr>
          <w:sz w:val="24"/>
          <w:szCs w:val="24"/>
        </w:rPr>
        <w:t>platea</w:t>
      </w:r>
      <w:proofErr w:type="spellEnd"/>
      <w:r w:rsidRPr="008F4CF9">
        <w:rPr>
          <w:sz w:val="24"/>
          <w:szCs w:val="24"/>
        </w:rPr>
        <w:t xml:space="preserve"> </w:t>
      </w:r>
      <w:proofErr w:type="spellStart"/>
      <w:r w:rsidRPr="008F4CF9">
        <w:rPr>
          <w:sz w:val="24"/>
          <w:szCs w:val="24"/>
        </w:rPr>
        <w:t>dictumst</w:t>
      </w:r>
      <w:proofErr w:type="spellEnd"/>
      <w:r w:rsidRPr="008F4CF9">
        <w:rPr>
          <w:sz w:val="24"/>
          <w:szCs w:val="24"/>
        </w:rPr>
        <w:t xml:space="preserve"> vestibulum.</w:t>
      </w:r>
    </w:p>
    <w:p w14:paraId="2BE01568" w14:textId="4EA1F92B" w:rsidR="000A60EA" w:rsidRDefault="000A60EA" w:rsidP="000A60EA"/>
    <w:p w14:paraId="36E0BDEA" w14:textId="66E284EF" w:rsidR="000A60EA" w:rsidRDefault="000A60EA" w:rsidP="000A60EA"/>
    <w:p w14:paraId="1B12B73E" w14:textId="7643E9CE" w:rsidR="000A60EA" w:rsidRDefault="000A60EA" w:rsidP="000A60EA">
      <w:pPr>
        <w:tabs>
          <w:tab w:val="left" w:pos="1944"/>
        </w:tabs>
      </w:pPr>
      <w:r>
        <w:tab/>
      </w:r>
    </w:p>
    <w:p w14:paraId="4484476A" w14:textId="741C8FD0" w:rsidR="008F4CF9" w:rsidRPr="000A60EA" w:rsidRDefault="008F4CF9" w:rsidP="000A60EA">
      <w:pPr>
        <w:tabs>
          <w:tab w:val="left" w:pos="19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97F25C" wp14:editId="34B1AA43">
                <wp:simplePos x="0" y="0"/>
                <wp:positionH relativeFrom="column">
                  <wp:posOffset>-8255</wp:posOffset>
                </wp:positionH>
                <wp:positionV relativeFrom="paragraph">
                  <wp:posOffset>305435</wp:posOffset>
                </wp:positionV>
                <wp:extent cx="2247900" cy="30480"/>
                <wp:effectExtent l="19050" t="19050" r="1905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3048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05D1B" id="Straight Connector 1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4.05pt" to="176.3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" strokeweight="3pt">
                <v:stroke miterlimit="4" joinstyle="miter"/>
              </v:line>
            </w:pict>
          </mc:Fallback>
        </mc:AlternateContent>
      </w:r>
      <w:r w:rsidR="00087D14">
        <w:t>Nikhil Sharma</w:t>
      </w:r>
    </w:p>
    <w:sectPr w:rsidR="008F4CF9" w:rsidRPr="000A60EA" w:rsidSect="006C554A">
      <w:pgSz w:w="12240" w:h="15840" w:code="1"/>
      <w:pgMar w:top="1021" w:right="1021" w:bottom="1021" w:left="1021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92964" w14:textId="77777777" w:rsidR="009A5C16" w:rsidRDefault="009A5C16" w:rsidP="00DC5D31">
      <w:r>
        <w:separator/>
      </w:r>
    </w:p>
  </w:endnote>
  <w:endnote w:type="continuationSeparator" w:id="0">
    <w:p w14:paraId="33EEAEDC" w14:textId="77777777" w:rsidR="009A5C16" w:rsidRDefault="009A5C16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6E687" w14:textId="77777777" w:rsidR="009A5C16" w:rsidRDefault="009A5C16" w:rsidP="00DC5D31">
      <w:r>
        <w:separator/>
      </w:r>
    </w:p>
  </w:footnote>
  <w:footnote w:type="continuationSeparator" w:id="0">
    <w:p w14:paraId="4D1D8E1E" w14:textId="77777777" w:rsidR="009A5C16" w:rsidRDefault="009A5C16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9CB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heckLis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EA"/>
    <w:rsid w:val="0001761D"/>
    <w:rsid w:val="00032177"/>
    <w:rsid w:val="00087D14"/>
    <w:rsid w:val="000A60EA"/>
    <w:rsid w:val="000B3E71"/>
    <w:rsid w:val="000F23C5"/>
    <w:rsid w:val="000F44BA"/>
    <w:rsid w:val="00115B37"/>
    <w:rsid w:val="001A6320"/>
    <w:rsid w:val="001C1719"/>
    <w:rsid w:val="001E353B"/>
    <w:rsid w:val="00245AA2"/>
    <w:rsid w:val="00270058"/>
    <w:rsid w:val="002D03A2"/>
    <w:rsid w:val="003179EB"/>
    <w:rsid w:val="00333781"/>
    <w:rsid w:val="00354439"/>
    <w:rsid w:val="003B7552"/>
    <w:rsid w:val="003C602C"/>
    <w:rsid w:val="003C6F53"/>
    <w:rsid w:val="00415899"/>
    <w:rsid w:val="00425288"/>
    <w:rsid w:val="004B123B"/>
    <w:rsid w:val="004B50BE"/>
    <w:rsid w:val="00527480"/>
    <w:rsid w:val="005618A8"/>
    <w:rsid w:val="005640E4"/>
    <w:rsid w:val="005755E1"/>
    <w:rsid w:val="006B4992"/>
    <w:rsid w:val="006C554A"/>
    <w:rsid w:val="006E3C43"/>
    <w:rsid w:val="006F220A"/>
    <w:rsid w:val="00713D96"/>
    <w:rsid w:val="00716614"/>
    <w:rsid w:val="00721E9B"/>
    <w:rsid w:val="00761D56"/>
    <w:rsid w:val="0079681F"/>
    <w:rsid w:val="007F0872"/>
    <w:rsid w:val="008121DA"/>
    <w:rsid w:val="008351AF"/>
    <w:rsid w:val="008424EB"/>
    <w:rsid w:val="008F4CF9"/>
    <w:rsid w:val="00915246"/>
    <w:rsid w:val="00925CF7"/>
    <w:rsid w:val="009A11F0"/>
    <w:rsid w:val="009A12CB"/>
    <w:rsid w:val="009A5C16"/>
    <w:rsid w:val="009B61C4"/>
    <w:rsid w:val="009D044D"/>
    <w:rsid w:val="009D207E"/>
    <w:rsid w:val="00A05B52"/>
    <w:rsid w:val="00A40D99"/>
    <w:rsid w:val="00A55C79"/>
    <w:rsid w:val="00A64A0F"/>
    <w:rsid w:val="00AB5744"/>
    <w:rsid w:val="00AD5B55"/>
    <w:rsid w:val="00AE7331"/>
    <w:rsid w:val="00B14394"/>
    <w:rsid w:val="00B26E49"/>
    <w:rsid w:val="00B87599"/>
    <w:rsid w:val="00B93157"/>
    <w:rsid w:val="00BA3B02"/>
    <w:rsid w:val="00BA681C"/>
    <w:rsid w:val="00BB33CE"/>
    <w:rsid w:val="00BF43C1"/>
    <w:rsid w:val="00C6523B"/>
    <w:rsid w:val="00CB315B"/>
    <w:rsid w:val="00CB6656"/>
    <w:rsid w:val="00D053B5"/>
    <w:rsid w:val="00D07B45"/>
    <w:rsid w:val="00DC5D31"/>
    <w:rsid w:val="00E368C0"/>
    <w:rsid w:val="00E436E9"/>
    <w:rsid w:val="00E5035D"/>
    <w:rsid w:val="00E615E1"/>
    <w:rsid w:val="00EA784E"/>
    <w:rsid w:val="00EB50F0"/>
    <w:rsid w:val="00EC6453"/>
    <w:rsid w:val="00ED5FDF"/>
    <w:rsid w:val="00F50B25"/>
    <w:rsid w:val="00F74868"/>
    <w:rsid w:val="00F957FC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2E2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6C554A"/>
  </w:style>
  <w:style w:type="paragraph" w:styleId="Heading1">
    <w:name w:val="heading 1"/>
    <w:basedOn w:val="Normal"/>
    <w:link w:val="Heading1Char"/>
    <w:uiPriority w:val="9"/>
    <w:rsid w:val="003179EB"/>
    <w:pPr>
      <w:keepNext/>
      <w:keepLines/>
      <w:contextualSpacing/>
      <w:outlineLvl w:val="0"/>
    </w:pPr>
    <w:rPr>
      <w:rFonts w:asciiTheme="majorHAnsi" w:eastAsiaTheme="majorEastAsia" w:hAnsiTheme="majorHAnsi" w:cstheme="majorBidi"/>
      <w:color w:val="147ABD" w:themeColor="accent1"/>
      <w:szCs w:val="32"/>
    </w:rPr>
  </w:style>
  <w:style w:type="paragraph" w:styleId="Heading2">
    <w:name w:val="heading 2"/>
    <w:basedOn w:val="Normal"/>
    <w:link w:val="Heading2Char"/>
    <w:uiPriority w:val="9"/>
    <w:qFormat/>
    <w:rsid w:val="003179EB"/>
    <w:pPr>
      <w:keepNext/>
      <w:keepLines/>
      <w:contextualSpacing/>
      <w:jc w:val="center"/>
      <w:outlineLvl w:val="1"/>
    </w:pPr>
    <w:rPr>
      <w:rFonts w:asciiTheme="majorHAnsi" w:eastAsiaTheme="majorEastAsia" w:hAnsiTheme="majorHAnsi" w:cstheme="majorBidi"/>
      <w:b/>
      <w:color w:val="147ABD" w:themeColor="accen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179EB"/>
    <w:pPr>
      <w:keepNext/>
      <w:keepLines/>
      <w:spacing w:after="240"/>
      <w:contextualSpacing/>
      <w:jc w:val="center"/>
      <w:outlineLvl w:val="2"/>
    </w:pPr>
    <w:rPr>
      <w:rFonts w:eastAsiaTheme="majorEastAsia" w:cstheme="majorBidi"/>
      <w:i/>
      <w:color w:val="FFFFFF" w:themeColor="background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79EB"/>
    <w:rPr>
      <w:rFonts w:eastAsiaTheme="majorEastAsia" w:cstheme="majorBidi"/>
      <w:i/>
      <w:color w:val="FFFFFF" w:themeColor="background1"/>
      <w:szCs w:val="24"/>
    </w:rPr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3179EB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179EB"/>
    <w:rPr>
      <w:rFonts w:asciiTheme="majorHAnsi" w:eastAsiaTheme="majorEastAsia" w:hAnsiTheme="majorHAnsi" w:cstheme="majorBidi"/>
      <w:color w:val="FFFFFF" w:themeColor="background1"/>
      <w:kern w:val="28"/>
      <w:sz w:val="56"/>
      <w:szCs w:val="56"/>
    </w:rPr>
  </w:style>
  <w:style w:type="paragraph" w:customStyle="1" w:styleId="CheckList">
    <w:name w:val="CheckList"/>
    <w:basedOn w:val="Normal"/>
    <w:uiPriority w:val="10"/>
    <w:qFormat/>
    <w:rsid w:val="003179EB"/>
    <w:pPr>
      <w:numPr>
        <w:numId w:val="1"/>
      </w:numPr>
      <w:spacing w:before="120"/>
      <w:ind w:left="403" w:hanging="403"/>
    </w:pPr>
    <w:rPr>
      <w:rFonts w:cs="Tahoma"/>
    </w:rPr>
  </w:style>
  <w:style w:type="character" w:styleId="Strong">
    <w:name w:val="Strong"/>
    <w:basedOn w:val="DefaultParagraphFont"/>
    <w:uiPriority w:val="22"/>
    <w:unhideWhenUsed/>
    <w:qFormat/>
    <w:rsid w:val="00BB33CE"/>
    <w:rPr>
      <w:rFonts w:asciiTheme="majorHAnsi" w:hAnsiTheme="majorHAnsi"/>
      <w:b/>
      <w:bCs/>
      <w:color w:val="147ABD" w:themeColor="accent1"/>
    </w:rPr>
  </w:style>
  <w:style w:type="paragraph" w:customStyle="1" w:styleId="Normal-Bold">
    <w:name w:val="Normal - Bold"/>
    <w:basedOn w:val="Normal"/>
    <w:qFormat/>
    <w:rsid w:val="00BA3B02"/>
    <w:pPr>
      <w:jc w:val="center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DC5D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D31"/>
    <w:rPr>
      <w:color w:val="000000" w:themeColor="text1"/>
      <w:sz w:val="21"/>
    </w:rPr>
  </w:style>
  <w:style w:type="paragraph" w:styleId="Footer">
    <w:name w:val="footer"/>
    <w:basedOn w:val="Normal"/>
    <w:link w:val="FooterChar"/>
    <w:uiPriority w:val="99"/>
    <w:unhideWhenUsed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D31"/>
    <w:rPr>
      <w:color w:val="000000" w:themeColor="text1"/>
      <w:sz w:val="21"/>
    </w:rPr>
  </w:style>
  <w:style w:type="paragraph" w:styleId="Subtitle">
    <w:name w:val="Subtitle"/>
    <w:basedOn w:val="Normal"/>
    <w:link w:val="SubtitleChar"/>
    <w:uiPriority w:val="11"/>
    <w:unhideWhenUsed/>
    <w:qFormat/>
    <w:rsid w:val="004B50BE"/>
    <w:pPr>
      <w:keepNext/>
      <w:numPr>
        <w:ilvl w:val="1"/>
      </w:numPr>
      <w:spacing w:before="240" w:after="240"/>
      <w:ind w:left="173"/>
      <w:contextualSpacing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4B50BE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B9315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79EB"/>
    <w:rPr>
      <w:rFonts w:asciiTheme="majorHAnsi" w:eastAsiaTheme="majorEastAsia" w:hAnsiTheme="majorHAnsi" w:cstheme="majorBidi"/>
      <w:color w:val="147ABD" w:themeColor="accen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9EB"/>
    <w:rPr>
      <w:rFonts w:asciiTheme="majorHAnsi" w:eastAsiaTheme="majorEastAsia" w:hAnsiTheme="majorHAnsi" w:cstheme="majorBidi"/>
      <w:b/>
      <w:color w:val="147ABD" w:themeColor="accent1"/>
      <w:szCs w:val="26"/>
    </w:rPr>
  </w:style>
  <w:style w:type="paragraph" w:customStyle="1" w:styleId="Normal-Large">
    <w:name w:val="Normal - Large"/>
    <w:basedOn w:val="Normal"/>
    <w:qFormat/>
    <w:rsid w:val="003179EB"/>
    <w:pPr>
      <w:spacing w:before="360" w:after="36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hil\AppData\Roaming\Microsoft\Templates\Behavior%20agreement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0EF562-DD97-469F-9859-D8198BAEA8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E06B246-E8BF-4654-AA78-8787424B3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9EF5EF-4A08-4B72-B80F-1C475E9213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Behavior agreement</Template>
  <TotalTime>0</TotalTime>
  <Pages>1</Pages>
  <Words>123</Words>
  <Characters>789</Characters>
  <Application>Microsoft Office Word</Application>
  <DocSecurity>0</DocSecurity>
  <Lines>14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2021-11-16T12:18:00Z</dcterms:created>
  <dcterms:modified xsi:type="dcterms:W3CDTF">2021-11-19T08:20:00Z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