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B031" w14:textId="040AD652" w:rsidR="004B123B" w:rsidRPr="008F4CF9" w:rsidRDefault="000A60EA" w:rsidP="001C1719">
      <w:pPr>
        <w:pStyle w:val="Normal-Bold"/>
      </w:pPr>
      <w:r w:rsidRPr="008F4CF9">
        <w:t>Employee Feedback Form</w:t>
      </w:r>
    </w:p>
    <w:p w14:paraId="3719A26A" w14:textId="6D788436" w:rsidR="000A60EA" w:rsidRDefault="000A60EA" w:rsidP="000A60EA"/>
    <w:p w14:paraId="4375054D" w14:textId="64DA122B" w:rsidR="000A60EA" w:rsidRDefault="000A60EA" w:rsidP="000A60EA">
      <w:pPr>
        <w:tabs>
          <w:tab w:val="left" w:pos="3804"/>
        </w:tabs>
      </w:pPr>
    </w:p>
    <w:p w14:paraId="1CF7F083" w14:textId="7C09BBB8" w:rsidR="000A60EA" w:rsidRDefault="000A60EA" w:rsidP="008F4CF9">
      <w:pPr>
        <w:pStyle w:val="Heading2"/>
      </w:pPr>
      <w:r>
        <w:t xml:space="preserve">Contact Information </w:t>
      </w:r>
    </w:p>
    <w:p w14:paraId="17DBC325" w14:textId="77777777" w:rsidR="000A60EA" w:rsidRDefault="000A60EA" w:rsidP="000A60EA">
      <w:pPr>
        <w:tabs>
          <w:tab w:val="left" w:pos="380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8318"/>
      </w:tblGrid>
      <w:tr w:rsidR="000A60EA" w:rsidRPr="008F4CF9" w14:paraId="145308F8" w14:textId="77777777" w:rsidTr="001C1719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BD8D985" w14:textId="6C223FC9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Name</w:t>
            </w:r>
          </w:p>
        </w:tc>
        <w:tc>
          <w:tcPr>
            <w:tcW w:w="8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91DB91A" w14:textId="77777777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</w:tr>
      <w:tr w:rsidR="000A60EA" w:rsidRPr="008F4CF9" w14:paraId="5D1680FD" w14:textId="77777777" w:rsidTr="001C1719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8BC27F" w14:textId="5AB026B0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Phone</w:t>
            </w:r>
          </w:p>
        </w:tc>
        <w:tc>
          <w:tcPr>
            <w:tcW w:w="8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B16904" w14:textId="77777777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</w:tr>
      <w:tr w:rsidR="000A60EA" w:rsidRPr="008F4CF9" w14:paraId="56B45E01" w14:textId="77777777" w:rsidTr="001C1719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5F4F23" w14:textId="0D2E7147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Age</w:t>
            </w:r>
          </w:p>
        </w:tc>
        <w:tc>
          <w:tcPr>
            <w:tcW w:w="8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A6BDAC4" w14:textId="77777777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</w:tr>
      <w:tr w:rsidR="000A60EA" w:rsidRPr="008F4CF9" w14:paraId="7B866788" w14:textId="77777777" w:rsidTr="001C1719">
        <w:tc>
          <w:tcPr>
            <w:tcW w:w="18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0872D2B" w14:textId="63E217E5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Sex</w:t>
            </w:r>
          </w:p>
        </w:tc>
        <w:tc>
          <w:tcPr>
            <w:tcW w:w="83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DCBE89" w14:textId="77777777" w:rsidR="000A60EA" w:rsidRPr="008F4CF9" w:rsidRDefault="000A60EA" w:rsidP="000A60EA">
            <w:pPr>
              <w:tabs>
                <w:tab w:val="left" w:pos="3804"/>
              </w:tabs>
              <w:rPr>
                <w:sz w:val="24"/>
                <w:szCs w:val="24"/>
              </w:rPr>
            </w:pPr>
          </w:p>
        </w:tc>
      </w:tr>
    </w:tbl>
    <w:p w14:paraId="7528B538" w14:textId="1C736EA4" w:rsidR="000A60EA" w:rsidRDefault="000A60EA" w:rsidP="000A60EA">
      <w:pPr>
        <w:tabs>
          <w:tab w:val="left" w:pos="3804"/>
        </w:tabs>
      </w:pPr>
    </w:p>
    <w:p w14:paraId="13685988" w14:textId="65A140E8" w:rsidR="000A60EA" w:rsidRPr="000A60EA" w:rsidRDefault="000A60EA" w:rsidP="008F4CF9">
      <w:pPr>
        <w:pStyle w:val="Heading2"/>
      </w:pPr>
      <w:r>
        <w:t>Feedback for Management</w:t>
      </w:r>
    </w:p>
    <w:p w14:paraId="0BB70152" w14:textId="53245D4E" w:rsidR="000A60EA" w:rsidRPr="008F4CF9" w:rsidRDefault="000A60EA" w:rsidP="000A60EA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3"/>
        <w:gridCol w:w="6339"/>
      </w:tblGrid>
      <w:tr w:rsidR="000A60EA" w:rsidRPr="008F4CF9" w14:paraId="055B521F" w14:textId="77777777" w:rsidTr="001C1719">
        <w:trPr>
          <w:trHeight w:val="2002"/>
        </w:trPr>
        <w:tc>
          <w:tcPr>
            <w:tcW w:w="3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9C8C53" w14:textId="19A81A8A" w:rsidR="000A60EA" w:rsidRPr="008F4CF9" w:rsidRDefault="000A60EA" w:rsidP="000A60EA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How do you feel about the vision of this company?</w:t>
            </w:r>
          </w:p>
        </w:tc>
        <w:tc>
          <w:tcPr>
            <w:tcW w:w="6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C03919" w14:textId="0BD5BA71" w:rsidR="000A60EA" w:rsidRPr="008F4CF9" w:rsidRDefault="000A60EA" w:rsidP="000A60EA">
            <w:pPr>
              <w:rPr>
                <w:sz w:val="24"/>
                <w:szCs w:val="24"/>
              </w:rPr>
            </w:pPr>
          </w:p>
        </w:tc>
      </w:tr>
      <w:tr w:rsidR="000A60EA" w:rsidRPr="008F4CF9" w14:paraId="480BAC90" w14:textId="77777777" w:rsidTr="001C1719">
        <w:trPr>
          <w:trHeight w:val="688"/>
        </w:trPr>
        <w:tc>
          <w:tcPr>
            <w:tcW w:w="3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B6A212B" w14:textId="4C97B39A" w:rsidR="000A60EA" w:rsidRPr="008F4CF9" w:rsidRDefault="008F4CF9" w:rsidP="000A60EA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Do you think the new strategy adopted by the HR team has been helpful?</w:t>
            </w:r>
          </w:p>
        </w:tc>
        <w:tc>
          <w:tcPr>
            <w:tcW w:w="6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87210C" w14:textId="4E065686" w:rsidR="000A60EA" w:rsidRPr="008F4CF9" w:rsidRDefault="000A60EA" w:rsidP="000A60EA">
            <w:pPr>
              <w:rPr>
                <w:sz w:val="24"/>
                <w:szCs w:val="24"/>
              </w:rPr>
            </w:pPr>
          </w:p>
        </w:tc>
      </w:tr>
      <w:tr w:rsidR="000A60EA" w:rsidRPr="008F4CF9" w14:paraId="59336CF1" w14:textId="77777777" w:rsidTr="001C1719">
        <w:trPr>
          <w:trHeight w:val="1984"/>
        </w:trPr>
        <w:tc>
          <w:tcPr>
            <w:tcW w:w="3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E7FD0A" w14:textId="56CC899C" w:rsidR="000A60EA" w:rsidRPr="008F4CF9" w:rsidRDefault="008F4CF9" w:rsidP="000A60EA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If no, what do you think can be done to improve it?</w:t>
            </w:r>
          </w:p>
        </w:tc>
        <w:tc>
          <w:tcPr>
            <w:tcW w:w="6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E30B41" w14:textId="77777777" w:rsidR="000A60EA" w:rsidRPr="008F4CF9" w:rsidRDefault="000A60EA" w:rsidP="000A60EA">
            <w:pPr>
              <w:rPr>
                <w:sz w:val="24"/>
                <w:szCs w:val="24"/>
              </w:rPr>
            </w:pPr>
          </w:p>
        </w:tc>
      </w:tr>
      <w:tr w:rsidR="000A60EA" w:rsidRPr="008F4CF9" w14:paraId="6EA137F7" w14:textId="77777777" w:rsidTr="001C1719">
        <w:trPr>
          <w:trHeight w:val="846"/>
        </w:trPr>
        <w:tc>
          <w:tcPr>
            <w:tcW w:w="38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E75077" w14:textId="2BA0B8D8" w:rsidR="000A60EA" w:rsidRPr="008F4CF9" w:rsidRDefault="008F4CF9" w:rsidP="000A60EA">
            <w:pPr>
              <w:rPr>
                <w:sz w:val="24"/>
                <w:szCs w:val="24"/>
              </w:rPr>
            </w:pPr>
            <w:r w:rsidRPr="008F4CF9">
              <w:rPr>
                <w:sz w:val="24"/>
                <w:szCs w:val="24"/>
              </w:rPr>
              <w:t>On a scale of 1 to 10 please select how comfortable are you with your current position</w:t>
            </w:r>
          </w:p>
        </w:tc>
        <w:tc>
          <w:tcPr>
            <w:tcW w:w="6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1A658A" w14:textId="77777777" w:rsidR="000A60EA" w:rsidRPr="008F4CF9" w:rsidRDefault="000A60EA" w:rsidP="000A60EA">
            <w:pPr>
              <w:rPr>
                <w:sz w:val="24"/>
                <w:szCs w:val="24"/>
              </w:rPr>
            </w:pPr>
          </w:p>
          <w:p w14:paraId="5906A2D2" w14:textId="0718A263" w:rsidR="008F4CF9" w:rsidRPr="008F4CF9" w:rsidRDefault="008F4CF9" w:rsidP="000A60EA">
            <w:pPr>
              <w:rPr>
                <w:sz w:val="24"/>
                <w:szCs w:val="24"/>
              </w:rPr>
            </w:pPr>
          </w:p>
        </w:tc>
      </w:tr>
    </w:tbl>
    <w:p w14:paraId="351C6994" w14:textId="77777777" w:rsidR="000A60EA" w:rsidRPr="008F4CF9" w:rsidRDefault="000A60EA" w:rsidP="000A60EA">
      <w:pPr>
        <w:rPr>
          <w:sz w:val="24"/>
          <w:szCs w:val="24"/>
        </w:rPr>
      </w:pPr>
    </w:p>
    <w:p w14:paraId="387E7959" w14:textId="67021369" w:rsidR="000A60EA" w:rsidRPr="008F4CF9" w:rsidRDefault="000A60EA" w:rsidP="000A60EA">
      <w:pPr>
        <w:rPr>
          <w:sz w:val="24"/>
          <w:szCs w:val="24"/>
        </w:rPr>
      </w:pPr>
    </w:p>
    <w:p w14:paraId="3803DBEB" w14:textId="600B159B" w:rsidR="008F4CF9" w:rsidRPr="008F4CF9" w:rsidRDefault="008F4CF9" w:rsidP="000A60EA">
      <w:pPr>
        <w:rPr>
          <w:sz w:val="24"/>
          <w:szCs w:val="24"/>
        </w:rPr>
      </w:pPr>
      <w:r w:rsidRPr="008F4CF9">
        <w:rPr>
          <w:sz w:val="24"/>
          <w:szCs w:val="24"/>
        </w:rPr>
        <w:t xml:space="preserve">Lorem ipsum dolor sit </w:t>
      </w:r>
      <w:proofErr w:type="spellStart"/>
      <w:r w:rsidRPr="008F4CF9">
        <w:rPr>
          <w:sz w:val="24"/>
          <w:szCs w:val="24"/>
        </w:rPr>
        <w:t>amet</w:t>
      </w:r>
      <w:proofErr w:type="spellEnd"/>
      <w:r w:rsidRPr="008F4CF9">
        <w:rPr>
          <w:sz w:val="24"/>
          <w:szCs w:val="24"/>
        </w:rPr>
        <w:t xml:space="preserve">, </w:t>
      </w:r>
      <w:proofErr w:type="spellStart"/>
      <w:r w:rsidRPr="008F4CF9">
        <w:rPr>
          <w:sz w:val="24"/>
          <w:szCs w:val="24"/>
        </w:rPr>
        <w:t>consectetur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adipiscing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elit</w:t>
      </w:r>
      <w:proofErr w:type="spellEnd"/>
      <w:r w:rsidRPr="008F4CF9">
        <w:rPr>
          <w:sz w:val="24"/>
          <w:szCs w:val="24"/>
        </w:rPr>
        <w:t xml:space="preserve">, sed do </w:t>
      </w:r>
      <w:proofErr w:type="spellStart"/>
      <w:r w:rsidRPr="008F4CF9">
        <w:rPr>
          <w:sz w:val="24"/>
          <w:szCs w:val="24"/>
        </w:rPr>
        <w:t>eiusmod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tempor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incididunt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ut</w:t>
      </w:r>
      <w:proofErr w:type="spellEnd"/>
      <w:r w:rsidRPr="008F4CF9">
        <w:rPr>
          <w:sz w:val="24"/>
          <w:szCs w:val="24"/>
        </w:rPr>
        <w:t xml:space="preserve"> labore et dolore magna </w:t>
      </w:r>
      <w:proofErr w:type="spellStart"/>
      <w:r w:rsidRPr="008F4CF9">
        <w:rPr>
          <w:sz w:val="24"/>
          <w:szCs w:val="24"/>
        </w:rPr>
        <w:t>aliqua</w:t>
      </w:r>
      <w:proofErr w:type="spellEnd"/>
      <w:r w:rsidRPr="008F4CF9">
        <w:rPr>
          <w:sz w:val="24"/>
          <w:szCs w:val="24"/>
        </w:rPr>
        <w:t xml:space="preserve">. </w:t>
      </w:r>
      <w:proofErr w:type="spellStart"/>
      <w:r w:rsidRPr="008F4CF9">
        <w:rPr>
          <w:sz w:val="24"/>
          <w:szCs w:val="24"/>
        </w:rPr>
        <w:t>Consectetur</w:t>
      </w:r>
      <w:proofErr w:type="spellEnd"/>
      <w:r w:rsidRPr="008F4CF9">
        <w:rPr>
          <w:sz w:val="24"/>
          <w:szCs w:val="24"/>
        </w:rPr>
        <w:t xml:space="preserve"> a </w:t>
      </w:r>
      <w:proofErr w:type="spellStart"/>
      <w:r w:rsidRPr="008F4CF9">
        <w:rPr>
          <w:sz w:val="24"/>
          <w:szCs w:val="24"/>
        </w:rPr>
        <w:t>erat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nam</w:t>
      </w:r>
      <w:proofErr w:type="spellEnd"/>
      <w:r w:rsidRPr="008F4CF9">
        <w:rPr>
          <w:sz w:val="24"/>
          <w:szCs w:val="24"/>
        </w:rPr>
        <w:t xml:space="preserve"> at </w:t>
      </w:r>
      <w:proofErr w:type="spellStart"/>
      <w:r w:rsidRPr="008F4CF9">
        <w:rPr>
          <w:sz w:val="24"/>
          <w:szCs w:val="24"/>
        </w:rPr>
        <w:t>lectus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urna</w:t>
      </w:r>
      <w:proofErr w:type="spellEnd"/>
      <w:r w:rsidRPr="008F4CF9">
        <w:rPr>
          <w:sz w:val="24"/>
          <w:szCs w:val="24"/>
        </w:rPr>
        <w:t xml:space="preserve">. Sed </w:t>
      </w:r>
      <w:proofErr w:type="spellStart"/>
      <w:r w:rsidRPr="008F4CF9">
        <w:rPr>
          <w:sz w:val="24"/>
          <w:szCs w:val="24"/>
        </w:rPr>
        <w:t>viverra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tellus</w:t>
      </w:r>
      <w:proofErr w:type="spellEnd"/>
      <w:r w:rsidRPr="008F4CF9">
        <w:rPr>
          <w:sz w:val="24"/>
          <w:szCs w:val="24"/>
        </w:rPr>
        <w:t xml:space="preserve"> in hac </w:t>
      </w:r>
      <w:proofErr w:type="spellStart"/>
      <w:r w:rsidRPr="008F4CF9">
        <w:rPr>
          <w:sz w:val="24"/>
          <w:szCs w:val="24"/>
        </w:rPr>
        <w:t>habitasse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platea</w:t>
      </w:r>
      <w:proofErr w:type="spellEnd"/>
      <w:r w:rsidRPr="008F4CF9">
        <w:rPr>
          <w:sz w:val="24"/>
          <w:szCs w:val="24"/>
        </w:rPr>
        <w:t xml:space="preserve"> </w:t>
      </w:r>
      <w:proofErr w:type="spellStart"/>
      <w:r w:rsidRPr="008F4CF9">
        <w:rPr>
          <w:sz w:val="24"/>
          <w:szCs w:val="24"/>
        </w:rPr>
        <w:t>dictumst</w:t>
      </w:r>
      <w:proofErr w:type="spellEnd"/>
      <w:r w:rsidRPr="008F4CF9">
        <w:rPr>
          <w:sz w:val="24"/>
          <w:szCs w:val="24"/>
        </w:rPr>
        <w:t xml:space="preserve"> vestibulum.</w:t>
      </w:r>
    </w:p>
    <w:p w14:paraId="2BE01568" w14:textId="4EA1F92B" w:rsidR="000A60EA" w:rsidRDefault="000A60EA" w:rsidP="000A60EA"/>
    <w:p w14:paraId="36E0BDEA" w14:textId="66E284EF" w:rsidR="000A60EA" w:rsidRDefault="000A60EA" w:rsidP="000A60EA"/>
    <w:p w14:paraId="1B12B73E" w14:textId="7643E9CE" w:rsidR="000A60EA" w:rsidRDefault="000A60EA" w:rsidP="000A60EA">
      <w:pPr>
        <w:tabs>
          <w:tab w:val="left" w:pos="1944"/>
        </w:tabs>
      </w:pPr>
      <w:r>
        <w:tab/>
      </w:r>
    </w:p>
    <w:p w14:paraId="4484476A" w14:textId="77420A74" w:rsidR="008F4CF9" w:rsidRPr="000A60EA" w:rsidRDefault="008F4CF9" w:rsidP="000A60EA">
      <w:pPr>
        <w:tabs>
          <w:tab w:val="left" w:pos="19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7F25C" wp14:editId="34B1AA43">
                <wp:simplePos x="0" y="0"/>
                <wp:positionH relativeFrom="column">
                  <wp:posOffset>-8255</wp:posOffset>
                </wp:positionH>
                <wp:positionV relativeFrom="paragraph">
                  <wp:posOffset>305435</wp:posOffset>
                </wp:positionV>
                <wp:extent cx="2247900" cy="30480"/>
                <wp:effectExtent l="19050" t="19050" r="1905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30480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05D1B" id="Straight Connector 1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4.05pt" to="176.3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" strokeweight="3pt">
                <v:stroke miterlimit="4" joinstyle="miter"/>
              </v:line>
            </w:pict>
          </mc:Fallback>
        </mc:AlternateContent>
      </w:r>
    </w:p>
    <w:sectPr w:rsidR="008F4CF9" w:rsidRPr="000A60EA" w:rsidSect="006C554A">
      <w:pgSz w:w="12240" w:h="15840" w:code="1"/>
      <w:pgMar w:top="1021" w:right="1021" w:bottom="1021" w:left="1021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BDF26" w14:textId="77777777" w:rsidR="00B87599" w:rsidRDefault="00B87599" w:rsidP="00DC5D31">
      <w:r>
        <w:separator/>
      </w:r>
    </w:p>
  </w:endnote>
  <w:endnote w:type="continuationSeparator" w:id="0">
    <w:p w14:paraId="1C5397C9" w14:textId="77777777" w:rsidR="00B87599" w:rsidRDefault="00B87599" w:rsidP="00DC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439E6" w14:textId="77777777" w:rsidR="00B87599" w:rsidRDefault="00B87599" w:rsidP="00DC5D31">
      <w:r>
        <w:separator/>
      </w:r>
    </w:p>
  </w:footnote>
  <w:footnote w:type="continuationSeparator" w:id="0">
    <w:p w14:paraId="36EF10C7" w14:textId="77777777" w:rsidR="00B87599" w:rsidRDefault="00B87599" w:rsidP="00DC5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BE6D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A8035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4AA31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392EB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2B6C3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0D697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0E2C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BC49A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51D008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C9CB3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0142D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BC036E"/>
    <w:multiLevelType w:val="hybridMultilevel"/>
    <w:tmpl w:val="0CEC3FA8"/>
    <w:lvl w:ilvl="0" w:tplc="B0DEB310">
      <w:start w:val="1"/>
      <w:numFmt w:val="bullet"/>
      <w:pStyle w:val="CheckList"/>
      <w:lvlText w:val=""/>
      <w:lvlJc w:val="left"/>
      <w:pPr>
        <w:ind w:left="397" w:hanging="397"/>
      </w:pPr>
      <w:rPr>
        <w:rFonts w:ascii="Symbol" w:hAnsi="Symbol" w:hint="default"/>
        <w:u w:color="353535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F91B53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68248C"/>
    <w:multiLevelType w:val="multilevel"/>
    <w:tmpl w:val="28B050C0"/>
    <w:lvl w:ilvl="0">
      <w:start w:val="1"/>
      <w:numFmt w:val="bullet"/>
      <w:lvlText w:val=""/>
      <w:lvlJc w:val="left"/>
      <w:pPr>
        <w:ind w:left="39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2EA4"/>
    <w:multiLevelType w:val="multilevel"/>
    <w:tmpl w:val="D39201B4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C79C3"/>
    <w:multiLevelType w:val="multilevel"/>
    <w:tmpl w:val="BDB44CD0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63FDE"/>
    <w:multiLevelType w:val="multilevel"/>
    <w:tmpl w:val="742E9A12"/>
    <w:lvl w:ilvl="0">
      <w:start w:val="1"/>
      <w:numFmt w:val="bullet"/>
      <w:lvlText w:val=""/>
      <w:lvlJc w:val="left"/>
      <w:pPr>
        <w:ind w:left="567" w:hanging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removePersonalInformation/>
  <w:removeDateAndTime/>
  <w:proofState w:spelling="clean" w:grammar="clean"/>
  <w:attachedTemplate r:id="rId1"/>
  <w:stylePaneFormatFilter w:val="5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1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EA"/>
    <w:rsid w:val="0001761D"/>
    <w:rsid w:val="00032177"/>
    <w:rsid w:val="000A60EA"/>
    <w:rsid w:val="000B3E71"/>
    <w:rsid w:val="000F23C5"/>
    <w:rsid w:val="000F44BA"/>
    <w:rsid w:val="00115B37"/>
    <w:rsid w:val="001A6320"/>
    <w:rsid w:val="001C1719"/>
    <w:rsid w:val="001E353B"/>
    <w:rsid w:val="00245AA2"/>
    <w:rsid w:val="002D03A2"/>
    <w:rsid w:val="003179EB"/>
    <w:rsid w:val="00333781"/>
    <w:rsid w:val="00354439"/>
    <w:rsid w:val="003B7552"/>
    <w:rsid w:val="003C602C"/>
    <w:rsid w:val="003C6F53"/>
    <w:rsid w:val="00415899"/>
    <w:rsid w:val="00425288"/>
    <w:rsid w:val="004B123B"/>
    <w:rsid w:val="004B50BE"/>
    <w:rsid w:val="00527480"/>
    <w:rsid w:val="005618A8"/>
    <w:rsid w:val="005640E4"/>
    <w:rsid w:val="005755E1"/>
    <w:rsid w:val="006B4992"/>
    <w:rsid w:val="006C554A"/>
    <w:rsid w:val="006E3C43"/>
    <w:rsid w:val="006F220A"/>
    <w:rsid w:val="00713D96"/>
    <w:rsid w:val="00716614"/>
    <w:rsid w:val="00721E9B"/>
    <w:rsid w:val="00761D56"/>
    <w:rsid w:val="0079681F"/>
    <w:rsid w:val="007F0872"/>
    <w:rsid w:val="008121DA"/>
    <w:rsid w:val="008351AF"/>
    <w:rsid w:val="008424EB"/>
    <w:rsid w:val="008F4CF9"/>
    <w:rsid w:val="00915246"/>
    <w:rsid w:val="00925CF7"/>
    <w:rsid w:val="009A11F0"/>
    <w:rsid w:val="009A12CB"/>
    <w:rsid w:val="009B61C4"/>
    <w:rsid w:val="009D044D"/>
    <w:rsid w:val="009D207E"/>
    <w:rsid w:val="00A05B52"/>
    <w:rsid w:val="00A40D99"/>
    <w:rsid w:val="00A55C79"/>
    <w:rsid w:val="00A64A0F"/>
    <w:rsid w:val="00AB5744"/>
    <w:rsid w:val="00AD5B55"/>
    <w:rsid w:val="00AE7331"/>
    <w:rsid w:val="00B14394"/>
    <w:rsid w:val="00B26E49"/>
    <w:rsid w:val="00B87599"/>
    <w:rsid w:val="00B93157"/>
    <w:rsid w:val="00BA3B02"/>
    <w:rsid w:val="00BA681C"/>
    <w:rsid w:val="00BB33CE"/>
    <w:rsid w:val="00BF43C1"/>
    <w:rsid w:val="00C6523B"/>
    <w:rsid w:val="00CB315B"/>
    <w:rsid w:val="00CB6656"/>
    <w:rsid w:val="00D053B5"/>
    <w:rsid w:val="00D07B45"/>
    <w:rsid w:val="00DC5D31"/>
    <w:rsid w:val="00E368C0"/>
    <w:rsid w:val="00E436E9"/>
    <w:rsid w:val="00E5035D"/>
    <w:rsid w:val="00E615E1"/>
    <w:rsid w:val="00EA784E"/>
    <w:rsid w:val="00EB50F0"/>
    <w:rsid w:val="00EC6453"/>
    <w:rsid w:val="00ED5FDF"/>
    <w:rsid w:val="00F50B25"/>
    <w:rsid w:val="00F74868"/>
    <w:rsid w:val="00F957FC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2E2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6C554A"/>
  </w:style>
  <w:style w:type="paragraph" w:styleId="Heading1">
    <w:name w:val="heading 1"/>
    <w:basedOn w:val="Normal"/>
    <w:link w:val="Heading1Char"/>
    <w:uiPriority w:val="9"/>
    <w:rsid w:val="003179EB"/>
    <w:pPr>
      <w:keepNext/>
      <w:keepLines/>
      <w:contextualSpacing/>
      <w:outlineLvl w:val="0"/>
    </w:pPr>
    <w:rPr>
      <w:rFonts w:asciiTheme="majorHAnsi" w:eastAsiaTheme="majorEastAsia" w:hAnsiTheme="majorHAnsi" w:cstheme="majorBidi"/>
      <w:color w:val="147ABD" w:themeColor="accent1"/>
      <w:szCs w:val="32"/>
    </w:rPr>
  </w:style>
  <w:style w:type="paragraph" w:styleId="Heading2">
    <w:name w:val="heading 2"/>
    <w:basedOn w:val="Normal"/>
    <w:link w:val="Heading2Char"/>
    <w:uiPriority w:val="9"/>
    <w:qFormat/>
    <w:rsid w:val="003179EB"/>
    <w:pPr>
      <w:keepNext/>
      <w:keepLines/>
      <w:contextualSpacing/>
      <w:jc w:val="center"/>
      <w:outlineLvl w:val="1"/>
    </w:pPr>
    <w:rPr>
      <w:rFonts w:asciiTheme="majorHAnsi" w:eastAsiaTheme="majorEastAsia" w:hAnsiTheme="majorHAnsi" w:cstheme="majorBidi"/>
      <w:b/>
      <w:color w:val="147ABD" w:themeColor="accen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179EB"/>
    <w:pPr>
      <w:keepNext/>
      <w:keepLines/>
      <w:spacing w:after="240"/>
      <w:contextualSpacing/>
      <w:jc w:val="center"/>
      <w:outlineLvl w:val="2"/>
    </w:pPr>
    <w:rPr>
      <w:rFonts w:eastAsiaTheme="majorEastAsia" w:cstheme="majorBidi"/>
      <w:i/>
      <w:color w:val="FFFFFF" w:themeColor="background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79EB"/>
    <w:rPr>
      <w:rFonts w:eastAsiaTheme="majorEastAsia" w:cstheme="majorBidi"/>
      <w:i/>
      <w:color w:val="FFFFFF" w:themeColor="background1"/>
      <w:szCs w:val="24"/>
    </w:rPr>
  </w:style>
  <w:style w:type="table" w:styleId="TableGrid">
    <w:name w:val="Table Grid"/>
    <w:basedOn w:val="TableNormal"/>
    <w:uiPriority w:val="59"/>
    <w:rsid w:val="003C6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3179EB"/>
    <w:pPr>
      <w:spacing w:before="240" w:after="240"/>
      <w:ind w:left="173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179EB"/>
    <w:rPr>
      <w:rFonts w:asciiTheme="majorHAnsi" w:eastAsiaTheme="majorEastAsia" w:hAnsiTheme="majorHAnsi" w:cstheme="majorBidi"/>
      <w:color w:val="FFFFFF" w:themeColor="background1"/>
      <w:kern w:val="28"/>
      <w:sz w:val="56"/>
      <w:szCs w:val="56"/>
    </w:rPr>
  </w:style>
  <w:style w:type="paragraph" w:customStyle="1" w:styleId="CheckList">
    <w:name w:val="CheckList"/>
    <w:basedOn w:val="Normal"/>
    <w:uiPriority w:val="10"/>
    <w:qFormat/>
    <w:rsid w:val="003179EB"/>
    <w:pPr>
      <w:numPr>
        <w:numId w:val="1"/>
      </w:numPr>
      <w:spacing w:before="120"/>
      <w:ind w:left="403" w:hanging="403"/>
    </w:pPr>
    <w:rPr>
      <w:rFonts w:cs="Tahoma"/>
    </w:rPr>
  </w:style>
  <w:style w:type="character" w:styleId="Strong">
    <w:name w:val="Strong"/>
    <w:basedOn w:val="DefaultParagraphFont"/>
    <w:uiPriority w:val="22"/>
    <w:unhideWhenUsed/>
    <w:qFormat/>
    <w:rsid w:val="00BB33CE"/>
    <w:rPr>
      <w:rFonts w:asciiTheme="majorHAnsi" w:hAnsiTheme="majorHAnsi"/>
      <w:b/>
      <w:bCs/>
      <w:color w:val="147ABD" w:themeColor="accent1"/>
    </w:rPr>
  </w:style>
  <w:style w:type="paragraph" w:customStyle="1" w:styleId="Normal-Bold">
    <w:name w:val="Normal - Bold"/>
    <w:basedOn w:val="Normal"/>
    <w:qFormat/>
    <w:rsid w:val="00BA3B02"/>
    <w:pPr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C5D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D31"/>
    <w:rPr>
      <w:color w:val="000000" w:themeColor="text1"/>
      <w:sz w:val="21"/>
    </w:rPr>
  </w:style>
  <w:style w:type="paragraph" w:styleId="Footer">
    <w:name w:val="footer"/>
    <w:basedOn w:val="Normal"/>
    <w:link w:val="FooterChar"/>
    <w:uiPriority w:val="99"/>
    <w:unhideWhenUsed/>
    <w:rsid w:val="00DC5D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D31"/>
    <w:rPr>
      <w:color w:val="000000" w:themeColor="text1"/>
      <w:sz w:val="21"/>
    </w:rPr>
  </w:style>
  <w:style w:type="paragraph" w:styleId="Subtitle">
    <w:name w:val="Subtitle"/>
    <w:basedOn w:val="Normal"/>
    <w:link w:val="SubtitleChar"/>
    <w:uiPriority w:val="11"/>
    <w:unhideWhenUsed/>
    <w:qFormat/>
    <w:rsid w:val="004B50BE"/>
    <w:pPr>
      <w:keepNext/>
      <w:numPr>
        <w:ilvl w:val="1"/>
      </w:numPr>
      <w:spacing w:before="240" w:after="240"/>
      <w:ind w:left="173"/>
      <w:contextualSpacing/>
      <w:jc w:val="center"/>
    </w:pPr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B50BE"/>
    <w:rPr>
      <w:rFonts w:asciiTheme="majorHAnsi" w:eastAsiaTheme="minorEastAsia" w:hAnsiTheme="majorHAnsi"/>
      <w:b/>
      <w:color w:val="FFFFFF" w:themeColor="background1"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B9315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9EB"/>
    <w:rPr>
      <w:rFonts w:asciiTheme="majorHAnsi" w:eastAsiaTheme="majorEastAsia" w:hAnsiTheme="majorHAnsi" w:cstheme="majorBidi"/>
      <w:color w:val="147ABD" w:themeColor="accen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9EB"/>
    <w:rPr>
      <w:rFonts w:asciiTheme="majorHAnsi" w:eastAsiaTheme="majorEastAsia" w:hAnsiTheme="majorHAnsi" w:cstheme="majorBidi"/>
      <w:b/>
      <w:color w:val="147ABD" w:themeColor="accent1"/>
      <w:szCs w:val="26"/>
    </w:rPr>
  </w:style>
  <w:style w:type="paragraph" w:customStyle="1" w:styleId="Normal-Large">
    <w:name w:val="Normal - Large"/>
    <w:basedOn w:val="Normal"/>
    <w:qFormat/>
    <w:rsid w:val="003179EB"/>
    <w:pPr>
      <w:spacing w:before="360" w:after="36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hil\AppData\Roaming\Microsoft\Templates\Behavior%20agreement.dotx" TargetMode="External"/></Relationships>
</file>

<file path=word/theme/theme1.xml><?xml version="1.0" encoding="utf-8"?>
<a:theme xmlns:a="http://schemas.openxmlformats.org/drawingml/2006/main" name="Documents-2">
  <a:themeElements>
    <a:clrScheme name="Custom 4">
      <a:dk1>
        <a:srgbClr val="000000"/>
      </a:dk1>
      <a:lt1>
        <a:srgbClr val="FFFFFF"/>
      </a:lt1>
      <a:dk2>
        <a:srgbClr val="353535"/>
      </a:dk2>
      <a:lt2>
        <a:srgbClr val="E8E8E8"/>
      </a:lt2>
      <a:accent1>
        <a:srgbClr val="147ABD"/>
      </a:accent1>
      <a:accent2>
        <a:srgbClr val="21807D"/>
      </a:accent2>
      <a:accent3>
        <a:srgbClr val="3E8429"/>
      </a:accent3>
      <a:accent4>
        <a:srgbClr val="C54F42"/>
      </a:accent4>
      <a:accent5>
        <a:srgbClr val="BD4F87"/>
      </a:accent5>
      <a:accent6>
        <a:srgbClr val="EDAF2C"/>
      </a:accent6>
      <a:hlink>
        <a:srgbClr val="0000FF"/>
      </a:hlink>
      <a:folHlink>
        <a:srgbClr val="FF00FF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Documents-2" id="{9B3F8919-78F6-1041-AE0F-531EB0A306A3}" vid="{46F7AD45-279D-184E-B651-BF576404343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09EF5EF-4A08-4B72-B80F-1C475E9213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06B246-E8BF-4654-AA78-8787424B3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0EF562-DD97-469F-9859-D8198BAEA8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Behavior agreement</Template>
  <TotalTime>0</TotalTime>
  <Pages>1</Pages>
  <Words>82</Words>
  <Characters>522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2021-11-16T12:18:00Z</dcterms:created>
  <dcterms:modified xsi:type="dcterms:W3CDTF">2021-11-18T07:37:00Z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