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133E9" w14:textId="77777777" w:rsidR="00324274" w:rsidRDefault="00324274" w:rsidP="00324274">
      <w:r>
        <w:t>Federalism is a system of government where the government consists of two levels: national and state, with local governments sprouting from the states. Because of federalism, statewide departments like police and schools can be established specific to the local area. State laws and local governments are other ways states can cater to their unique needs, ensuring the good of their population.</w:t>
      </w:r>
    </w:p>
    <w:p w14:paraId="6CB17418" w14:textId="77777777" w:rsidR="00324274" w:rsidRDefault="00324274" w:rsidP="00324274"/>
    <w:p w14:paraId="4D2153E7" w14:textId="6EBF9FB2" w:rsidR="0091566B" w:rsidRDefault="00324274" w:rsidP="00324274">
      <w:r>
        <w:t>Quote</w:t>
      </w:r>
    </w:p>
    <w:sectPr w:rsidR="00915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74"/>
    <w:rsid w:val="0012506D"/>
    <w:rsid w:val="0025247E"/>
    <w:rsid w:val="00324274"/>
    <w:rsid w:val="00915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43882"/>
  <w15:chartTrackingRefBased/>
  <w15:docId w15:val="{DFA6350C-5A06-418E-99BF-14710D0B1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60</Words>
  <Characters>342</Characters>
  <Application>Microsoft Office Word</Application>
  <DocSecurity>0</DocSecurity>
  <Lines>2</Lines>
  <Paragraphs>1</Paragraphs>
  <ScaleCrop>false</ScaleCrop>
  <Company/>
  <LinksUpToDate>false</LinksUpToDate>
  <CharactersWithSpaces>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myron reed</dc:creator>
  <cp:keywords/>
  <dc:description/>
  <cp:lastModifiedBy>myron reed</cp:lastModifiedBy>
  <cp:revision>1</cp:revision>
  <dcterms:created xsi:type="dcterms:W3CDTF">2022-05-19T08:12:00Z</dcterms:created>
  <dcterms:modified xsi:type="dcterms:W3CDTF">2022-05-19T08:41:00Z</dcterms:modified>
</cp:coreProperties>
</file>