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攻击形式：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1、密码破解：</w:t>
      </w:r>
    </w:p>
    <w:p>
      <w:pPr>
        <w:ind w:leftChars="20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猜测（社会工程学、密码心理学）、暴力破解</w:t>
      </w:r>
    </w:p>
    <w:p>
      <w:pPr>
        <w:ind w:leftChars="200" w:firstLine="418" w:firstLineChars="0"/>
        <w:rPr>
          <w:rFonts w:hint="eastAsia" w:eastAsiaTheme="minor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加强密码复杂度，限制失败登陆次数</w:t>
      </w:r>
    </w:p>
    <w:p>
      <w:pPr>
        <w:ind w:leftChars="20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木马截取（击键记录、屏幕记录）、</w:t>
      </w:r>
    </w:p>
    <w:p>
      <w:pPr>
        <w:ind w:leftChars="200" w:firstLine="418" w:firstLineChars="0"/>
        <w:rPr>
          <w:rFonts w:hint="eastAsia" w:eastAsiaTheme="minor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客户端和服务器不乱装软件</w:t>
      </w:r>
    </w:p>
    <w:p>
      <w:pPr>
        <w:ind w:leftChars="20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网络钓鱼</w:t>
      </w:r>
    </w:p>
    <w:p>
      <w:pPr>
        <w:ind w:leftChars="200" w:firstLine="418" w:firstLineChars="0"/>
        <w:rPr>
          <w:rFonts w:hint="eastAsia" w:eastAsiaTheme="minor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收藏常用网站，注意域名是否正确</w:t>
      </w:r>
    </w:p>
    <w:p>
      <w:pPr>
        <w:ind w:leftChars="20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网络嗅探器</w:t>
      </w:r>
    </w:p>
    <w:p>
      <w:pPr>
        <w:ind w:leftChars="200" w:firstLine="418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  <w:lang w:val="en-US" w:eastAsia="zh-CN"/>
        </w:rPr>
        <w:t>不再公共场所使用重要应用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2、利用漏洞：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22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SQL注入：字符串组合，</w:t>
      </w:r>
      <w:bookmarkStart w:id="0" w:name="OLE_LINK4"/>
      <w:r>
        <w:rPr>
          <w:rFonts w:hint="eastAsia"/>
          <w:sz w:val="18"/>
          <w:szCs w:val="21"/>
        </w:rPr>
        <w:t>uncode</w:t>
      </w:r>
      <w:bookmarkEnd w:id="0"/>
      <w:r>
        <w:rPr>
          <w:rFonts w:hint="eastAsia"/>
          <w:sz w:val="18"/>
          <w:szCs w:val="21"/>
        </w:rPr>
        <w:t>字符串</w:t>
      </w:r>
      <w:r>
        <w:rPr>
          <w:rFonts w:hint="eastAsia"/>
          <w:sz w:val="18"/>
          <w:szCs w:val="21"/>
          <w:lang w:val="en-US" w:eastAsia="zh-CN"/>
        </w:rPr>
        <w:t>等</w:t>
      </w:r>
    </w:p>
    <w:p>
      <w:p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解决办法：格式化变量</w:t>
      </w:r>
    </w:p>
    <w:p>
      <w:pPr>
        <w:ind w:left="420"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Intval(), floatval() //安全</w:t>
      </w:r>
    </w:p>
    <w:p>
      <w:pPr>
        <w:ind w:left="420" w:leftChars="0" w:firstLine="42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Addslashe</w:t>
      </w:r>
      <w:r>
        <w:rPr>
          <w:rFonts w:hint="eastAsia"/>
          <w:sz w:val="18"/>
          <w:szCs w:val="21"/>
          <w:lang w:val="en-US" w:eastAsia="zh-CN"/>
        </w:rPr>
        <w:t>()  //不安全！！已经不建议使用</w:t>
      </w:r>
    </w:p>
    <w:p>
      <w:pPr>
        <w:ind w:left="420" w:leftChars="0" w:firstLine="420" w:firstLineChars="0"/>
        <w:rPr>
          <w:rFonts w:hint="eastAsia"/>
          <w:sz w:val="18"/>
          <w:szCs w:val="21"/>
          <w:lang w:val="en-US" w:eastAsia="zh-CN"/>
        </w:rPr>
      </w:pPr>
      <w:bookmarkStart w:id="1" w:name="OLE_LINK2"/>
      <w:r>
        <w:rPr>
          <w:rFonts w:hint="eastAsia"/>
          <w:sz w:val="18"/>
          <w:szCs w:val="21"/>
        </w:rPr>
        <w:t>mysql_real_escape_string()</w:t>
      </w:r>
      <w:r>
        <w:rPr>
          <w:rFonts w:hint="eastAsia"/>
          <w:sz w:val="18"/>
          <w:szCs w:val="21"/>
          <w:lang w:val="en-US" w:eastAsia="zh-CN"/>
        </w:rPr>
        <w:t xml:space="preserve"> //需要同时指定客户端和服务器端编码才安全！！</w:t>
      </w:r>
    </w:p>
    <w:p>
      <w:pPr>
        <w:ind w:left="420"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color w:val="0000FF"/>
          <w:sz w:val="16"/>
          <w:szCs w:val="20"/>
          <w:lang w:val="en-US" w:eastAsia="zh-CN"/>
        </w:rPr>
        <w:t>mysql_real_escape_string能够防注入是因为mysql_escape_string本身并没办法判断当前的编码，必须同时指定服务端的编码和客户端的编码，加上就能防编码问题的注入。虽然是可以一定程度上防止SQL注入，但还是建议使用拥有Prepared Statement机制的PDO和MYSQLi来代替mysql_query (注：mysql_query自 PHP 5.5.0 起已废弃，并在将来会被移除)</w:t>
      </w:r>
    </w:p>
    <w:p>
      <w:pPr>
        <w:rPr>
          <w:rFonts w:hint="eastAsia"/>
          <w:sz w:val="18"/>
          <w:szCs w:val="21"/>
          <w:lang w:val="en-US" w:eastAsia="zh-CN"/>
        </w:rPr>
      </w:pPr>
    </w:p>
    <w:bookmarkEnd w:id="1"/>
    <w:p>
      <w:pPr>
        <w:numPr>
          <w:ilvl w:val="0"/>
          <w:numId w:val="1"/>
        </w:numPr>
        <w:tabs>
          <w:tab w:val="left" w:pos="420"/>
        </w:tabs>
        <w:ind w:left="0" w:leftChars="0" w:firstLine="22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XSS跨站攻击：篡改页面，截取登陆信息，cookie</w:t>
      </w:r>
      <w:r>
        <w:rPr>
          <w:rFonts w:hint="eastAsia"/>
          <w:sz w:val="18"/>
          <w:szCs w:val="21"/>
          <w:lang w:val="en-US" w:eastAsia="zh-CN"/>
        </w:rPr>
        <w:t>窃取</w:t>
      </w:r>
      <w:r>
        <w:rPr>
          <w:rFonts w:hint="eastAsia"/>
          <w:sz w:val="18"/>
          <w:szCs w:val="21"/>
        </w:rPr>
        <w:t>，session</w:t>
      </w:r>
      <w:r>
        <w:rPr>
          <w:rFonts w:hint="eastAsia"/>
          <w:sz w:val="18"/>
          <w:szCs w:val="21"/>
          <w:lang w:val="en-US" w:eastAsia="zh-CN"/>
        </w:rPr>
        <w:t>挟持</w:t>
      </w:r>
      <w:r>
        <w:rPr>
          <w:rFonts w:hint="eastAsia"/>
          <w:sz w:val="18"/>
          <w:szCs w:val="21"/>
        </w:rPr>
        <w:t>欺骗</w:t>
      </w:r>
    </w:p>
    <w:p>
      <w:pPr>
        <w:numPr>
          <w:ilvl w:val="0"/>
          <w:numId w:val="0"/>
        </w:numPr>
        <w:tabs>
          <w:tab w:val="clear" w:pos="420"/>
        </w:tabs>
        <w:ind w:left="220" w:leftChars="0" w:firstLine="418" w:firstLineChars="0"/>
        <w:rPr>
          <w:rFonts w:hint="eastAsia"/>
          <w:sz w:val="18"/>
          <w:szCs w:val="21"/>
          <w:lang w:eastAsia="zh-CN"/>
        </w:rPr>
      </w:pPr>
      <w:bookmarkStart w:id="2" w:name="OLE_LINK10"/>
      <w:r>
        <w:rPr>
          <w:rFonts w:hint="eastAsia"/>
          <w:sz w:val="18"/>
          <w:szCs w:val="21"/>
        </w:rPr>
        <w:t>strip_tags()</w:t>
      </w:r>
      <w:bookmarkEnd w:id="2"/>
      <w:r>
        <w:rPr>
          <w:rFonts w:hint="eastAsia"/>
          <w:sz w:val="18"/>
          <w:szCs w:val="21"/>
          <w:lang w:val="en-US" w:eastAsia="zh-CN"/>
        </w:rPr>
        <w:t xml:space="preserve">  //可能损坏丢失数据！！</w:t>
      </w:r>
    </w:p>
    <w:p>
      <w:pPr>
        <w:numPr>
          <w:ilvl w:val="0"/>
          <w:numId w:val="0"/>
        </w:numPr>
        <w:tabs>
          <w:tab w:val="clear" w:pos="420"/>
        </w:tabs>
        <w:ind w:left="220" w:leftChars="0" w:firstLine="418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eastAsia="zh-CN"/>
        </w:rPr>
        <w:t>htmlspecialchars()</w:t>
      </w:r>
      <w:r>
        <w:rPr>
          <w:rFonts w:hint="eastAsia"/>
          <w:sz w:val="18"/>
          <w:szCs w:val="21"/>
          <w:lang w:val="en-US" w:eastAsia="zh-CN"/>
        </w:rPr>
        <w:t xml:space="preserve">  //</w:t>
      </w:r>
      <w:bookmarkStart w:id="3" w:name="OLE_LINK5"/>
      <w:r>
        <w:rPr>
          <w:rFonts w:hint="eastAsia"/>
          <w:sz w:val="18"/>
          <w:szCs w:val="21"/>
          <w:lang w:val="en-US" w:eastAsia="zh-CN"/>
        </w:rPr>
        <w:t>设置quotestyle选项为ENT_QUOTES过滤单引号</w:t>
      </w:r>
    </w:p>
    <w:p>
      <w:pPr>
        <w:numPr>
          <w:ilvl w:val="0"/>
          <w:numId w:val="0"/>
        </w:numPr>
        <w:tabs>
          <w:tab w:val="clear" w:pos="420"/>
        </w:tabs>
        <w:ind w:left="220" w:leftChars="0" w:firstLine="418" w:firstLineChars="0"/>
        <w:rPr>
          <w:rFonts w:hint="eastAsia"/>
          <w:color w:val="0000FF"/>
          <w:sz w:val="16"/>
          <w:szCs w:val="20"/>
          <w:lang w:val="en-US" w:eastAsia="zh-CN"/>
        </w:rPr>
      </w:pPr>
      <w:bookmarkStart w:id="4" w:name="OLE_LINK11"/>
      <w:r>
        <w:rPr>
          <w:rFonts w:hint="eastAsia"/>
          <w:color w:val="0000FF"/>
          <w:sz w:val="16"/>
          <w:szCs w:val="20"/>
          <w:lang w:val="en-US" w:eastAsia="zh-CN"/>
        </w:rPr>
        <w:t>htmlspecialchars</w:t>
      </w:r>
      <w:bookmarkEnd w:id="4"/>
      <w:r>
        <w:rPr>
          <w:rFonts w:hint="eastAsia"/>
          <w:color w:val="0000FF"/>
          <w:sz w:val="16"/>
          <w:szCs w:val="20"/>
          <w:lang w:val="en-US" w:eastAsia="zh-CN"/>
        </w:rPr>
        <w:t>默认不</w:t>
      </w:r>
      <w:bookmarkStart w:id="5" w:name="OLE_LINK7"/>
      <w:r>
        <w:rPr>
          <w:rFonts w:hint="eastAsia"/>
          <w:color w:val="0000FF"/>
          <w:sz w:val="16"/>
          <w:szCs w:val="20"/>
          <w:lang w:val="en-US" w:eastAsia="zh-CN"/>
        </w:rPr>
        <w:t>过滤单引号</w:t>
      </w:r>
      <w:bookmarkEnd w:id="5"/>
      <w:r>
        <w:rPr>
          <w:rFonts w:hint="eastAsia"/>
          <w:color w:val="0000FF"/>
          <w:sz w:val="16"/>
          <w:szCs w:val="20"/>
          <w:lang w:val="en-US" w:eastAsia="zh-CN"/>
        </w:rPr>
        <w:t>的，只有</w:t>
      </w:r>
      <w:bookmarkStart w:id="6" w:name="OLE_LINK6"/>
      <w:r>
        <w:rPr>
          <w:rFonts w:hint="eastAsia"/>
          <w:color w:val="0000FF"/>
          <w:sz w:val="16"/>
          <w:szCs w:val="20"/>
          <w:lang w:val="en-US" w:eastAsia="zh-CN"/>
        </w:rPr>
        <w:t>设置quotestyle选项为ENT_QUOTES</w:t>
      </w:r>
      <w:bookmarkEnd w:id="6"/>
      <w:r>
        <w:rPr>
          <w:rFonts w:hint="eastAsia"/>
          <w:color w:val="0000FF"/>
          <w:sz w:val="16"/>
          <w:szCs w:val="20"/>
          <w:lang w:val="en-US" w:eastAsia="zh-CN"/>
        </w:rPr>
        <w:t>才会过滤单引号</w:t>
      </w:r>
      <w:bookmarkEnd w:id="3"/>
    </w:p>
    <w:p>
      <w:pPr>
        <w:numPr>
          <w:ilvl w:val="0"/>
          <w:numId w:val="0"/>
        </w:numPr>
        <w:tabs>
          <w:tab w:val="clear" w:pos="420"/>
        </w:tabs>
        <w:ind w:left="220" w:leftChars="0" w:firstLine="418" w:firstLineChars="0"/>
        <w:rPr>
          <w:rFonts w:hint="eastAsia"/>
          <w:color w:val="0000FF"/>
          <w:sz w:val="16"/>
          <w:szCs w:val="20"/>
          <w:lang w:val="en-US" w:eastAsia="zh-CN"/>
        </w:rPr>
      </w:pPr>
      <w:r>
        <w:rPr>
          <w:rFonts w:hint="eastAsia"/>
          <w:color w:val="0000FF"/>
          <w:sz w:val="16"/>
          <w:szCs w:val="20"/>
          <w:lang w:val="en-US" w:eastAsia="zh-CN"/>
        </w:rPr>
        <w:t>自建通用函数过滤关键字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22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 xml:space="preserve">获取系统敏感文件内容： </w:t>
      </w:r>
      <w:r>
        <w:rPr>
          <w:rFonts w:hint="eastAsia"/>
          <w:sz w:val="18"/>
          <w:szCs w:val="21"/>
          <w:lang w:val="en-US" w:eastAsia="zh-CN"/>
        </w:rPr>
        <w:t xml:space="preserve">根据变量组合文件名 </w:t>
      </w:r>
      <w:r>
        <w:rPr>
          <w:rFonts w:hint="eastAsia"/>
          <w:sz w:val="18"/>
          <w:szCs w:val="21"/>
        </w:rPr>
        <w:t>file_get_contents() 、fread()</w:t>
      </w:r>
    </w:p>
    <w:p>
      <w:pPr>
        <w:numPr>
          <w:ilvl w:val="0"/>
          <w:numId w:val="0"/>
        </w:numPr>
        <w:tabs>
          <w:tab w:val="clear" w:pos="420"/>
        </w:tabs>
        <w:ind w:left="220" w:leftChars="0" w:firstLine="418" w:firstLineChars="0"/>
        <w:rPr>
          <w:rFonts w:hint="eastAsia"/>
          <w:sz w:val="18"/>
          <w:szCs w:val="21"/>
          <w:lang w:val="en-US" w:eastAsia="zh-CN"/>
        </w:rPr>
      </w:pPr>
      <w:bookmarkStart w:id="7" w:name="OLE_LINK9"/>
      <w:r>
        <w:rPr>
          <w:rFonts w:hint="eastAsia"/>
          <w:sz w:val="18"/>
          <w:szCs w:val="21"/>
        </w:rPr>
        <w:t>preg_match</w:t>
      </w:r>
      <w:bookmarkEnd w:id="7"/>
      <w:r>
        <w:rPr>
          <w:rFonts w:hint="eastAsia"/>
          <w:sz w:val="18"/>
          <w:szCs w:val="21"/>
        </w:rPr>
        <w:t>(</w:t>
      </w:r>
      <w:r>
        <w:rPr>
          <w:rFonts w:hint="default"/>
          <w:sz w:val="18"/>
          <w:szCs w:val="21"/>
          <w:lang w:val="en-US" w:eastAsia="zh-CN"/>
        </w:rPr>
        <w:t>‘</w:t>
      </w:r>
      <w:r>
        <w:rPr>
          <w:rFonts w:hint="eastAsia"/>
          <w:sz w:val="18"/>
          <w:szCs w:val="21"/>
          <w:lang w:val="en-US" w:eastAsia="zh-CN"/>
        </w:rPr>
        <w:t>/[a-z0-9,%]/</w:t>
      </w:r>
      <w:r>
        <w:rPr>
          <w:rFonts w:hint="default"/>
          <w:sz w:val="18"/>
          <w:szCs w:val="21"/>
          <w:lang w:val="en-US" w:eastAsia="zh-CN"/>
        </w:rPr>
        <w:t>’</w:t>
      </w:r>
      <w:r>
        <w:rPr>
          <w:rFonts w:hint="eastAsia"/>
          <w:sz w:val="18"/>
          <w:szCs w:val="21"/>
          <w:lang w:val="en-US" w:eastAsia="zh-CN"/>
        </w:rPr>
        <w:t>，$input</w:t>
      </w:r>
      <w:r>
        <w:rPr>
          <w:rFonts w:hint="eastAsia"/>
          <w:sz w:val="18"/>
          <w:szCs w:val="21"/>
        </w:rPr>
        <w:t>)</w:t>
      </w:r>
      <w:r>
        <w:rPr>
          <w:rFonts w:hint="eastAsia"/>
          <w:sz w:val="18"/>
          <w:szCs w:val="21"/>
          <w:lang w:val="en-US" w:eastAsia="zh-CN"/>
        </w:rPr>
        <w:t xml:space="preserve"> 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2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上传可执行文件</w:t>
      </w:r>
    </w:p>
    <w:p>
      <w:pPr>
        <w:numPr>
          <w:ilvl w:val="0"/>
          <w:numId w:val="0"/>
        </w:numPr>
        <w:tabs>
          <w:tab w:val="clear" w:pos="420"/>
        </w:tabs>
        <w:ind w:left="220" w:leftChars="0" w:firstLine="418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加强上传文件类型校验</w:t>
      </w:r>
    </w:p>
    <w:p>
      <w:pPr>
        <w:numPr>
          <w:ilvl w:val="0"/>
          <w:numId w:val="0"/>
        </w:numPr>
        <w:tabs>
          <w:tab w:val="clear" w:pos="420"/>
        </w:tabs>
        <w:ind w:left="220" w:leftChars="0" w:firstLine="418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限制上传目录权限，如禁止执行或禁止浏览器直接访问</w:t>
      </w:r>
    </w:p>
    <w:p>
      <w:pPr>
        <w:numPr>
          <w:ilvl w:val="0"/>
          <w:numId w:val="1"/>
        </w:numPr>
        <w:tabs>
          <w:tab w:val="left" w:pos="420"/>
        </w:tabs>
        <w:ind w:left="0" w:leftChars="0" w:firstLine="22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绕过破解</w:t>
      </w:r>
      <w:r>
        <w:rPr>
          <w:rFonts w:hint="eastAsia"/>
          <w:sz w:val="18"/>
          <w:szCs w:val="21"/>
          <w:lang w:eastAsia="zh-CN"/>
        </w:rPr>
        <w:t>：</w:t>
      </w:r>
      <w:r>
        <w:rPr>
          <w:rFonts w:hint="eastAsia"/>
          <w:sz w:val="18"/>
          <w:szCs w:val="21"/>
          <w:lang w:val="en-US" w:eastAsia="zh-CN"/>
        </w:rPr>
        <w:t>逻辑错误，若变量比较，SQL注入绕过</w:t>
      </w:r>
    </w:p>
    <w:p>
      <w:pPr>
        <w:numPr>
          <w:ilvl w:val="0"/>
          <w:numId w:val="0"/>
        </w:numPr>
        <w:tabs>
          <w:tab w:val="clear" w:pos="420"/>
        </w:tabs>
        <w:ind w:left="220" w:leftChars="0" w:firstLine="418" w:firstLineChars="0"/>
        <w:rPr>
          <w:rFonts w:hint="eastAsia"/>
          <w:sz w:val="18"/>
          <w:szCs w:val="21"/>
        </w:rPr>
      </w:pP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总结：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不可信变量范围：</w:t>
      </w:r>
    </w:p>
    <w:p>
      <w:pPr>
        <w:ind w:firstLine="42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所有来自客户端的数据都不可信：</w:t>
      </w:r>
    </w:p>
    <w:p>
      <w:pPr>
        <w:ind w:firstLine="42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$_SERVER 、 $_GET 、 $_POST 、 $_REQUEST 、 $_FILES 和 $_COOKIE</w:t>
      </w:r>
    </w:p>
    <w:p>
      <w:pPr>
        <w:ind w:firstLine="42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处理：</w:t>
      </w:r>
    </w:p>
    <w:p>
      <w:pPr>
        <w:ind w:firstLine="42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1、格式化变量：intval() 、floatval() 、</w:t>
      </w:r>
      <w:bookmarkStart w:id="8" w:name="OLE_LINK3"/>
      <w:r>
        <w:rPr>
          <w:rFonts w:hint="eastAsia"/>
          <w:sz w:val="18"/>
          <w:szCs w:val="21"/>
        </w:rPr>
        <w:t>strip_tags()</w:t>
      </w:r>
      <w:bookmarkEnd w:id="8"/>
      <w:r>
        <w:rPr>
          <w:rFonts w:hint="eastAsia"/>
          <w:sz w:val="18"/>
          <w:szCs w:val="21"/>
        </w:rPr>
        <w:t xml:space="preserve"> 、trim()</w:t>
      </w:r>
    </w:p>
    <w:p>
      <w:pPr>
        <w:ind w:firstLine="42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2、校验数据：</w:t>
      </w:r>
      <w:bookmarkStart w:id="9" w:name="OLE_LINK8"/>
      <w:r>
        <w:rPr>
          <w:rFonts w:hint="eastAsia"/>
          <w:sz w:val="18"/>
          <w:szCs w:val="21"/>
        </w:rPr>
        <w:t>preg_match()</w:t>
      </w:r>
      <w:bookmarkEnd w:id="9"/>
      <w:r>
        <w:rPr>
          <w:rFonts w:hint="eastAsia"/>
          <w:sz w:val="18"/>
          <w:szCs w:val="21"/>
        </w:rPr>
        <w:t>、strstr()</w:t>
      </w:r>
    </w:p>
    <w:p>
      <w:pPr>
        <w:ind w:firstLine="42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3、写入数据库前格式化：</w:t>
      </w:r>
      <w:bookmarkStart w:id="10" w:name="OLE_LINK1"/>
      <w:r>
        <w:rPr>
          <w:rFonts w:hint="eastAsia"/>
          <w:sz w:val="18"/>
          <w:szCs w:val="21"/>
        </w:rPr>
        <w:t>mysql_real_escape_string()</w:t>
      </w:r>
      <w:bookmarkEnd w:id="10"/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可信任变量范围：</w:t>
      </w:r>
    </w:p>
    <w:p>
      <w:pPr>
        <w:ind w:firstLine="42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$_SESSION： 不完全可信（可能存在session欺骗）</w:t>
      </w:r>
    </w:p>
    <w:p>
      <w:pPr>
        <w:ind w:firstLine="42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来自数据库的数据：不完全可信</w:t>
      </w:r>
      <w:r>
        <w:rPr>
          <w:rFonts w:hint="eastAsia"/>
          <w:sz w:val="18"/>
          <w:szCs w:val="21"/>
          <w:lang w:val="en-US" w:eastAsia="zh-CN"/>
        </w:rPr>
        <w:t>,</w:t>
      </w:r>
      <w:r>
        <w:rPr>
          <w:rFonts w:hint="eastAsia"/>
          <w:sz w:val="18"/>
          <w:szCs w:val="21"/>
        </w:rPr>
        <w:t>写入数据库前是否进行了有效性和防XSS处理</w:t>
      </w:r>
    </w:p>
    <w:p>
      <w:pPr>
        <w:ind w:firstLine="420" w:firstLineChars="0"/>
        <w:rPr>
          <w:rFonts w:hint="eastAsia"/>
          <w:sz w:val="18"/>
          <w:szCs w:val="21"/>
        </w:rPr>
      </w:pPr>
    </w:p>
    <w:p>
      <w:pPr>
        <w:rPr>
          <w:rFonts w:hint="eastAsia"/>
          <w:sz w:val="18"/>
          <w:szCs w:val="21"/>
          <w:lang w:val="en-US" w:eastAsia="zh-CN"/>
        </w:rPr>
      </w:pPr>
    </w:p>
    <w:p>
      <w:pPr>
        <w:rPr>
          <w:rFonts w:hint="eastAsia" w:eastAsiaTheme="minorEastAsia"/>
          <w:sz w:val="18"/>
          <w:szCs w:val="21"/>
          <w:lang w:val="en-US" w:eastAsia="zh-CN"/>
        </w:rPr>
      </w:pPr>
      <w:bookmarkStart w:id="11" w:name="_GoBack"/>
      <w:bookmarkEnd w:id="11"/>
      <w:r>
        <w:rPr>
          <w:rFonts w:hint="eastAsia"/>
          <w:sz w:val="18"/>
          <w:szCs w:val="21"/>
          <w:lang w:val="en-US" w:eastAsia="zh-CN"/>
        </w:rPr>
        <w:t>今天文档在： \vhost\test.cn\php安全</w:t>
      </w:r>
    </w:p>
    <w:sectPr>
      <w:pgSz w:w="11906" w:h="16838"/>
      <w:pgMar w:top="1134" w:right="1134" w:bottom="1134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Source Code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THeiti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gLiU">
    <w:altName w:val="PMingLiU-ExtB"/>
    <w:panose1 w:val="02020509000000000000"/>
    <w:charset w:val="00"/>
    <w:family w:val="auto"/>
    <w:pitch w:val="default"/>
    <w:sig w:usb0="00000000" w:usb1="00000000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Calibri">
    <w:panose1 w:val="020F0502020204030204"/>
    <w:charset w:val="86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030214">
    <w:nsid w:val="57BD6606"/>
    <w:multiLevelType w:val="singleLevel"/>
    <w:tmpl w:val="57BD660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720302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7791B"/>
    <w:rsid w:val="07A6619A"/>
    <w:rsid w:val="0C9308B1"/>
    <w:rsid w:val="1634517A"/>
    <w:rsid w:val="1FA94802"/>
    <w:rsid w:val="20D21CE6"/>
    <w:rsid w:val="24001E9D"/>
    <w:rsid w:val="24B009BC"/>
    <w:rsid w:val="262772A4"/>
    <w:rsid w:val="2CCD678E"/>
    <w:rsid w:val="34D82FC0"/>
    <w:rsid w:val="35A47211"/>
    <w:rsid w:val="37564659"/>
    <w:rsid w:val="37C25F06"/>
    <w:rsid w:val="3A7A2BFC"/>
    <w:rsid w:val="3A852292"/>
    <w:rsid w:val="3AC91A82"/>
    <w:rsid w:val="40643F31"/>
    <w:rsid w:val="4524487F"/>
    <w:rsid w:val="505D37E8"/>
    <w:rsid w:val="51914ADE"/>
    <w:rsid w:val="52730954"/>
    <w:rsid w:val="559E7B87"/>
    <w:rsid w:val="5B2718D6"/>
    <w:rsid w:val="5BAB48F4"/>
    <w:rsid w:val="60040D16"/>
    <w:rsid w:val="62B83782"/>
    <w:rsid w:val="62C17915"/>
    <w:rsid w:val="63976673"/>
    <w:rsid w:val="63DC0B20"/>
    <w:rsid w:val="66C145A2"/>
    <w:rsid w:val="67D92E70"/>
    <w:rsid w:val="69DC353A"/>
    <w:rsid w:val="6ED36561"/>
    <w:rsid w:val="7CC16CBC"/>
    <w:rsid w:val="7DC00D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</dc:creator>
  <cp:lastModifiedBy>xiao</cp:lastModifiedBy>
  <dcterms:modified xsi:type="dcterms:W3CDTF">2016-08-24T09:12:18Z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