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91" w:lineRule="auto"/>
        <w:ind w:left="33" w:right="318" w:firstLine="0"/>
        <w:jc w:val="center"/>
        <w:rPr/>
      </w:pPr>
      <w:r w:rsidDel="00000000" w:rsidR="00000000" w:rsidRPr="00000000">
        <w:rPr>
          <w:rtl w:val="0"/>
        </w:rPr>
        <w:t xml:space="preserve">MUMBAI EDUCATIONAL TRUST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4764344</wp:posOffset>
            </wp:positionH>
            <wp:positionV relativeFrom="paragraph">
              <wp:posOffset>0</wp:posOffset>
            </wp:positionV>
            <wp:extent cx="1035109" cy="676275"/>
            <wp:effectExtent b="0" l="0" r="0" t="0"/>
            <wp:wrapNone/>
            <wp:docPr id="5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109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14604</wp:posOffset>
            </wp:positionH>
            <wp:positionV relativeFrom="paragraph">
              <wp:posOffset>25400</wp:posOffset>
            </wp:positionV>
            <wp:extent cx="800100" cy="590549"/>
            <wp:effectExtent b="0" l="0" r="0" t="0"/>
            <wp:wrapNone/>
            <wp:docPr id="5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90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40" w:lineRule="auto"/>
        <w:ind w:left="0" w:right="318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MET INSTITUTE OF COMPUTER SCIENCE</w:t>
      </w:r>
    </w:p>
    <w:p w:rsidR="00000000" w:rsidDel="00000000" w:rsidP="00000000" w:rsidRDefault="00000000" w:rsidRPr="00000000" w14:paraId="00000003">
      <w:pPr>
        <w:spacing w:before="81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8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Program Number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85" w:lineRule="auto"/>
              <w:ind w:left="79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01</w:t>
            </w:r>
          </w:p>
        </w:tc>
      </w:tr>
      <w:tr>
        <w:trPr>
          <w:cantSplit w:val="0"/>
          <w:trHeight w:val="4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before="91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1550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225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Title of program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MongoDb basic Commands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87" w:lineRule="auto"/>
              <w:ind w:left="64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Perform basic operation in MongoDB Database</w:t>
            </w:r>
          </w:p>
        </w:tc>
      </w:tr>
    </w:tbl>
    <w:p w:rsidR="00000000" w:rsidDel="00000000" w:rsidP="00000000" w:rsidRDefault="00000000" w:rsidRPr="00000000" w14:paraId="0000000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cy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cyan"/>
          <w:rtl w:val="0"/>
        </w:rPr>
        <w:t xml:space="preserve">Section 1-Data Defination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1)Create a Database</w:t>
      </w:r>
    </w:p>
    <w:p w:rsidR="00000000" w:rsidDel="00000000" w:rsidP="00000000" w:rsidRDefault="00000000" w:rsidRPr="00000000" w14:paraId="0000000E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Use  database-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name-to create database if database already exist is switches to database</w:t>
      </w:r>
    </w:p>
    <w:p w:rsidR="00000000" w:rsidDel="00000000" w:rsidP="00000000" w:rsidRDefault="00000000" w:rsidRPr="00000000" w14:paraId="0000000F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9875" cy="447675"/>
            <wp:effectExtent b="0" l="0" r="0" 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show databases-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 databases</w:t>
      </w:r>
    </w:p>
    <w:p w:rsidR="00000000" w:rsidDel="00000000" w:rsidP="00000000" w:rsidRDefault="00000000" w:rsidRPr="00000000" w14:paraId="00000011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86075" cy="1466850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2) Creating a Collection-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  <w:u w:val="single"/>
          <w:rtl w:val="0"/>
        </w:rPr>
        <w:t xml:space="preserve">Dynamically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group of documents</w:t>
      </w:r>
    </w:p>
    <w:p w:rsidR="00000000" w:rsidDel="00000000" w:rsidP="00000000" w:rsidRDefault="00000000" w:rsidRPr="00000000" w14:paraId="00000013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1)insert()</w:t>
      </w:r>
    </w:p>
    <w:p w:rsidR="00000000" w:rsidDel="00000000" w:rsidP="00000000" w:rsidRDefault="00000000" w:rsidRPr="00000000" w14:paraId="0000001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3467100" cy="1295400"/>
            <wp:effectExtent b="0" l="0" r="0" t="0"/>
            <wp:docPr id="6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2)insertOne()</w:t>
      </w:r>
    </w:p>
    <w:p w:rsidR="00000000" w:rsidDel="00000000" w:rsidP="00000000" w:rsidRDefault="00000000" w:rsidRPr="00000000" w14:paraId="0000001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810250" cy="2085975"/>
            <wp:effectExtent b="0" l="0" r="0" t="0"/>
            <wp:docPr id="4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3)insertMany()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1326097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326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4)find()-to display the document from collection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1302727"/>
            <wp:effectExtent b="0" l="0" r="0" t="0"/>
            <wp:docPr id="6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302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5)find().pretty()</w:t>
      </w:r>
    </w:p>
    <w:p w:rsidR="00000000" w:rsidDel="00000000" w:rsidP="00000000" w:rsidRDefault="00000000" w:rsidRPr="00000000" w14:paraId="0000001D">
      <w:pPr>
        <w:spacing w:before="52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667568" cy="3838960"/>
            <wp:effectExtent b="0" l="0" r="0" t="0"/>
            <wp:docPr id="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568" cy="383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3)Creating a Collection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  <w:u w:val="single"/>
          <w:rtl w:val="0"/>
        </w:rPr>
        <w:t xml:space="preserve">Statically-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Creating a collection statically means explicitly creating it before inserting any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3343275" cy="447675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2828925" cy="657225"/>
            <wp:effectExtent b="0" l="0" r="0" t="0"/>
            <wp:docPr id="5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2)insertOne()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629150" cy="146685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In MongoDB, it is not compulsory to manually define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0"/>
          <w:szCs w:val="30"/>
          <w:highlight w:val="yellow"/>
          <w:rtl w:val="0"/>
        </w:rPr>
        <w:t xml:space="preserve">_id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  <w:rtl w:val="0"/>
        </w:rPr>
        <w:t xml:space="preserve"> field when inserting a document.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3)Find().pretty()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647700"/>
            <wp:effectExtent b="0" l="0" r="0" 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cyan"/>
          <w:rtl w:val="0"/>
        </w:rPr>
        <w:t xml:space="preserve">Section 2-Data Manipulation</w:t>
      </w:r>
    </w:p>
    <w:p w:rsidR="00000000" w:rsidDel="00000000" w:rsidP="00000000" w:rsidRDefault="00000000" w:rsidRPr="00000000" w14:paraId="0000004C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Select-projection-vertical</w:t>
      </w:r>
    </w:p>
    <w:p w:rsidR="00000000" w:rsidDel="00000000" w:rsidP="00000000" w:rsidRDefault="00000000" w:rsidRPr="00000000" w14:paraId="0000004D">
      <w:pPr>
        <w:spacing w:before="3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-selection-horizontal</w:t>
      </w:r>
    </w:p>
    <w:p w:rsidR="00000000" w:rsidDel="00000000" w:rsidP="00000000" w:rsidRDefault="00000000" w:rsidRPr="00000000" w14:paraId="0000004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MongoDB Comparison Operators</w:t>
      </w:r>
    </w:p>
    <w:p w:rsidR="00000000" w:rsidDel="00000000" w:rsidP="00000000" w:rsidRDefault="00000000" w:rsidRPr="00000000" w14:paraId="0000004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1)$gt-greater than</w:t>
      </w:r>
    </w:p>
    <w:p w:rsidR="00000000" w:rsidDel="00000000" w:rsidP="00000000" w:rsidRDefault="00000000" w:rsidRPr="00000000" w14:paraId="0000005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2)$lt-less than</w:t>
      </w:r>
    </w:p>
    <w:p w:rsidR="00000000" w:rsidDel="00000000" w:rsidP="00000000" w:rsidRDefault="00000000" w:rsidRPr="00000000" w14:paraId="0000005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3)$gtlt-greater than or less than</w:t>
      </w:r>
    </w:p>
    <w:p w:rsidR="00000000" w:rsidDel="00000000" w:rsidP="00000000" w:rsidRDefault="00000000" w:rsidRPr="00000000" w14:paraId="0000005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4)$lte-less than or equal to</w:t>
      </w:r>
    </w:p>
    <w:p w:rsidR="00000000" w:rsidDel="00000000" w:rsidP="00000000" w:rsidRDefault="00000000" w:rsidRPr="00000000" w14:paraId="0000005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5)$ne-not equal to </w:t>
      </w:r>
    </w:p>
    <w:p w:rsidR="00000000" w:rsidDel="00000000" w:rsidP="00000000" w:rsidRDefault="00000000" w:rsidRPr="00000000" w14:paraId="0000005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1)Write a query  find all the teacher earning salary greater than 30000</w:t>
      </w:r>
    </w:p>
    <w:p w:rsidR="00000000" w:rsidDel="00000000" w:rsidP="00000000" w:rsidRDefault="00000000" w:rsidRPr="00000000" w14:paraId="0000005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1152406"/>
            <wp:effectExtent b="25400" l="25400" r="25400" t="25400"/>
            <wp:docPr id="5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5240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2)Write a query  find all the teacher earning salary less than 50000</w:t>
      </w:r>
    </w:p>
    <w:p w:rsidR="00000000" w:rsidDel="00000000" w:rsidP="00000000" w:rsidRDefault="00000000" w:rsidRPr="00000000" w14:paraId="0000005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739125"/>
            <wp:effectExtent b="0" l="0" r="0" t="0"/>
            <wp:docPr id="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3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3)Write a query  find all the teacher earning salary greater than  or equal to 30000</w:t>
      </w:r>
    </w:p>
    <w:p w:rsidR="00000000" w:rsidDel="00000000" w:rsidP="00000000" w:rsidRDefault="00000000" w:rsidRPr="00000000" w14:paraId="0000005F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1195388"/>
            <wp:effectExtent b="0" l="0" r="0" t="0"/>
            <wp:docPr id="4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9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4)Write a query  find all the teacher earning salary less than or equal to  23000</w:t>
      </w:r>
    </w:p>
    <w:p w:rsidR="00000000" w:rsidDel="00000000" w:rsidP="00000000" w:rsidRDefault="00000000" w:rsidRPr="00000000" w14:paraId="00000061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1045633"/>
            <wp:effectExtent b="0" l="0" r="0" t="0"/>
            <wp:docPr id="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045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5)find details with teachers and id 103</w:t>
      </w:r>
    </w:p>
    <w:p w:rsidR="00000000" w:rsidDel="00000000" w:rsidP="00000000" w:rsidRDefault="00000000" w:rsidRPr="00000000" w14:paraId="00000063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465367"/>
            <wp:effectExtent b="0" l="0" r="0" t="0"/>
            <wp:docPr id="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65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584180"/>
            <wp:effectExtent b="0" l="0" r="0" t="0"/>
            <wp:docPr id="5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8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6))find details with teachers and  not equal to id 103 </w:t>
      </w:r>
    </w:p>
    <w:p w:rsidR="00000000" w:rsidDel="00000000" w:rsidP="00000000" w:rsidRDefault="00000000" w:rsidRPr="00000000" w14:paraId="00000067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48350" cy="937346"/>
            <wp:effectExtent b="0" l="0" r="0" t="0"/>
            <wp:docPr id="4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937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7)write a query to find all the employee whose salary is greater than 3000 or experience is greater than 16</w:t>
      </w:r>
    </w:p>
    <w:p w:rsidR="00000000" w:rsidDel="00000000" w:rsidP="00000000" w:rsidRDefault="00000000" w:rsidRPr="00000000" w14:paraId="0000006C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1498600"/>
            <wp:effectExtent b="0" l="0" r="0" t="0"/>
            <wp:docPr id="5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8)write a query to find all the employee whose salary is greater than 3000 and  experience is greater than 16</w:t>
      </w:r>
    </w:p>
    <w:p w:rsidR="00000000" w:rsidDel="00000000" w:rsidP="00000000" w:rsidRDefault="00000000" w:rsidRPr="00000000" w14:paraId="0000006E">
      <w:pPr>
        <w:spacing w:before="318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850580" cy="914400"/>
            <wp:effectExtent b="0" l="0" r="0" t="0"/>
            <wp:docPr id="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058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9" w:type="default"/>
      <w:pgSz w:h="16840" w:w="11920" w:orient="portrait"/>
      <w:pgMar w:bottom="280" w:top="1440" w:left="1417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line="300" w:lineRule="exact"/>
      <w:ind w:left="308"/>
    </w:pPr>
    <w:rPr>
      <w:rFonts w:ascii="Lucida Sans Unicode" w:cs="Lucida Sans Unicode" w:eastAsia="Lucida Sans Unicode" w:hAnsi="Lucida Sans Unicode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line="300" w:lineRule="exact"/>
      <w:ind w:left="511" w:hanging="150"/>
    </w:pPr>
    <w:rPr>
      <w:rFonts w:ascii="Lucida Sans Unicode" w:cs="Lucida Sans Unicode" w:eastAsia="Lucida Sans Unicode" w:hAnsi="Lucida Sans Unicod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85"/>
      <w:ind w:left="64"/>
    </w:pPr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image" Target="media/image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9.png"/><Relationship Id="rId25" Type="http://schemas.openxmlformats.org/officeDocument/2006/relationships/image" Target="media/image17.png"/><Relationship Id="rId28" Type="http://schemas.openxmlformats.org/officeDocument/2006/relationships/image" Target="media/image10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16.jpg"/><Relationship Id="rId8" Type="http://schemas.openxmlformats.org/officeDocument/2006/relationships/image" Target="media/image7.jpg"/><Relationship Id="rId11" Type="http://schemas.openxmlformats.org/officeDocument/2006/relationships/image" Target="media/image22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8.png"/><Relationship Id="rId15" Type="http://schemas.openxmlformats.org/officeDocument/2006/relationships/image" Target="media/image11.png"/><Relationship Id="rId14" Type="http://schemas.openxmlformats.org/officeDocument/2006/relationships/image" Target="media/image21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19" Type="http://schemas.openxmlformats.org/officeDocument/2006/relationships/image" Target="media/image1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/BoiQhPpE+mo5JQNDfWNUuynQ==">CgMxLjA4AHIhMV9MUjVKbmRDZzl2YmhQUi11dHdjb195aXRzMTdPYjhZ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2025-05-26T05:50:25Z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2025-05-26T00:00:00Z</vt:filetime>
  </property>
</Properties>
</file>