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课程名称：Python语言程序设计基础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</w:t>
      </w:r>
      <w:r>
        <w:rPr>
          <w:rFonts w:hint="default"/>
          <w:lang w:eastAsia="zh-CN"/>
        </w:rPr>
        <w:t>顿凯玥</w:t>
      </w:r>
      <w:r>
        <w:rPr>
          <w:rFonts w:hint="eastAsia"/>
          <w:lang w:val="en-US" w:eastAsia="zh-CN"/>
        </w:rPr>
        <w:t xml:space="preserve">     学号：1180101004</w:t>
      </w:r>
      <w:r>
        <w:rPr>
          <w:rFonts w:hint="default"/>
          <w:lang w:eastAsia="zh-CN"/>
        </w:rPr>
        <w:t>21</w:t>
      </w:r>
      <w:r>
        <w:rPr>
          <w:rFonts w:hint="eastAsia"/>
          <w:lang w:val="en-US" w:eastAsia="zh-CN"/>
        </w:rPr>
        <w:t xml:space="preserve">     专业班级：18无非4班</w:t>
      </w:r>
    </w:p>
    <w:p>
      <w:pPr>
        <w:jc w:val="both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教师：林卫中     日期：19.9.</w:t>
      </w:r>
      <w:r>
        <w:rPr>
          <w:rFonts w:hint="default"/>
          <w:lang w:eastAsia="zh-CN"/>
        </w:rPr>
        <w:t>25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实验名称：基本数据类型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掌握数值运算操作和字符类型转换函数。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实验内容步骤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1.重量计算。月球上物体的体重是在地球上的16.5%，假如你在地球上每年增长0.5kg，编写程序输出未来10年你在地球和月球上的体重情况。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 = eval(input("请输入体重："))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earthweight = w + 0.5 * 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moonweight = earthweight * 0.165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print("未来10年在地球上的体重：{:.2f} , 在月球上的体重：{:.2f}".format(earthweight , moonweight))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假设能力增长符合如下带有平台期的模型：以7天为周期，连续学习3天能力值不变，从第4天开始至第7天每天能力增长为前一天的1%。如果7天中有1天间断学习，则周期从头计算。请编写程序回答，如果初始能力值为1，连续学习365天后能力值是多少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dayup , dayfactor = 1.0 , 0.01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range(365):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i % 7 in [3, 4, 5, 6]: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dayup = dayup * (1 + dayfactor)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print("连续学习365天后能力值是：{:.2f}".format(dayup))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3.采用上述能力增长模型，如果初始能力值为1，固定每10天休息1天，365天后能力值是多少？如果每15天休息1天呢？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4.回文数判断。设n是一任意自然数，如果n的各位数字反向排列所得自然数与n相等，则n被称为回文数。从键盘输入一个5位数字，请编写程序判断这个数字是不是回文数。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 input("请输入一个5位数字：")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n[::-1]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x == n: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print("{}是回文数".format(n))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print("{}不是回文数".format(n))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5.田字格的输出。使用print()函数输出如图所示样式的田字格。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6.文本进度条。仿照实例4，打印如下形式的进度条。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Starting ... Done!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7.文本风格。将如下程序段存成文件，在控制台终端运行该程序，观察输出效果。更改print()函数的参数，例如，去掉end的赋值，再观察运行结果。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["/", "-", "|", "\\", "|"]: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print("%s\r" % i ,end = '')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8.小巧而精致的第三方进度条工具库。运行如下程序，观察运行结果。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#a3.8tqdmBar.py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tqdm import tqdm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tqdm import sleep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tqdm(range(1, 100)):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sleep(0.01)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</w:t>
      </w:r>
      <w:r>
        <w:rPr>
          <w:rFonts w:hint="eastAsia"/>
          <w:lang w:val="en-US" w:eastAsia="zh-CN"/>
        </w:rPr>
        <w:t>通过本次实验，我学习了运用数学库进行数值计算，了解了字符串类型的使用和格式化操作。</w:t>
      </w:r>
      <w:r>
        <w:rPr>
          <w:rFonts w:hint="default"/>
          <w:lang w:eastAsia="zh-CN"/>
        </w:rPr>
        <w:t>并正确认识到了学习好数学的重要性。希望通过之后的多次练习可以得到巩固。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0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917A64"/>
    <w:multiLevelType w:val="singleLevel"/>
    <w:tmpl w:val="DF917A6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DB11C6"/>
    <w:rsid w:val="7ADB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2019-09-25T22:10:00Z</dcterms:created>
  <dc:creator>apple</dc:creator>
  <cp:lastModifiedBy>apple</cp:lastModifiedBy>
  <dcterms:modified xsi:type="dcterms:W3CDTF">2019-09-25T22:15:36Z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