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7403" w:rsidRDefault="00CB7403">
      <w:pPr>
        <w:shd w:val="clear" w:color="auto" w:fill="FFFFFF"/>
        <w:divId w:val="1508709895"/>
        <w:rPr>
          <w:rFonts w:ascii="Calibri" w:eastAsia="Times New Roman" w:hAnsi="Calibri" w:cs="Calibri"/>
          <w:b/>
          <w:bCs/>
          <w:color w:val="7F7F7F"/>
          <w:sz w:val="34"/>
          <w:szCs w:val="34"/>
        </w:rPr>
      </w:pPr>
      <w:r>
        <w:rPr>
          <w:rFonts w:ascii="Calibri" w:eastAsia="Times New Roman" w:hAnsi="Calibri" w:cs="Calibri"/>
          <w:b/>
          <w:bCs/>
          <w:color w:val="7F7F7F"/>
          <w:sz w:val="34"/>
          <w:szCs w:val="34"/>
        </w:rPr>
        <w:t>Manraj Meena</w:t>
      </w:r>
    </w:p>
    <w:p w:rsidR="00CB7403" w:rsidRDefault="00CB7403">
      <w:pPr>
        <w:shd w:val="clear" w:color="auto" w:fill="FFFFFF"/>
        <w:divId w:val="495609602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Credit Analyst at Indian Bank </w:t>
      </w:r>
    </w:p>
    <w:p w:rsidR="00CB7403" w:rsidRDefault="00CB7403">
      <w:pPr>
        <w:shd w:val="clear" w:color="auto" w:fill="FFFFFF"/>
        <w:divId w:val="1342587974"/>
        <w:rPr>
          <w:rFonts w:ascii="Calibri" w:eastAsia="Times New Roman" w:hAnsi="Calibri" w:cs="Calibri"/>
          <w:b/>
          <w:bCs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 xml:space="preserve">7y 6m | Udaipur | 14.0 Lacs </w:t>
      </w:r>
    </w:p>
    <w:p w:rsidR="00CB7403" w:rsidRDefault="00CB7403">
      <w:pPr>
        <w:shd w:val="clear" w:color="auto" w:fill="FFFFFF"/>
        <w:jc w:val="right"/>
        <w:divId w:val="1638338855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8890754903</w:t>
      </w:r>
    </w:p>
    <w:p w:rsidR="00CB7403" w:rsidRDefault="00CB7403">
      <w:pPr>
        <w:shd w:val="clear" w:color="auto" w:fill="FFFFFF"/>
        <w:jc w:val="right"/>
        <w:divId w:val="39137015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manraj905@gmail.com</w:t>
      </w:r>
    </w:p>
    <w:p w:rsidR="00CB7403" w:rsidRDefault="00CB7403">
      <w:pPr>
        <w:shd w:val="clear" w:color="auto" w:fill="FFFFFF"/>
        <w:divId w:val="417286321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  <w:sz w:val="34"/>
          <w:szCs w:val="34"/>
        </w:rPr>
        <w:t>“</w:t>
      </w:r>
      <w:r>
        <w:rPr>
          <w:rFonts w:ascii="Calibri" w:eastAsia="Times New Roman" w:hAnsi="Calibri" w:cs="Calibri"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 xml:space="preserve">Credit Manager with B.Tech/B.E. in Mechanical skilled in Credit Appraisal, Credit Analysis, Credit Monitoring, MSME and Corporate Credit, Credit Processing </w:t>
      </w:r>
    </w:p>
    <w:p w:rsidR="00CB7403" w:rsidRDefault="00CB7403">
      <w:pPr>
        <w:shd w:val="clear" w:color="auto" w:fill="FFFFFF"/>
        <w:divId w:val="1007751435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WORK SUMMARY</w:t>
      </w:r>
    </w:p>
    <w:p w:rsidR="00CB7403" w:rsidRDefault="00CB7403">
      <w:pPr>
        <w:shd w:val="clear" w:color="auto" w:fill="FFFFFF"/>
        <w:divId w:val="1850371613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Credit analyst at Indian Banking handling MSME and Corporate proposals. Canvassing MSME and Corporate Clients. Appraising MSME and Corporate proposals. Relatioship manager for MSME and Corporate clients. </w:t>
      </w:r>
    </w:p>
    <w:p w:rsidR="00CB7403" w:rsidRDefault="00CB7403">
      <w:pPr>
        <w:shd w:val="clear" w:color="auto" w:fill="FFFFFF"/>
        <w:divId w:val="150830830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Industry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Bankin</w:t>
      </w:r>
      <w:r>
        <w:rPr>
          <w:rFonts w:ascii="Calibri" w:eastAsia="Times New Roman" w:hAnsi="Calibri" w:cs="Calibri"/>
          <w:color w:val="7F7F7F"/>
        </w:rPr>
        <w:t>g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CB7403" w:rsidRDefault="00CB7403">
      <w:pPr>
        <w:shd w:val="clear" w:color="auto" w:fill="FFFFFF"/>
        <w:divId w:val="533153850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Functional Area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Finance &amp; Accountin</w:t>
      </w:r>
      <w:r>
        <w:rPr>
          <w:rFonts w:ascii="Calibri" w:eastAsia="Times New Roman" w:hAnsi="Calibri" w:cs="Calibri"/>
          <w:color w:val="7F7F7F"/>
        </w:rPr>
        <w:t>g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CB7403" w:rsidRDefault="00CB7403">
      <w:pPr>
        <w:shd w:val="clear" w:color="auto" w:fill="FFFFFF"/>
        <w:divId w:val="2076972782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Role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Financial Analys</w:t>
      </w:r>
      <w:r>
        <w:rPr>
          <w:rFonts w:ascii="Calibri" w:eastAsia="Times New Roman" w:hAnsi="Calibri" w:cs="Calibri"/>
          <w:color w:val="7F7F7F"/>
        </w:rPr>
        <w:t>t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CB7403" w:rsidRDefault="00CB7403">
      <w:pPr>
        <w:shd w:val="clear" w:color="auto" w:fill="FFFFFF"/>
        <w:divId w:val="400366582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WORK EXPERIENCE</w:t>
      </w:r>
    </w:p>
    <w:p w:rsidR="00CB7403" w:rsidRDefault="00CB7403">
      <w:pPr>
        <w:shd w:val="clear" w:color="auto" w:fill="FFFFFF"/>
        <w:divId w:val="1093358815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Credit Analyst</w:t>
      </w:r>
      <w:r>
        <w:rPr>
          <w:rFonts w:ascii="Calibri" w:eastAsia="Times New Roman" w:hAnsi="Calibri" w:cs="Calibri"/>
          <w:color w:val="7F7F7F"/>
        </w:rPr>
        <w:t xml:space="preserve"> </w:t>
      </w:r>
      <w:r>
        <w:rPr>
          <w:rFonts w:ascii="Calibri" w:eastAsia="Times New Roman" w:hAnsi="Calibri" w:cs="Calibri"/>
          <w:color w:val="A6A6A5"/>
        </w:rPr>
        <w:t>Oct '15 - till date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CB7403" w:rsidRDefault="00CB7403">
      <w:pPr>
        <w:shd w:val="clear" w:color="auto" w:fill="FFFFFF"/>
        <w:divId w:val="15543607"/>
        <w:rPr>
          <w:rFonts w:ascii="Calibri" w:eastAsia="Times New Roman" w:hAnsi="Calibri" w:cs="Calibri"/>
          <w:b/>
          <w:bCs/>
          <w:color w:val="4E81BD"/>
        </w:rPr>
      </w:pPr>
      <w:r>
        <w:rPr>
          <w:rFonts w:ascii="Calibri" w:eastAsia="Times New Roman" w:hAnsi="Calibri" w:cs="Calibri"/>
          <w:b/>
          <w:bCs/>
          <w:color w:val="4E81BD"/>
        </w:rPr>
        <w:t>Indian Bank</w:t>
      </w:r>
    </w:p>
    <w:p w:rsidR="00CB7403" w:rsidRDefault="00CB7403">
      <w:pPr>
        <w:shd w:val="clear" w:color="auto" w:fill="FFFFFF"/>
        <w:divId w:val="1053693711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MSME and Corporate Credit </w:t>
      </w:r>
    </w:p>
    <w:p w:rsidR="00CB7403" w:rsidRDefault="00CB7403">
      <w:pPr>
        <w:shd w:val="clear" w:color="auto" w:fill="FFFFFF"/>
        <w:divId w:val="646976786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Credit Manager</w:t>
      </w:r>
      <w:r>
        <w:rPr>
          <w:rFonts w:ascii="Calibri" w:eastAsia="Times New Roman" w:hAnsi="Calibri" w:cs="Calibri"/>
          <w:color w:val="7F7F7F"/>
        </w:rPr>
        <w:t xml:space="preserve"> </w:t>
      </w:r>
      <w:r>
        <w:rPr>
          <w:rFonts w:ascii="Calibri" w:eastAsia="Times New Roman" w:hAnsi="Calibri" w:cs="Calibri"/>
          <w:color w:val="A6A6A5"/>
        </w:rPr>
        <w:t>Oct '15 - Oct '15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CB7403" w:rsidRDefault="00CB7403">
      <w:pPr>
        <w:shd w:val="clear" w:color="auto" w:fill="FFFFFF"/>
        <w:divId w:val="1937253313"/>
        <w:rPr>
          <w:rFonts w:ascii="Calibri" w:eastAsia="Times New Roman" w:hAnsi="Calibri" w:cs="Calibri"/>
          <w:b/>
          <w:bCs/>
          <w:color w:val="4E81BD"/>
        </w:rPr>
      </w:pPr>
      <w:r>
        <w:rPr>
          <w:rFonts w:ascii="Calibri" w:eastAsia="Times New Roman" w:hAnsi="Calibri" w:cs="Calibri"/>
          <w:b/>
          <w:bCs/>
          <w:color w:val="4E81BD"/>
        </w:rPr>
        <w:t>Indian Bank</w:t>
      </w:r>
    </w:p>
    <w:p w:rsidR="00CB7403" w:rsidRDefault="00CB7403">
      <w:pPr>
        <w:shd w:val="clear" w:color="auto" w:fill="FFFFFF"/>
        <w:divId w:val="924148409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Corporate and MSME Credit Analysis, Credit Appraisal, Credit Monitoring </w:t>
      </w:r>
    </w:p>
    <w:p w:rsidR="00CB7403" w:rsidRDefault="00CB7403">
      <w:pPr>
        <w:shd w:val="clear" w:color="auto" w:fill="FFFFFF"/>
        <w:divId w:val="1744134508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EDUCATION DETAILS</w:t>
      </w:r>
    </w:p>
    <w:p w:rsidR="00CB7403" w:rsidRDefault="00CB7403">
      <w:pPr>
        <w:shd w:val="clear" w:color="auto" w:fill="FFFFFF"/>
        <w:divId w:val="448551376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U.G.</w:t>
      </w:r>
    </w:p>
    <w:p w:rsidR="00CB7403" w:rsidRDefault="00CB7403">
      <w:pPr>
        <w:shd w:val="clear" w:color="auto" w:fill="FFFFFF"/>
        <w:divId w:val="895430371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B.Tech/B.E. (Mechanical) 2014 </w:t>
      </w:r>
    </w:p>
    <w:p w:rsidR="00CB7403" w:rsidRDefault="00CB7403">
      <w:pPr>
        <w:shd w:val="clear" w:color="auto" w:fill="FFFFFF"/>
        <w:divId w:val="1045567890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Indian Institute of Technology, Jodhpur</w:t>
      </w:r>
    </w:p>
    <w:p w:rsidR="00CB7403" w:rsidRDefault="00CB7403">
      <w:pPr>
        <w:shd w:val="clear" w:color="auto" w:fill="FFFFFF"/>
        <w:divId w:val="564487975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DESIRED JOB DETAILS</w:t>
      </w:r>
    </w:p>
    <w:p w:rsidR="00CB7403" w:rsidRDefault="00CB7403">
      <w:pPr>
        <w:shd w:val="clear" w:color="auto" w:fill="FFFFFF"/>
        <w:divId w:val="1797215891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Job Type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Permanen</w:t>
      </w:r>
      <w:r>
        <w:rPr>
          <w:rFonts w:ascii="Calibri" w:eastAsia="Times New Roman" w:hAnsi="Calibri" w:cs="Calibri"/>
          <w:color w:val="7F7F7F"/>
        </w:rPr>
        <w:t>t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CB7403" w:rsidRDefault="00CB7403">
      <w:pPr>
        <w:shd w:val="clear" w:color="auto" w:fill="FFFFFF"/>
        <w:divId w:val="1884631758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Employment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Full tim</w:t>
      </w:r>
      <w:r>
        <w:rPr>
          <w:rFonts w:ascii="Calibri" w:eastAsia="Times New Roman" w:hAnsi="Calibri" w:cs="Calibri"/>
          <w:color w:val="7F7F7F"/>
        </w:rPr>
        <w:t>e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CB7403" w:rsidRDefault="00CB7403">
      <w:pPr>
        <w:shd w:val="clear" w:color="auto" w:fill="FFFFFF"/>
        <w:divId w:val="288630838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US Work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Not Mentione</w:t>
      </w:r>
      <w:r>
        <w:rPr>
          <w:rFonts w:ascii="Calibri" w:eastAsia="Times New Roman" w:hAnsi="Calibri" w:cs="Calibri"/>
          <w:color w:val="7F7F7F"/>
        </w:rPr>
        <w:t>d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CB7403" w:rsidRDefault="00CB7403">
      <w:pPr>
        <w:shd w:val="clear" w:color="auto" w:fill="FFFFFF"/>
        <w:divId w:val="721439060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Preferred Location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Pune,Gurugram,Noida,Delhi / NCR,Mumbai,Bengalur</w:t>
      </w:r>
      <w:r>
        <w:rPr>
          <w:rFonts w:ascii="Calibri" w:eastAsia="Times New Roman" w:hAnsi="Calibri" w:cs="Calibri"/>
          <w:color w:val="7F7F7F"/>
        </w:rPr>
        <w:t>u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CB7403" w:rsidRDefault="00CB7403">
      <w:pPr>
        <w:shd w:val="clear" w:color="auto" w:fill="FFFFFF"/>
        <w:divId w:val="1941646323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PERSONAL DETAILS</w:t>
      </w:r>
    </w:p>
    <w:p w:rsidR="00CB7403" w:rsidRDefault="00CB7403">
      <w:pPr>
        <w:shd w:val="clear" w:color="auto" w:fill="FFFFFF"/>
        <w:divId w:val="626467604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Name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Manraj Meen</w:t>
      </w:r>
      <w:r>
        <w:rPr>
          <w:rFonts w:ascii="Calibri" w:eastAsia="Times New Roman" w:hAnsi="Calibri" w:cs="Calibri"/>
          <w:color w:val="7F7F7F"/>
        </w:rPr>
        <w:t>a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CB7403" w:rsidRDefault="00CB7403">
      <w:pPr>
        <w:shd w:val="clear" w:color="auto" w:fill="FFFFFF"/>
        <w:divId w:val="1027176907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Gender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Mal</w:t>
      </w:r>
      <w:r>
        <w:rPr>
          <w:rFonts w:ascii="Calibri" w:eastAsia="Times New Roman" w:hAnsi="Calibri" w:cs="Calibri"/>
          <w:color w:val="7F7F7F"/>
        </w:rPr>
        <w:t>e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CB7403" w:rsidRDefault="00CB7403">
      <w:pPr>
        <w:shd w:val="clear" w:color="auto" w:fill="FFFFFF"/>
        <w:divId w:val="216861574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Marital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</w:p>
    <w:p w:rsidR="00CB7403" w:rsidRDefault="00CB7403">
      <w:pPr>
        <w:shd w:val="clear" w:color="auto" w:fill="FFFFFF"/>
        <w:divId w:val="389501609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lastRenderedPageBreak/>
        <w:t>Date of Birth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15 Jun 199</w:t>
      </w:r>
      <w:r>
        <w:rPr>
          <w:rFonts w:ascii="Calibri" w:eastAsia="Times New Roman" w:hAnsi="Calibri" w:cs="Calibri"/>
          <w:color w:val="7F7F7F"/>
        </w:rPr>
        <w:t>1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CB7403" w:rsidRDefault="00CB7403">
      <w:pPr>
        <w:shd w:val="clear" w:color="auto" w:fill="FFFFFF"/>
        <w:divId w:val="851527624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Mobile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8890754903(M</w:t>
      </w:r>
      <w:r>
        <w:rPr>
          <w:rFonts w:ascii="Calibri" w:eastAsia="Times New Roman" w:hAnsi="Calibri" w:cs="Calibri"/>
          <w:color w:val="7F7F7F"/>
        </w:rPr>
        <w:t>)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CB7403" w:rsidRDefault="00CB7403">
      <w:pPr>
        <w:shd w:val="clear" w:color="auto" w:fill="FFFFFF"/>
        <w:divId w:val="1746805315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Email ID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manraj905@gmail.co</w:t>
      </w:r>
      <w:r>
        <w:rPr>
          <w:rFonts w:ascii="Calibri" w:eastAsia="Times New Roman" w:hAnsi="Calibri" w:cs="Calibri"/>
          <w:color w:val="7F7F7F"/>
        </w:rPr>
        <w:t>m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CB7403" w:rsidRDefault="00CB7403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3048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403"/>
    <w:rsid w:val="00CB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18636C-91A0-470C-9B96-E4DC5FA59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208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666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0989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0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8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3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28632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651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14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6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1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7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70053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65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71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881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60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1484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7678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5331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9177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345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1819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5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4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56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2904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8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1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63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63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3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0338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4632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6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17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8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50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2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0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file:///D:\Django\resume%20extractor\Sample2\ManrajMeena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Manager with B.Tech/B.E. in Mechanical skilled in Credit Appraisal, Credit Analysis, Credit Monitoring, MSME and Corporate Credit, Credit Processing</dc:title>
  <dc:subject/>
  <dc:creator>Mitesh Dansena</dc:creator>
  <cp:keywords/>
  <dc:description/>
  <cp:lastModifiedBy>Mitesh Dansena</cp:lastModifiedBy>
  <cp:revision>2</cp:revision>
  <dcterms:created xsi:type="dcterms:W3CDTF">2024-04-14T16:03:00Z</dcterms:created>
  <dcterms:modified xsi:type="dcterms:W3CDTF">2024-04-14T16:03:00Z</dcterms:modified>
</cp:coreProperties>
</file>