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UC004 – Pesquisa Específica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Secundário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rPr/>
            </w:pPr>
            <w:r w:rsidDel="00000000" w:rsidR="00000000" w:rsidRPr="00000000">
              <w:rPr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Não há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Este UC é responsável pelos filtros de pesquisa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Nenhuma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listar conforme o filtro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Abre o campo de pesquisa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Exibe filtros disponíveis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Aciona a opção de filtros disponíveis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Alterar os resultados conforme o filtro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a listagem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O filtro deve ser entre um dos filtros disponíveis: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Espécie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Pelagem</w:t>
            </w:r>
          </w:p>
          <w:p w:rsidR="00000000" w:rsidDel="00000000" w:rsidP="00000000" w:rsidRDefault="00000000" w:rsidRPr="00000000" w14:paraId="0000002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(FA-01) - &lt;&gt;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3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(FE-01) – Filtro inválido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 tenta usar filtro inválido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exibe a mensagem “Erro, filtro não existe ou não disponível”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Fim do UC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B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(FE-02) – Usuário não logado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 tenta acessar os filtros sem estar logado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exibe a mensagem “Erro, usuário não logado”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Fim do UC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ind w:firstLine="708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 w:val="1"/>
    <w:rsid w:val="006E5F1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R1Ma4s1MFrH+TupH894kTmvkjA==">AMUW2mX0fAQy2zWGf+l1te3ft55+JasdU9c/CFw3daoGDqxQFhk/iGBqlFuXc/Vu028sI2XvnzWlOuHzHHXRco/A6W7PYwu/LNtbQzTBLixqbFJlRhfIIdc324ygKjDXYT+/TemADkhF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2022-03-13T22:49:00Z</dcterms:created>
  <dc:creator>Diego Novaes</dc:creator>
</cp:coreProperties>
</file>