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Clean</w:t>
      </w:r>
      <w:r>
        <w:t xml:space="preserve"> </w:t>
      </w:r>
      <w:r>
        <w:t xml:space="preserve">Van</w:t>
      </w:r>
      <w:r>
        <w:t xml:space="preserve"> </w:t>
      </w:r>
      <w:r>
        <w:t xml:space="preserve">Wiechen</w:t>
      </w:r>
      <w:r>
        <w:t xml:space="preserve"> </w:t>
      </w:r>
      <w:r>
        <w:t xml:space="preserve">data</w:t>
      </w:r>
      <w:r>
        <w:t xml:space="preserve"> </w:t>
      </w:r>
      <w:r>
        <w:t xml:space="preserve">JGZ</w:t>
      </w:r>
    </w:p>
    <w:p>
      <w:pPr>
        <w:pStyle w:val="Author"/>
      </w:pPr>
      <w:r>
        <w:t xml:space="preserve">Iris</w:t>
      </w:r>
      <w:r>
        <w:t xml:space="preserve"> </w:t>
      </w:r>
      <w:r>
        <w:t xml:space="preserve">Eekhout</w:t>
      </w:r>
    </w:p>
    <w:p>
      <w:pPr>
        <w:pStyle w:val="Date"/>
      </w:pPr>
      <w:r>
        <w:t xml:space="preserve">2024-07-09</w:t>
      </w:r>
    </w:p>
    <w:bookmarkStart w:id="20" w:name="samenvatting"/>
    <w:p>
      <w:pPr>
        <w:pStyle w:val="Heading2"/>
      </w:pPr>
      <w:r>
        <w:t xml:space="preserve">Samenvatting</w:t>
      </w:r>
    </w:p>
    <w:p>
      <w:pPr>
        <w:pStyle w:val="FirstParagraph"/>
      </w:pPr>
      <w:r>
        <w:t xml:space="preserve">In deze notitie evalueren we het effect van het doorscoren (terugminnen en doorplussen) van item scores op de D-score. Hiermee willen we bekijken wat het effect is van doorscoren en het al dan niet toepassen van een leeftijdslimiet hierbij. We maken een vergelijking tussen drie versies van de data:</w:t>
      </w:r>
    </w:p>
    <w:p>
      <w:pPr>
        <w:numPr>
          <w:ilvl w:val="0"/>
          <w:numId w:val="1001"/>
        </w:numPr>
        <w:pStyle w:val="Compact"/>
      </w:pPr>
      <w:r>
        <w:t xml:space="preserve">Ruwe data, zoals verzameld</w:t>
      </w:r>
    </w:p>
    <w:p>
      <w:pPr>
        <w:numPr>
          <w:ilvl w:val="0"/>
          <w:numId w:val="1001"/>
        </w:numPr>
        <w:pStyle w:val="Compact"/>
      </w:pPr>
      <w:r>
        <w:t xml:space="preserve">Volledig doorscoren: een niet behaald item op voorgaande contactmomenten als 0 scoren, een behaald item op opvolgende contactmoment als 1 scoren.</w:t>
      </w:r>
    </w:p>
    <w:p>
      <w:pPr>
        <w:numPr>
          <w:ilvl w:val="0"/>
          <w:numId w:val="1001"/>
        </w:numPr>
        <w:pStyle w:val="Compact"/>
      </w:pPr>
      <w:r>
        <w:t xml:space="preserve">Doorscoren met leeftijdslimiet: doorscoren van items, maar binnen de leeftijdsrange waarop het kenmerk afgenomen kan worden.</w:t>
      </w:r>
    </w:p>
    <w:p>
      <w:pPr>
        <w:pStyle w:val="FirstParagraph"/>
      </w:pPr>
      <w:r>
        <w:t xml:space="preserve">Daarnaast hanteren we een minimum van 3 item scores voor een D-score bepaling.</w:t>
      </w:r>
    </w:p>
    <w:p>
      <w:pPr>
        <w:pStyle w:val="BodyText"/>
      </w:pPr>
      <w:r>
        <w:t xml:space="preserve">Voor het leeftijdslimiet per kenmerk gaan we uit van de leeftijd waarop het kenmerk wordt afgenomen volgens het van Wiechen schema. Dan is de ondergrens de leeftijd van het voorafgaand contactmoment, en de bovengrens de leeftijd van het opvolgend contactmoment. Deze leeftijdsgrens wordt alleen toegepast voor het doorscoren (terugminnen en doorplussen), geregistreerde data blijft behouden.</w:t>
      </w:r>
    </w:p>
    <w:p>
      <w:pPr>
        <w:pStyle w:val="BodyText"/>
      </w:pPr>
      <w:r>
        <w:t xml:space="preserve">De D-scores (daz) bepaald in deze 3 versies van de data wordt (1) opzichzelf geevalueerd; (2) onderling vergeleken; en (3) extern gevalideerd door de relatie met zwangerschapsduur te bekijken.</w:t>
      </w:r>
    </w:p>
    <w:p>
      <w:pPr>
        <w:pStyle w:val="BodyText"/>
      </w:pPr>
      <w:r>
        <w:rPr>
          <w:iCs/>
          <w:i/>
        </w:rPr>
        <w:t xml:space="preserve">Conclusies</w:t>
      </w:r>
    </w:p>
    <w:p>
      <w:pPr>
        <w:numPr>
          <w:ilvl w:val="0"/>
          <w:numId w:val="1002"/>
        </w:numPr>
        <w:pStyle w:val="Compact"/>
      </w:pPr>
      <w:r>
        <w:t xml:space="preserve">Volledig doorscoren zorgt voor een grote toename in item scores per data-regel.</w:t>
      </w:r>
    </w:p>
    <w:p>
      <w:pPr>
        <w:numPr>
          <w:ilvl w:val="0"/>
          <w:numId w:val="1002"/>
        </w:numPr>
        <w:pStyle w:val="Compact"/>
      </w:pPr>
      <w:r>
        <w:t xml:space="preserve">Volledig doorscoren zorgt voor een lagere daz in vergelijking met de ruwe data.</w:t>
      </w:r>
    </w:p>
    <w:p>
      <w:pPr>
        <w:numPr>
          <w:ilvl w:val="0"/>
          <w:numId w:val="1002"/>
        </w:numPr>
        <w:pStyle w:val="Compact"/>
      </w:pPr>
      <w:r>
        <w:t xml:space="preserve">Doorscoren met leeftijdslimiet zorgt voor soms een lagere en some een hogere daz.</w:t>
      </w:r>
    </w:p>
    <w:p>
      <w:pPr>
        <w:numPr>
          <w:ilvl w:val="0"/>
          <w:numId w:val="1002"/>
        </w:numPr>
        <w:pStyle w:val="Compact"/>
      </w:pPr>
      <w:r>
        <w:t xml:space="preserve">De relatie met zwangerschapsduur is het sterkts voor de daz obv doorscoren met leeftijdslimiet, maar de verschillen onderling zijn klein.</w:t>
      </w:r>
    </w:p>
    <w:bookmarkEnd w:id="20"/>
    <w:bookmarkStart w:id="30" w:name="example-data"/>
    <w:p>
      <w:pPr>
        <w:pStyle w:val="Heading2"/>
      </w:pPr>
      <w:r>
        <w:t xml:space="preserve">Example data</w:t>
      </w:r>
    </w:p>
    <w:p>
      <w:pPr>
        <w:pStyle w:val="FirstParagraph"/>
      </w:pPr>
      <w:r>
        <w:t xml:space="preserve">Volledige SMOCK data nu gebruikt.</w:t>
      </w:r>
    </w:p>
    <w:p>
      <w:pPr>
        <w:pStyle w:val="SourceCode"/>
      </w:pPr>
      <w:r>
        <w:rPr>
          <w:rStyle w:val="CommentTok"/>
        </w:rPr>
        <w:t xml:space="preserve">#D-score berekenen met cleaningstappen JGZ data</w:t>
      </w:r>
      <w:r>
        <w:br/>
      </w:r>
      <w:r>
        <w:rPr>
          <w:rStyle w:val="NormalTok"/>
        </w:rPr>
        <w:t xml:space="preserve">vwd </w:t>
      </w:r>
      <w:r>
        <w:rPr>
          <w:rStyle w:val="OtherTok"/>
        </w:rPr>
        <w:t xml:space="preserve">&lt;-</w:t>
      </w:r>
      <w:r>
        <w:rPr>
          <w:rStyle w:val="NormalTok"/>
        </w:rPr>
        <w:t xml:space="preserve"> childdevdata</w:t>
      </w:r>
      <w:r>
        <w:rPr>
          <w:rStyle w:val="SpecialCharTok"/>
        </w:rPr>
        <w:t xml:space="preserve">::</w:t>
      </w:r>
      <w:r>
        <w:rPr>
          <w:rStyle w:val="NormalTok"/>
        </w:rPr>
        <w:t xml:space="preserve">gcdg_nld_smocc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agemos =</w:t>
      </w:r>
      <w:r>
        <w:rPr>
          <w:rStyle w:val="NormalTok"/>
        </w:rPr>
        <w:t xml:space="preserve"> agedays</w:t>
      </w:r>
      <w:r>
        <w:rPr>
          <w:rStyle w:val="SpecialCharTok"/>
        </w:rPr>
        <w:t xml:space="preserve">/</w:t>
      </w:r>
      <w:r>
        <w:rPr>
          <w:rStyle w:val="FloatTok"/>
        </w:rPr>
        <w:t xml:space="preserve">365.25</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br/>
      </w:r>
      <w:r>
        <w:rPr>
          <w:rStyle w:val="NormalTok"/>
        </w:rPr>
        <w:t xml:space="preserve">         </w:t>
      </w:r>
      <w:r>
        <w:rPr>
          <w:rStyle w:val="AttributeTok"/>
        </w:rPr>
        <w:t xml:space="preserve">age =</w:t>
      </w:r>
      <w:r>
        <w:rPr>
          <w:rStyle w:val="NormalTok"/>
        </w:rPr>
        <w:t xml:space="preserve"> agemos </w:t>
      </w:r>
      <w:r>
        <w:rPr>
          <w:rStyle w:val="SpecialCharTok"/>
        </w:rPr>
        <w:t xml:space="preserve">/</w:t>
      </w:r>
      <w:r>
        <w:rPr>
          <w:rStyle w:val="NormalTok"/>
        </w:rPr>
        <w:t xml:space="preserve"> </w:t>
      </w:r>
      <w:r>
        <w:rPr>
          <w:rStyle w:val="DecValTok"/>
        </w:rPr>
        <w:t xml:space="preserve">12</w:t>
      </w:r>
      <w:r>
        <w:rPr>
          <w:rStyle w:val="NormalTok"/>
        </w:rPr>
        <w:t xml:space="preserve">)</w:t>
      </w:r>
      <w:r>
        <w:br/>
      </w:r>
      <w:r>
        <w:br/>
      </w:r>
      <w:r>
        <w:rPr>
          <w:rStyle w:val="CommentTok"/>
        </w:rPr>
        <w:t xml:space="preserve">#set.seed(62548)</w:t>
      </w:r>
      <w:r>
        <w:br/>
      </w:r>
      <w:r>
        <w:rPr>
          <w:rStyle w:val="CommentTok"/>
        </w:rPr>
        <w:t xml:space="preserve">#subselection &lt;- sample(unique(vwd$subjid), 100)</w:t>
      </w:r>
      <w:r>
        <w:br/>
      </w:r>
      <w:r>
        <w:br/>
      </w:r>
      <w:r>
        <w:rPr>
          <w:rStyle w:val="CommentTok"/>
        </w:rPr>
        <w:t xml:space="preserve">#vwd &lt;- vwd %&gt;% filter(subjid %in% subselection)</w:t>
      </w:r>
      <w:r>
        <w:br/>
      </w:r>
      <w:r>
        <w:br/>
      </w:r>
      <w:r>
        <w:rPr>
          <w:rStyle w:val="NormalTok"/>
        </w:rPr>
        <w:t xml:space="preserve">dgsed </w:t>
      </w:r>
      <w:r>
        <w:rPr>
          <w:rStyle w:val="OtherTok"/>
        </w:rPr>
        <w:t xml:space="preserve">&lt;-</w:t>
      </w:r>
      <w:r>
        <w:rPr>
          <w:rStyle w:val="NormalTok"/>
        </w:rPr>
        <w:t xml:space="preserve"> vwd </w:t>
      </w:r>
      <w:r>
        <w:rPr>
          <w:rStyle w:val="SpecialCharTok"/>
        </w:rPr>
        <w:t xml:space="preserve">%&gt;%</w:t>
      </w:r>
      <w:r>
        <w:br/>
      </w:r>
      <w:r>
        <w:rPr>
          <w:rStyle w:val="NormalTok"/>
        </w:rPr>
        <w:t xml:space="preserve">  dscore</w:t>
      </w:r>
      <w:r>
        <w:rPr>
          <w:rStyle w:val="SpecialCharTok"/>
        </w:rPr>
        <w:t xml:space="preserve">::</w:t>
      </w:r>
      <w:r>
        <w:rPr>
          <w:rStyle w:val="FunctionTok"/>
        </w:rPr>
        <w:t xml:space="preserve">dscore</w:t>
      </w:r>
      <w:r>
        <w:rPr>
          <w:rStyle w:val="NormalTok"/>
        </w:rPr>
        <w:t xml:space="preserve">(</w:t>
      </w:r>
      <w:r>
        <w:rPr>
          <w:rStyle w:val="AttributeTok"/>
        </w:rPr>
        <w:t xml:space="preserve">data =</w:t>
      </w:r>
      <w:r>
        <w:rPr>
          <w:rStyle w:val="NormalTok"/>
        </w:rPr>
        <w:t xml:space="preserve"> .,</w:t>
      </w:r>
      <w:r>
        <w:br/>
      </w:r>
      <w:r>
        <w:rPr>
          <w:rStyle w:val="NormalTok"/>
        </w:rPr>
        <w:t xml:space="preserve">                 </w:t>
      </w:r>
      <w:r>
        <w:rPr>
          <w:rStyle w:val="AttributeTok"/>
        </w:rPr>
        <w:t xml:space="preserve">items =</w:t>
      </w:r>
      <w:r>
        <w:rPr>
          <w:rStyle w:val="NormalTok"/>
        </w:rPr>
        <w:t xml:space="preserve"> </w:t>
      </w:r>
      <w:r>
        <w:rPr>
          <w:rStyle w:val="FunctionTok"/>
        </w:rPr>
        <w:t xml:space="preserve">colnames</w:t>
      </w:r>
      <w:r>
        <w:rPr>
          <w:rStyle w:val="NormalTok"/>
        </w:rPr>
        <w:t xml:space="preserve">(vwd)[</w:t>
      </w:r>
      <w:r>
        <w:rPr>
          <w:rStyle w:val="FunctionTok"/>
        </w:rPr>
        <w:t xml:space="preserve">grepl</w:t>
      </w:r>
      <w:r>
        <w:rPr>
          <w:rStyle w:val="NormalTok"/>
        </w:rPr>
        <w:t xml:space="preserve">(</w:t>
      </w:r>
      <w:r>
        <w:rPr>
          <w:rStyle w:val="StringTok"/>
        </w:rPr>
        <w:t xml:space="preserve">"^ddi"</w:t>
      </w:r>
      <w:r>
        <w:rPr>
          <w:rStyle w:val="NormalTok"/>
        </w:rPr>
        <w:t xml:space="preserve">,</w:t>
      </w:r>
      <w:r>
        <w:rPr>
          <w:rStyle w:val="FunctionTok"/>
        </w:rPr>
        <w:t xml:space="preserve">colnames</w:t>
      </w:r>
      <w:r>
        <w:rPr>
          <w:rStyle w:val="NormalTok"/>
        </w:rPr>
        <w:t xml:space="preserve">(vwd))],</w:t>
      </w:r>
      <w:r>
        <w:br/>
      </w:r>
      <w:r>
        <w:rPr>
          <w:rStyle w:val="NormalTok"/>
        </w:rPr>
        <w:t xml:space="preserve">                 </w:t>
      </w:r>
      <w:r>
        <w:rPr>
          <w:rStyle w:val="AttributeTok"/>
        </w:rPr>
        <w:t xml:space="preserve">itembank =</w:t>
      </w:r>
      <w:r>
        <w:rPr>
          <w:rStyle w:val="NormalTok"/>
        </w:rPr>
        <w:t xml:space="preserve"> dscore</w:t>
      </w:r>
      <w:r>
        <w:rPr>
          <w:rStyle w:val="SpecialCharTok"/>
        </w:rPr>
        <w:t xml:space="preserve">::</w:t>
      </w:r>
      <w:r>
        <w:rPr>
          <w:rStyle w:val="NormalTok"/>
        </w:rPr>
        <w:t xml:space="preserve">builtin_itembank[dscore</w:t>
      </w:r>
      <w:r>
        <w:rPr>
          <w:rStyle w:val="SpecialCharTok"/>
        </w:rPr>
        <w:t xml:space="preserve">::</w:t>
      </w:r>
      <w:r>
        <w:rPr>
          <w:rStyle w:val="NormalTok"/>
        </w:rPr>
        <w:t xml:space="preserve">builtin_itembank</w:t>
      </w:r>
      <w:r>
        <w:rPr>
          <w:rStyle w:val="SpecialCharTok"/>
        </w:rPr>
        <w:t xml:space="preserve">$</w:t>
      </w:r>
      <w:r>
        <w:rPr>
          <w:rStyle w:val="NormalTok"/>
        </w:rPr>
        <w:t xml:space="preserve">key </w:t>
      </w:r>
      <w:r>
        <w:rPr>
          <w:rStyle w:val="SpecialCharTok"/>
        </w:rPr>
        <w:t xml:space="preserve">==</w:t>
      </w:r>
      <w:r>
        <w:rPr>
          <w:rStyle w:val="NormalTok"/>
        </w:rPr>
        <w:t xml:space="preserve"> </w:t>
      </w:r>
      <w:r>
        <w:rPr>
          <w:rStyle w:val="StringTok"/>
        </w:rPr>
        <w:t xml:space="preserve">"gsed2212"</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StringTok"/>
        </w:rPr>
        <w:t xml:space="preserve">"gsed2212"</w:t>
      </w:r>
      <w:r>
        <w:rPr>
          <w:rStyle w:val="NormalTok"/>
        </w:rPr>
        <w:t xml:space="preserve">,</w:t>
      </w:r>
      <w:r>
        <w:br/>
      </w:r>
      <w:r>
        <w:rPr>
          <w:rStyle w:val="NormalTok"/>
        </w:rPr>
        <w:t xml:space="preserve">                 </w:t>
      </w:r>
      <w:r>
        <w:rPr>
          <w:rStyle w:val="AttributeTok"/>
        </w:rPr>
        <w:t xml:space="preserve">population =</w:t>
      </w:r>
      <w:r>
        <w:rPr>
          <w:rStyle w:val="NormalTok"/>
        </w:rPr>
        <w:t xml:space="preserve"> </w:t>
      </w:r>
      <w:r>
        <w:rPr>
          <w:rStyle w:val="StringTok"/>
        </w:rPr>
        <w:t xml:space="preserve">"dutch"</w:t>
      </w:r>
      <w:r>
        <w:rPr>
          <w:rStyle w:val="NormalTok"/>
        </w:rPr>
        <w:t xml:space="preserve">)</w:t>
      </w:r>
      <w:r>
        <w:br/>
      </w:r>
      <w:r>
        <w:br/>
      </w:r>
      <w:r>
        <w:rPr>
          <w:rStyle w:val="NormalTok"/>
        </w:rPr>
        <w:t xml:space="preserve">dgsedc </w:t>
      </w:r>
      <w:r>
        <w:rPr>
          <w:rStyle w:val="OtherTok"/>
        </w:rPr>
        <w:t xml:space="preserve">&lt;-</w:t>
      </w:r>
      <w:r>
        <w:rPr>
          <w:rStyle w:val="NormalTok"/>
        </w:rPr>
        <w:t xml:space="preserve"> dgsed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w:t>
      </w:r>
      <w:r>
        <w:rPr>
          <w:rStyle w:val="NormalTok"/>
        </w:rPr>
        <w:t xml:space="preserve">)</w:t>
      </w:r>
      <w:r>
        <w:br/>
      </w:r>
      <w:r>
        <w:br/>
      </w:r>
      <w:r>
        <w:rPr>
          <w:rStyle w:val="FunctionTok"/>
        </w:rPr>
        <w:t xml:space="preserve">ggplot</w:t>
      </w:r>
      <w:r>
        <w:rPr>
          <w:rStyle w:val="NormalTok"/>
        </w:rPr>
        <w:t xml:space="preserve">(dgsedc, </w:t>
      </w:r>
      <w:r>
        <w:rPr>
          <w:rStyle w:val="FunctionTok"/>
        </w:rPr>
        <w:t xml:space="preserve">aes</w:t>
      </w:r>
      <w:r>
        <w:rPr>
          <w:rStyle w:val="NormalTok"/>
        </w:rPr>
        <w:t xml:space="preserve">(a, d))</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"D-score voor leeftijd (ruwe data)"</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22" name="Picture"/>
            <a:graphic>
              <a:graphicData uri="http://schemas.openxmlformats.org/drawingml/2006/picture">
                <pic:pic>
                  <pic:nvPicPr>
                    <pic:cNvPr descr="vwd_cleaning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(dgsedc, </w:t>
      </w:r>
      <w:r>
        <w:rPr>
          <w:rStyle w:val="FunctionTok"/>
        </w:rPr>
        <w:t xml:space="preserve">aes</w:t>
      </w:r>
      <w:r>
        <w:rPr>
          <w:rStyle w:val="NormalTok"/>
        </w:rPr>
        <w:t xml:space="preserve">(a, n))</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"Aantal kenmerken in data voor leeftijd (ruwe data)"</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25" name="Picture"/>
            <a:graphic>
              <a:graphicData uri="http://schemas.openxmlformats.org/drawingml/2006/picture">
                <pic:pic>
                  <pic:nvPicPr>
                    <pic:cNvPr descr="vwd_cleaning_files/figure-docx/unnamed-chunk-1-2.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(dgsedc, </w:t>
      </w:r>
      <w:r>
        <w:rPr>
          <w:rStyle w:val="FunctionTok"/>
        </w:rPr>
        <w:t xml:space="preserve">aes</w:t>
      </w:r>
      <w:r>
        <w:rPr>
          <w:rStyle w:val="NormalTok"/>
        </w:rPr>
        <w:t xml:space="preserve">(a, p))</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"Kans op behalen van afgenomen kenmerken voor leeftijd (ruwe data)"</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28" name="Picture"/>
            <a:graphic>
              <a:graphicData uri="http://schemas.openxmlformats.org/drawingml/2006/picture">
                <pic:pic>
                  <pic:nvPicPr>
                    <pic:cNvPr descr="vwd_cleaning_files/figure-docx/unnamed-chunk-1-3.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49" w:name="X537410df27f848e308585b1e5188d801ad27574"/>
    <w:p>
      <w:pPr>
        <w:pStyle w:val="Heading2"/>
      </w:pPr>
      <w:r>
        <w:t xml:space="preserve">Doorplussen en terugminnen als gegevens van omliggende contactmomenten beschikbaar zijn.</w:t>
      </w:r>
    </w:p>
    <w:p>
      <w:pPr>
        <w:pStyle w:val="FirstParagraph"/>
      </w:pPr>
      <w:r>
        <w:t xml:space="preserve">Van wiechen items terugminnen en doorplussen, dus wanneer een kenmerk niet behaald is, op voorgaande contactmomenten dit kenmerk ook als 0 scoren (tot een minimum leeftijd voor het kenmerk). En wanneer een kenmerk is behaald, deze op volgende contactmomenten als 1 te scoren (tot een maximum leeftijd voor het kenmerk).</w:t>
      </w:r>
    </w:p>
    <w:p>
      <w:pPr>
        <w:numPr>
          <w:ilvl w:val="0"/>
          <w:numId w:val="1003"/>
        </w:numPr>
        <w:pStyle w:val="Compact"/>
      </w:pPr>
      <w:r>
        <w:t xml:space="preserve">Doorscoren alleen: alle items doorplussen en teruggeminnen tot zover er data / contactmomenten zijn. Dan zijn er zeker item responsen die praktisch niet kunnen voorkomen.</w:t>
      </w:r>
    </w:p>
    <w:p>
      <w:pPr>
        <w:numPr>
          <w:ilvl w:val="0"/>
          <w:numId w:val="1003"/>
        </w:numPr>
        <w:pStyle w:val="Compact"/>
      </w:pPr>
      <w:r>
        <w:t xml:space="preserve">Doorscoren met limiet: doorplussen en terugminnen tot bepaalde leeftijdsgrenzen per kenmerk. Dus voor elk kenmerk geld een leeftijdsrange waarop deze doorgescoord mag worden.</w:t>
      </w:r>
    </w:p>
    <w:p>
      <w:pPr>
        <w:pStyle w:val="FirstParagraph"/>
      </w:pPr>
      <w:r>
        <w:rPr>
          <w:bCs/>
          <w:b/>
        </w:rPr>
        <w:t xml:space="preserve">Leeftijdsrange per kenmerk</w:t>
      </w:r>
    </w:p>
    <w:p>
      <w:pPr>
        <w:pStyle w:val="SourceCode"/>
      </w:pPr>
      <w:r>
        <w:rPr>
          <w:rStyle w:val="DocumentationTok"/>
        </w:rPr>
        <w:t xml:space="preserve">## age limit is next cm age</w:t>
      </w:r>
      <w:r>
        <w:br/>
      </w:r>
      <w:r>
        <w:rPr>
          <w:rStyle w:val="NormalTok"/>
        </w:rPr>
        <w:t xml:space="preserve">cm_max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month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24</w:t>
      </w:r>
      <w:r>
        <w:rPr>
          <w:rStyle w:val="NormalTok"/>
        </w:rPr>
        <w:t xml:space="preserve">, </w:t>
      </w:r>
      <w:r>
        <w:rPr>
          <w:rStyle w:val="DecValTok"/>
        </w:rPr>
        <w:t xml:space="preserve">30</w:t>
      </w:r>
      <w:r>
        <w:rPr>
          <w:rStyle w:val="NormalTok"/>
        </w:rPr>
        <w:t xml:space="preserve">, </w:t>
      </w:r>
      <w:r>
        <w:rPr>
          <w:rStyle w:val="DecValTok"/>
        </w:rPr>
        <w:t xml:space="preserve">36</w:t>
      </w:r>
      <w:r>
        <w:rPr>
          <w:rStyle w:val="NormalTok"/>
        </w:rPr>
        <w:t xml:space="preserve">, </w:t>
      </w:r>
      <w:r>
        <w:rPr>
          <w:rStyle w:val="DecValTok"/>
        </w:rPr>
        <w:t xml:space="preserve">42</w:t>
      </w:r>
      <w:r>
        <w:rPr>
          <w:rStyle w:val="NormalTok"/>
        </w:rPr>
        <w:t xml:space="preserve">, </w:t>
      </w:r>
      <w:r>
        <w:rPr>
          <w:rStyle w:val="DecValTok"/>
        </w:rPr>
        <w:t xml:space="preserve">48</w:t>
      </w:r>
      <w:r>
        <w:rPr>
          <w:rStyle w:val="NormalTok"/>
        </w:rPr>
        <w:t xml:space="preserve">, </w:t>
      </w:r>
      <w:r>
        <w:rPr>
          <w:rStyle w:val="DecValTok"/>
        </w:rPr>
        <w:t xml:space="preserve">55</w:t>
      </w:r>
      <w:r>
        <w:rPr>
          <w:rStyle w:val="NormalTok"/>
        </w:rPr>
        <w:t xml:space="preserve">),</w:t>
      </w:r>
      <w:r>
        <w:br/>
      </w:r>
      <w:r>
        <w:rPr>
          <w:rStyle w:val="NormalTok"/>
        </w:rPr>
        <w:t xml:space="preserve">  </w:t>
      </w:r>
      <w:r>
        <w:rPr>
          <w:rStyle w:val="AttributeTok"/>
        </w:rPr>
        <w:t xml:space="preserve">max_lft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24</w:t>
      </w:r>
      <w:r>
        <w:rPr>
          <w:rStyle w:val="NormalTok"/>
        </w:rPr>
        <w:t xml:space="preserve">, </w:t>
      </w:r>
      <w:r>
        <w:rPr>
          <w:rStyle w:val="DecValTok"/>
        </w:rPr>
        <w:t xml:space="preserve">30</w:t>
      </w:r>
      <w:r>
        <w:rPr>
          <w:rStyle w:val="NormalTok"/>
        </w:rPr>
        <w:t xml:space="preserve">, </w:t>
      </w:r>
      <w:r>
        <w:rPr>
          <w:rStyle w:val="DecValTok"/>
        </w:rPr>
        <w:t xml:space="preserve">36</w:t>
      </w:r>
      <w:r>
        <w:rPr>
          <w:rStyle w:val="NormalTok"/>
        </w:rPr>
        <w:t xml:space="preserve">, </w:t>
      </w:r>
      <w:r>
        <w:rPr>
          <w:rStyle w:val="DecValTok"/>
        </w:rPr>
        <w:t xml:space="preserve">42</w:t>
      </w:r>
      <w:r>
        <w:rPr>
          <w:rStyle w:val="NormalTok"/>
        </w:rPr>
        <w:t xml:space="preserve">, </w:t>
      </w:r>
      <w:r>
        <w:rPr>
          <w:rStyle w:val="DecValTok"/>
        </w:rPr>
        <w:t xml:space="preserve">48</w:t>
      </w:r>
      <w:r>
        <w:rPr>
          <w:rStyle w:val="NormalTok"/>
        </w:rPr>
        <w:t xml:space="preserve">, </w:t>
      </w:r>
      <w:r>
        <w:rPr>
          <w:rStyle w:val="DecValTok"/>
        </w:rPr>
        <w:t xml:space="preserve">55</w:t>
      </w:r>
      <w:r>
        <w:rPr>
          <w:rStyle w:val="NormalTok"/>
        </w:rPr>
        <w:t xml:space="preserve">, </w:t>
      </w:r>
      <w:r>
        <w:rPr>
          <w:rStyle w:val="DecValTok"/>
        </w:rPr>
        <w:t xml:space="preserve">78</w:t>
      </w:r>
      <w:r>
        <w:rPr>
          <w:rStyle w:val="NormalTok"/>
        </w:rPr>
        <w:t xml:space="preserve">),</w:t>
      </w:r>
      <w:r>
        <w:br/>
      </w:r>
      <w:r>
        <w:rPr>
          <w:rStyle w:val="NormalTok"/>
        </w:rPr>
        <w:t xml:space="preserve">  </w:t>
      </w:r>
      <w:r>
        <w:rPr>
          <w:rStyle w:val="AttributeTok"/>
        </w:rPr>
        <w:t xml:space="preserve">min_lft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 </w:t>
      </w:r>
      <w:r>
        <w:rPr>
          <w:rStyle w:val="DecValTok"/>
        </w:rPr>
        <w:t xml:space="preserve">24</w:t>
      </w:r>
      <w:r>
        <w:rPr>
          <w:rStyle w:val="NormalTok"/>
        </w:rPr>
        <w:t xml:space="preserve">, </w:t>
      </w:r>
      <w:r>
        <w:rPr>
          <w:rStyle w:val="DecValTok"/>
        </w:rPr>
        <w:t xml:space="preserve">30</w:t>
      </w:r>
      <w:r>
        <w:rPr>
          <w:rStyle w:val="NormalTok"/>
        </w:rPr>
        <w:t xml:space="preserve">, </w:t>
      </w:r>
      <w:r>
        <w:rPr>
          <w:rStyle w:val="DecValTok"/>
        </w:rPr>
        <w:t xml:space="preserve">36</w:t>
      </w:r>
      <w:r>
        <w:rPr>
          <w:rStyle w:val="NormalTok"/>
        </w:rPr>
        <w:t xml:space="preserve">, </w:t>
      </w:r>
      <w:r>
        <w:rPr>
          <w:rStyle w:val="DecValTok"/>
        </w:rPr>
        <w:t xml:space="preserve">42</w:t>
      </w:r>
      <w:r>
        <w:rPr>
          <w:rStyle w:val="NormalTok"/>
        </w:rPr>
        <w:t xml:space="preserve">, </w:t>
      </w:r>
      <w:r>
        <w:rPr>
          <w:rStyle w:val="DecValTok"/>
        </w:rPr>
        <w:t xml:space="preserve">48</w:t>
      </w:r>
      <w:r>
        <w:rPr>
          <w:rStyle w:val="NormalTok"/>
        </w:rPr>
        <w:t xml:space="preserve"> )</w:t>
      </w:r>
      <w:r>
        <w:br/>
      </w:r>
      <w:r>
        <w:rPr>
          <w:rStyle w:val="NormalTok"/>
        </w:rPr>
        <w:t xml:space="preserve">)</w:t>
      </w:r>
      <w:r>
        <w:br/>
      </w:r>
      <w:r>
        <w:br/>
      </w:r>
      <w:r>
        <w:rPr>
          <w:rStyle w:val="NormalTok"/>
        </w:rPr>
        <w:t xml:space="preserve">itemtableVWO </w:t>
      </w:r>
      <w:r>
        <w:rPr>
          <w:rStyle w:val="OtherTok"/>
        </w:rPr>
        <w:t xml:space="preserve">&lt;-</w:t>
      </w:r>
      <w:r>
        <w:rPr>
          <w:rStyle w:val="NormalTok"/>
        </w:rPr>
        <w:t xml:space="preserve"> dscoreddi</w:t>
      </w:r>
      <w:r>
        <w:rPr>
          <w:rStyle w:val="SpecialCharTok"/>
        </w:rPr>
        <w:t xml:space="preserve">::</w:t>
      </w:r>
      <w:r>
        <w:rPr>
          <w:rStyle w:val="NormalTok"/>
        </w:rPr>
        <w:t xml:space="preserve">itemtableVWO </w:t>
      </w:r>
      <w:r>
        <w:rPr>
          <w:rStyle w:val="SpecialCharTok"/>
        </w:rPr>
        <w:t xml:space="preserve">%&gt;%</w:t>
      </w:r>
      <w:r>
        <w:rPr>
          <w:rStyle w:val="NormalTok"/>
        </w:rPr>
        <w:t xml:space="preserve"> </w:t>
      </w:r>
      <w:r>
        <w:rPr>
          <w:rStyle w:val="FunctionTok"/>
        </w:rPr>
        <w:t xml:space="preserve">select</w:t>
      </w:r>
      <w:r>
        <w:rPr>
          <w:rStyle w:val="NormalTok"/>
        </w:rPr>
        <w:t xml:space="preserve">(item, labelNL, occ, month) </w:t>
      </w:r>
      <w:r>
        <w:rPr>
          <w:rStyle w:val="SpecialCharTok"/>
        </w:rPr>
        <w:t xml:space="preserve">%&gt;%</w:t>
      </w:r>
      <w:r>
        <w:br/>
      </w:r>
      <w:r>
        <w:rPr>
          <w:rStyle w:val="NormalTok"/>
        </w:rPr>
        <w:t xml:space="preserve">  </w:t>
      </w:r>
      <w:r>
        <w:rPr>
          <w:rStyle w:val="FunctionTok"/>
        </w:rPr>
        <w:t xml:space="preserve">left_join</w:t>
      </w:r>
      <w:r>
        <w:rPr>
          <w:rStyle w:val="NormalTok"/>
        </w:rPr>
        <w:t xml:space="preserve">(cm_max, </w:t>
      </w:r>
      <w:r>
        <w:rPr>
          <w:rStyle w:val="AttributeTok"/>
        </w:rPr>
        <w:t xml:space="preserve">by =</w:t>
      </w:r>
      <w:r>
        <w:rPr>
          <w:rStyle w:val="NormalTok"/>
        </w:rPr>
        <w:t xml:space="preserve"> </w:t>
      </w:r>
      <w:r>
        <w:rPr>
          <w:rStyle w:val="StringTok"/>
        </w:rPr>
        <w:t xml:space="preserve">"month"</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(item, labelNL, occ, month, min_lft, max_lft)</w:t>
      </w:r>
      <w:r>
        <w:br/>
      </w:r>
      <w:r>
        <w:br/>
      </w:r>
      <w:r>
        <w:rPr>
          <w:rStyle w:val="NormalTok"/>
        </w:rPr>
        <w:t xml:space="preserve">itemtableVWO </w:t>
      </w:r>
      <w:r>
        <w:rPr>
          <w:rStyle w:val="SpecialCharTok"/>
        </w:rPr>
        <w:t xml:space="preserve">%&gt;%</w:t>
      </w:r>
      <w:r>
        <w:rPr>
          <w:rStyle w:val="NormalTok"/>
        </w:rPr>
        <w:t xml:space="preserve"> </w:t>
      </w:r>
      <w:r>
        <w:rPr>
          <w:rStyle w:val="FunctionTok"/>
        </w:rPr>
        <w:t xml:space="preserve">kable</w:t>
      </w:r>
      <w:r>
        <w:rPr>
          <w:rStyle w:val="NormalTok"/>
        </w:rPr>
        <w:t xml:space="preserve">()</w:t>
      </w:r>
    </w:p>
    <w:tbl>
      <w:tblPr>
        <w:tblStyle w:val="Table"/>
        <w:tblW w:type="pct" w:w="5000"/>
        <w:tblLook w:firstRow="1" w:lastRow="0" w:firstColumn="0" w:lastColumn="0" w:noHBand="0" w:noVBand="0" w:val="0020"/>
        <w:jc w:val="start"/>
      </w:tblPr>
      <w:tblGrid>
        <w:gridCol w:w="747"/>
        <w:gridCol w:w="5230"/>
        <w:gridCol w:w="298"/>
        <w:gridCol w:w="448"/>
        <w:gridCol w:w="597"/>
        <w:gridCol w:w="597"/>
      </w:tblGrid>
      <w:tr>
        <w:trPr>
          <w:tblHeader w:val="true"/>
        </w:trPr>
        <w:tc>
          <w:tcPr/>
          <w:p>
            <w:pPr>
              <w:pStyle w:val="Compact"/>
              <w:jc w:val="left"/>
            </w:pPr>
            <w:r>
              <w:t xml:space="preserve">item</w:t>
            </w:r>
          </w:p>
        </w:tc>
        <w:tc>
          <w:tcPr/>
          <w:p>
            <w:pPr>
              <w:pStyle w:val="Compact"/>
              <w:jc w:val="left"/>
            </w:pPr>
            <w:r>
              <w:t xml:space="preserve">labelNL</w:t>
            </w:r>
          </w:p>
        </w:tc>
        <w:tc>
          <w:tcPr/>
          <w:p>
            <w:pPr>
              <w:pStyle w:val="Compact"/>
              <w:jc w:val="right"/>
            </w:pPr>
            <w:r>
              <w:t xml:space="preserve">occ</w:t>
            </w:r>
          </w:p>
        </w:tc>
        <w:tc>
          <w:tcPr/>
          <w:p>
            <w:pPr>
              <w:pStyle w:val="Compact"/>
              <w:jc w:val="right"/>
            </w:pPr>
            <w:r>
              <w:t xml:space="preserve">month</w:t>
            </w:r>
          </w:p>
        </w:tc>
        <w:tc>
          <w:tcPr/>
          <w:p>
            <w:pPr>
              <w:pStyle w:val="Compact"/>
              <w:jc w:val="right"/>
            </w:pPr>
            <w:r>
              <w:t xml:space="preserve">min_lft</w:t>
            </w:r>
          </w:p>
        </w:tc>
        <w:tc>
          <w:tcPr/>
          <w:p>
            <w:pPr>
              <w:pStyle w:val="Compact"/>
              <w:jc w:val="right"/>
            </w:pPr>
            <w:r>
              <w:t xml:space="preserve">max_lft</w:t>
            </w:r>
          </w:p>
        </w:tc>
      </w:tr>
      <w:tr>
        <w:tc>
          <w:tcPr/>
          <w:p>
            <w:pPr>
              <w:pStyle w:val="Compact"/>
              <w:jc w:val="left"/>
            </w:pPr>
            <w:r>
              <w:t xml:space="preserve">ddifmd001</w:t>
            </w:r>
          </w:p>
        </w:tc>
        <w:tc>
          <w:tcPr/>
          <w:p>
            <w:pPr>
              <w:pStyle w:val="Compact"/>
              <w:jc w:val="left"/>
            </w:pPr>
            <w:r>
              <w:t xml:space="preserve">Ogen fixeren</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ddifmd002</w:t>
            </w:r>
          </w:p>
        </w:tc>
        <w:tc>
          <w:tcPr/>
          <w:p>
            <w:pPr>
              <w:pStyle w:val="Compact"/>
              <w:jc w:val="left"/>
            </w:pPr>
            <w:r>
              <w:t xml:space="preserve">Volgt met ogen en hoofd</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ddifmd003</w:t>
            </w:r>
          </w:p>
        </w:tc>
        <w:tc>
          <w:tcPr/>
          <w:p>
            <w:pPr>
              <w:pStyle w:val="Compact"/>
              <w:jc w:val="left"/>
            </w:pPr>
            <w:r>
              <w:t xml:space="preserve">Handen af en toe openen</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ddifmm004</w:t>
            </w:r>
          </w:p>
        </w:tc>
        <w:tc>
          <w:tcPr/>
          <w:p>
            <w:pPr>
              <w:pStyle w:val="Compact"/>
              <w:jc w:val="left"/>
            </w:pPr>
            <w:r>
              <w:t xml:space="preserve">Kijkt naar eigen handen</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ddifmd005</w:t>
            </w:r>
          </w:p>
        </w:tc>
        <w:tc>
          <w:tcPr/>
          <w:p>
            <w:pPr>
              <w:pStyle w:val="Compact"/>
              <w:jc w:val="left"/>
            </w:pPr>
            <w:r>
              <w:t xml:space="preserve">Speelt met handen middenvoor</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ddigmd006</w:t>
            </w:r>
          </w:p>
        </w:tc>
        <w:tc>
          <w:tcPr/>
          <w:p>
            <w:pPr>
              <w:pStyle w:val="Compact"/>
              <w:jc w:val="left"/>
            </w:pPr>
            <w:r>
              <w:t xml:space="preserve">Pakt in rugligging voorwerp binnen bereik</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ddifmd007</w:t>
            </w:r>
          </w:p>
        </w:tc>
        <w:tc>
          <w:tcPr/>
          <w:p>
            <w:pPr>
              <w:pStyle w:val="Compact"/>
              <w:jc w:val="left"/>
            </w:pPr>
            <w:r>
              <w:t xml:space="preserve">Pakt blokje over</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ddifmd008</w:t>
            </w:r>
          </w:p>
        </w:tc>
        <w:tc>
          <w:tcPr/>
          <w:p>
            <w:pPr>
              <w:pStyle w:val="Compact"/>
              <w:jc w:val="left"/>
            </w:pPr>
            <w:r>
              <w:t xml:space="preserve">Houdt blokje vast, pakt er nog een in andere hand</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ddifmm009</w:t>
            </w:r>
          </w:p>
        </w:tc>
        <w:tc>
          <w:tcPr/>
          <w:p>
            <w:pPr>
              <w:pStyle w:val="Compact"/>
              <w:jc w:val="left"/>
            </w:pPr>
            <w:r>
              <w:t xml:space="preserve">Speelt met beide voeten</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ddifmd010</w:t>
            </w:r>
          </w:p>
        </w:tc>
        <w:tc>
          <w:tcPr/>
          <w:p>
            <w:pPr>
              <w:pStyle w:val="Compact"/>
              <w:jc w:val="left"/>
            </w:pPr>
            <w:r>
              <w:t xml:space="preserve">Pakt propje met duim en wijsvinger</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ddifmd011</w:t>
            </w:r>
          </w:p>
        </w:tc>
        <w:tc>
          <w:tcPr/>
          <w:p>
            <w:pPr>
              <w:pStyle w:val="Compact"/>
              <w:jc w:val="left"/>
            </w:pPr>
            <w:r>
              <w:t xml:space="preserve">Doet blokje in/uit doos</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18</w:t>
            </w:r>
          </w:p>
        </w:tc>
      </w:tr>
      <w:tr>
        <w:tc>
          <w:tcPr/>
          <w:p>
            <w:pPr>
              <w:pStyle w:val="Compact"/>
              <w:jc w:val="left"/>
            </w:pPr>
            <w:r>
              <w:t xml:space="preserve">ddifmm012</w:t>
            </w:r>
          </w:p>
        </w:tc>
        <w:tc>
          <w:tcPr/>
          <w:p>
            <w:pPr>
              <w:pStyle w:val="Compact"/>
              <w:jc w:val="left"/>
            </w:pPr>
            <w:r>
              <w:t xml:space="preserve">Speelt geven en nemen (M)</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18</w:t>
            </w:r>
          </w:p>
        </w:tc>
      </w:tr>
      <w:tr>
        <w:tc>
          <w:tcPr/>
          <w:p>
            <w:pPr>
              <w:pStyle w:val="Compact"/>
              <w:jc w:val="left"/>
            </w:pPr>
            <w:r>
              <w:t xml:space="preserve">ddifmd013</w:t>
            </w:r>
          </w:p>
        </w:tc>
        <w:tc>
          <w:tcPr/>
          <w:p>
            <w:pPr>
              <w:pStyle w:val="Compact"/>
              <w:jc w:val="left"/>
            </w:pPr>
            <w:r>
              <w:t xml:space="preserve">Stapelt 2 blokjes - rl</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ddifmm014</w:t>
            </w:r>
          </w:p>
        </w:tc>
        <w:tc>
          <w:tcPr/>
          <w:p>
            <w:pPr>
              <w:pStyle w:val="Compact"/>
              <w:jc w:val="left"/>
            </w:pPr>
            <w:r>
              <w:t xml:space="preserve">Gaat op onderzoek uit (M)</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ddifmd015</w:t>
            </w:r>
          </w:p>
        </w:tc>
        <w:tc>
          <w:tcPr/>
          <w:p>
            <w:pPr>
              <w:pStyle w:val="Compact"/>
              <w:jc w:val="left"/>
            </w:pPr>
            <w:r>
              <w:t xml:space="preserve">Stapelt 3 blokjes - rl</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ddifmm016</w:t>
            </w:r>
          </w:p>
        </w:tc>
        <w:tc>
          <w:tcPr/>
          <w:p>
            <w:pPr>
              <w:pStyle w:val="Compact"/>
              <w:jc w:val="left"/>
            </w:pPr>
            <w:r>
              <w:t xml:space="preserve">Doet anderen na (M)</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ddifmd017</w:t>
            </w:r>
          </w:p>
        </w:tc>
        <w:tc>
          <w:tcPr/>
          <w:p>
            <w:pPr>
              <w:pStyle w:val="Compact"/>
              <w:jc w:val="left"/>
            </w:pPr>
            <w:r>
              <w:t xml:space="preserve">Stapelt 6 blokjes</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ddifmd018</w:t>
            </w:r>
          </w:p>
        </w:tc>
        <w:tc>
          <w:tcPr/>
          <w:p>
            <w:pPr>
              <w:pStyle w:val="Compact"/>
              <w:jc w:val="left"/>
            </w:pPr>
            <w:r>
              <w:t xml:space="preserve">Plaatst ronde vorm in stoof</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ddifmm019</w:t>
            </w:r>
          </w:p>
        </w:tc>
        <w:tc>
          <w:tcPr/>
          <w:p>
            <w:pPr>
              <w:pStyle w:val="Compact"/>
              <w:jc w:val="left"/>
            </w:pPr>
            <w:r>
              <w:t xml:space="preserve">Trekt kledingstuk uit (M)</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ddifmd020</w:t>
            </w:r>
          </w:p>
        </w:tc>
        <w:tc>
          <w:tcPr/>
          <w:p>
            <w:pPr>
              <w:pStyle w:val="Compact"/>
              <w:jc w:val="left"/>
            </w:pPr>
            <w:r>
              <w:t xml:space="preserve">Bouwt vrachtauto na</w:t>
            </w:r>
          </w:p>
        </w:tc>
        <w:tc>
          <w:tcPr/>
          <w:p>
            <w:pPr>
              <w:pStyle w:val="Compact"/>
              <w:jc w:val="right"/>
            </w:pPr>
            <w:r>
              <w:t xml:space="preserve">11</w:t>
            </w:r>
          </w:p>
        </w:tc>
        <w:tc>
          <w:tcPr/>
          <w:p>
            <w:pPr>
              <w:pStyle w:val="Compact"/>
              <w:jc w:val="right"/>
            </w:pPr>
            <w:r>
              <w:t xml:space="preserve">36</w:t>
            </w:r>
          </w:p>
        </w:tc>
        <w:tc>
          <w:tcPr/>
          <w:p>
            <w:pPr>
              <w:pStyle w:val="Compact"/>
              <w:jc w:val="right"/>
            </w:pPr>
            <w:r>
              <w:t xml:space="preserve">30</w:t>
            </w:r>
          </w:p>
        </w:tc>
        <w:tc>
          <w:tcPr/>
          <w:p>
            <w:pPr>
              <w:pStyle w:val="Compact"/>
              <w:jc w:val="right"/>
            </w:pPr>
            <w:r>
              <w:t xml:space="preserve">42</w:t>
            </w:r>
          </w:p>
        </w:tc>
      </w:tr>
      <w:tr>
        <w:tc>
          <w:tcPr/>
          <w:p>
            <w:pPr>
              <w:pStyle w:val="Compact"/>
              <w:jc w:val="left"/>
            </w:pPr>
            <w:r>
              <w:t xml:space="preserve">ddifmd021</w:t>
            </w:r>
          </w:p>
        </w:tc>
        <w:tc>
          <w:tcPr/>
          <w:p>
            <w:pPr>
              <w:pStyle w:val="Compact"/>
              <w:jc w:val="left"/>
            </w:pPr>
            <w:r>
              <w:t xml:space="preserve">Plaatst 3 vormen in stoof</w:t>
            </w:r>
          </w:p>
        </w:tc>
        <w:tc>
          <w:tcPr/>
          <w:p>
            <w:pPr>
              <w:pStyle w:val="Compact"/>
              <w:jc w:val="right"/>
            </w:pPr>
            <w:r>
              <w:t xml:space="preserve">11</w:t>
            </w:r>
          </w:p>
        </w:tc>
        <w:tc>
          <w:tcPr/>
          <w:p>
            <w:pPr>
              <w:pStyle w:val="Compact"/>
              <w:jc w:val="right"/>
            </w:pPr>
            <w:r>
              <w:t xml:space="preserve">36</w:t>
            </w:r>
          </w:p>
        </w:tc>
        <w:tc>
          <w:tcPr/>
          <w:p>
            <w:pPr>
              <w:pStyle w:val="Compact"/>
              <w:jc w:val="right"/>
            </w:pPr>
            <w:r>
              <w:t xml:space="preserve">30</w:t>
            </w:r>
          </w:p>
        </w:tc>
        <w:tc>
          <w:tcPr/>
          <w:p>
            <w:pPr>
              <w:pStyle w:val="Compact"/>
              <w:jc w:val="right"/>
            </w:pPr>
            <w:r>
              <w:t xml:space="preserve">42</w:t>
            </w:r>
          </w:p>
        </w:tc>
      </w:tr>
      <w:tr>
        <w:tc>
          <w:tcPr/>
          <w:p>
            <w:pPr>
              <w:pStyle w:val="Compact"/>
              <w:jc w:val="left"/>
            </w:pPr>
            <w:r>
              <w:t xml:space="preserve">ddifmd022</w:t>
            </w:r>
          </w:p>
        </w:tc>
        <w:tc>
          <w:tcPr/>
          <w:p>
            <w:pPr>
              <w:pStyle w:val="Compact"/>
              <w:jc w:val="left"/>
            </w:pPr>
            <w:r>
              <w:t xml:space="preserve">Tekent verticale lijn na</w:t>
            </w:r>
          </w:p>
        </w:tc>
        <w:tc>
          <w:tcPr/>
          <w:p>
            <w:pPr>
              <w:pStyle w:val="Compact"/>
              <w:jc w:val="right"/>
            </w:pPr>
            <w:r>
              <w:t xml:space="preserve">11</w:t>
            </w:r>
          </w:p>
        </w:tc>
        <w:tc>
          <w:tcPr/>
          <w:p>
            <w:pPr>
              <w:pStyle w:val="Compact"/>
              <w:jc w:val="right"/>
            </w:pPr>
            <w:r>
              <w:t xml:space="preserve">36</w:t>
            </w:r>
          </w:p>
        </w:tc>
        <w:tc>
          <w:tcPr/>
          <w:p>
            <w:pPr>
              <w:pStyle w:val="Compact"/>
              <w:jc w:val="right"/>
            </w:pPr>
            <w:r>
              <w:t xml:space="preserve">30</w:t>
            </w:r>
          </w:p>
        </w:tc>
        <w:tc>
          <w:tcPr/>
          <w:p>
            <w:pPr>
              <w:pStyle w:val="Compact"/>
              <w:jc w:val="right"/>
            </w:pPr>
            <w:r>
              <w:t xml:space="preserve">42</w:t>
            </w:r>
          </w:p>
        </w:tc>
      </w:tr>
      <w:tr>
        <w:tc>
          <w:tcPr/>
          <w:p>
            <w:pPr>
              <w:pStyle w:val="Compact"/>
              <w:jc w:val="left"/>
            </w:pPr>
            <w:r>
              <w:t xml:space="preserve">ddifmd023</w:t>
            </w:r>
          </w:p>
        </w:tc>
        <w:tc>
          <w:tcPr/>
          <w:p>
            <w:pPr>
              <w:pStyle w:val="Compact"/>
              <w:jc w:val="left"/>
            </w:pPr>
            <w:r>
              <w:t xml:space="preserve">Bouwt brug na</w:t>
            </w:r>
          </w:p>
        </w:tc>
        <w:tc>
          <w:tcPr/>
          <w:p>
            <w:pPr>
              <w:pStyle w:val="Compact"/>
              <w:jc w:val="right"/>
            </w:pPr>
            <w:r>
              <w:t xml:space="preserve">12</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48</w:t>
            </w:r>
          </w:p>
        </w:tc>
      </w:tr>
      <w:tr>
        <w:tc>
          <w:tcPr/>
          <w:p>
            <w:pPr>
              <w:pStyle w:val="Compact"/>
              <w:jc w:val="left"/>
            </w:pPr>
            <w:r>
              <w:t xml:space="preserve">ddifmd024</w:t>
            </w:r>
          </w:p>
        </w:tc>
        <w:tc>
          <w:tcPr/>
          <w:p>
            <w:pPr>
              <w:pStyle w:val="Compact"/>
              <w:jc w:val="left"/>
            </w:pPr>
            <w:r>
              <w:t xml:space="preserve">Plaatst 4 vormen in stoof</w:t>
            </w:r>
          </w:p>
        </w:tc>
        <w:tc>
          <w:tcPr/>
          <w:p>
            <w:pPr>
              <w:pStyle w:val="Compact"/>
              <w:jc w:val="right"/>
            </w:pPr>
            <w:r>
              <w:t xml:space="preserve">12</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48</w:t>
            </w:r>
          </w:p>
        </w:tc>
      </w:tr>
      <w:tr>
        <w:tc>
          <w:tcPr/>
          <w:p>
            <w:pPr>
              <w:pStyle w:val="Compact"/>
              <w:jc w:val="left"/>
            </w:pPr>
            <w:r>
              <w:t xml:space="preserve">ddifmm025</w:t>
            </w:r>
          </w:p>
        </w:tc>
        <w:tc>
          <w:tcPr/>
          <w:p>
            <w:pPr>
              <w:pStyle w:val="Compact"/>
              <w:jc w:val="left"/>
            </w:pPr>
            <w:r>
              <w:t xml:space="preserve">Trekt eigen kledingstuk aan (M)</w:t>
            </w:r>
          </w:p>
        </w:tc>
        <w:tc>
          <w:tcPr/>
          <w:p>
            <w:pPr>
              <w:pStyle w:val="Compact"/>
              <w:jc w:val="right"/>
            </w:pPr>
            <w:r>
              <w:t xml:space="preserve">12</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48</w:t>
            </w:r>
          </w:p>
        </w:tc>
      </w:tr>
      <w:tr>
        <w:tc>
          <w:tcPr/>
          <w:p>
            <w:pPr>
              <w:pStyle w:val="Compact"/>
              <w:jc w:val="left"/>
            </w:pPr>
            <w:r>
              <w:t xml:space="preserve">ddifmd027</w:t>
            </w:r>
          </w:p>
        </w:tc>
        <w:tc>
          <w:tcPr/>
          <w:p>
            <w:pPr>
              <w:pStyle w:val="Compact"/>
              <w:jc w:val="left"/>
            </w:pPr>
            <w:r>
              <w:t xml:space="preserve">Houdt potlood met vingers vast</w:t>
            </w:r>
          </w:p>
        </w:tc>
        <w:tc>
          <w:tcPr/>
          <w:p>
            <w:pPr>
              <w:pStyle w:val="Compact"/>
              <w:jc w:val="right"/>
            </w:pPr>
            <w:r>
              <w:t xml:space="preserve">13</w:t>
            </w:r>
          </w:p>
        </w:tc>
        <w:tc>
          <w:tcPr/>
          <w:p>
            <w:pPr>
              <w:pStyle w:val="Compact"/>
              <w:jc w:val="right"/>
            </w:pPr>
            <w:r>
              <w:t xml:space="preserve">48</w:t>
            </w:r>
          </w:p>
        </w:tc>
        <w:tc>
          <w:tcPr/>
          <w:p>
            <w:pPr>
              <w:pStyle w:val="Compact"/>
              <w:jc w:val="right"/>
            </w:pPr>
            <w:r>
              <w:t xml:space="preserve">42</w:t>
            </w:r>
          </w:p>
        </w:tc>
        <w:tc>
          <w:tcPr/>
          <w:p>
            <w:pPr>
              <w:pStyle w:val="Compact"/>
              <w:jc w:val="right"/>
            </w:pPr>
            <w:r>
              <w:t xml:space="preserve">55</w:t>
            </w:r>
          </w:p>
        </w:tc>
      </w:tr>
      <w:tr>
        <w:tc>
          <w:tcPr/>
          <w:p>
            <w:pPr>
              <w:pStyle w:val="Compact"/>
              <w:jc w:val="left"/>
            </w:pPr>
            <w:r>
              <w:t xml:space="preserve">ddifmd026</w:t>
            </w:r>
          </w:p>
        </w:tc>
        <w:tc>
          <w:tcPr/>
          <w:p>
            <w:pPr>
              <w:pStyle w:val="Compact"/>
              <w:jc w:val="left"/>
            </w:pPr>
            <w:r>
              <w:t xml:space="preserve">Tekent cirkel na</w:t>
            </w:r>
          </w:p>
        </w:tc>
        <w:tc>
          <w:tcPr/>
          <w:p>
            <w:pPr>
              <w:pStyle w:val="Compact"/>
              <w:jc w:val="right"/>
            </w:pPr>
            <w:r>
              <w:t xml:space="preserve">13</w:t>
            </w:r>
          </w:p>
        </w:tc>
        <w:tc>
          <w:tcPr/>
          <w:p>
            <w:pPr>
              <w:pStyle w:val="Compact"/>
              <w:jc w:val="right"/>
            </w:pPr>
            <w:r>
              <w:t xml:space="preserve">48</w:t>
            </w:r>
          </w:p>
        </w:tc>
        <w:tc>
          <w:tcPr/>
          <w:p>
            <w:pPr>
              <w:pStyle w:val="Compact"/>
              <w:jc w:val="right"/>
            </w:pPr>
            <w:r>
              <w:t xml:space="preserve">42</w:t>
            </w:r>
          </w:p>
        </w:tc>
        <w:tc>
          <w:tcPr/>
          <w:p>
            <w:pPr>
              <w:pStyle w:val="Compact"/>
              <w:jc w:val="right"/>
            </w:pPr>
            <w:r>
              <w:t xml:space="preserve">55</w:t>
            </w:r>
          </w:p>
        </w:tc>
      </w:tr>
      <w:tr>
        <w:tc>
          <w:tcPr/>
          <w:p>
            <w:pPr>
              <w:pStyle w:val="Compact"/>
              <w:jc w:val="left"/>
            </w:pPr>
            <w:r>
              <w:t xml:space="preserve">ddicmm029</w:t>
            </w:r>
          </w:p>
        </w:tc>
        <w:tc>
          <w:tcPr/>
          <w:p>
            <w:pPr>
              <w:pStyle w:val="Compact"/>
              <w:jc w:val="left"/>
            </w:pPr>
            <w:r>
              <w:t xml:space="preserve">Reageert op toespreken (M)</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ddicmm030</w:t>
            </w:r>
          </w:p>
        </w:tc>
        <w:tc>
          <w:tcPr/>
          <w:p>
            <w:pPr>
              <w:pStyle w:val="Compact"/>
              <w:jc w:val="left"/>
            </w:pPr>
            <w:r>
              <w:t xml:space="preserve">Lacht terug (M)</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ddicmm031</w:t>
            </w:r>
          </w:p>
        </w:tc>
        <w:tc>
          <w:tcPr/>
          <w:p>
            <w:pPr>
              <w:pStyle w:val="Compact"/>
              <w:jc w:val="left"/>
            </w:pPr>
            <w:r>
              <w:t xml:space="preserve">Maakt geluiden terug (M)</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ddicmm032</w:t>
            </w:r>
          </w:p>
        </w:tc>
        <w:tc>
          <w:tcPr/>
          <w:p>
            <w:pPr>
              <w:pStyle w:val="Compact"/>
              <w:jc w:val="left"/>
            </w:pPr>
            <w:r>
              <w:t xml:space="preserve">Maakt gevarieerde geluiden (M)</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NA</w:t>
            </w:r>
          </w:p>
        </w:tc>
        <w:tc>
          <w:tcPr/>
          <w:p>
            <w:pPr>
              <w:pStyle w:val="Compact"/>
              <w:jc w:val="left"/>
            </w:pPr>
            <w:r>
              <w:t xml:space="preserve">Reageert op roepen bij naam (M)</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ddicmm033</w:t>
            </w:r>
          </w:p>
        </w:tc>
        <w:tc>
          <w:tcPr/>
          <w:p>
            <w:pPr>
              <w:pStyle w:val="Compact"/>
              <w:jc w:val="left"/>
            </w:pPr>
            <w:r>
              <w:t xml:space="preserve">Zegt dada-baba of gaga (M)</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ddicmm034</w:t>
            </w:r>
          </w:p>
        </w:tc>
        <w:tc>
          <w:tcPr/>
          <w:p>
            <w:pPr>
              <w:pStyle w:val="Compact"/>
              <w:jc w:val="left"/>
            </w:pPr>
            <w:r>
              <w:t xml:space="preserve">Brabbelt bij zijn spel (M)</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ddicmm035</w:t>
            </w:r>
          </w:p>
        </w:tc>
        <w:tc>
          <w:tcPr/>
          <w:p>
            <w:pPr>
              <w:pStyle w:val="Compact"/>
              <w:jc w:val="left"/>
            </w:pPr>
            <w:r>
              <w:t xml:space="preserve">Reageert op mondeling verzoek (M)</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ddicmd136</w:t>
            </w:r>
          </w:p>
        </w:tc>
        <w:tc>
          <w:tcPr/>
          <w:p>
            <w:pPr>
              <w:pStyle w:val="Compact"/>
              <w:jc w:val="left"/>
            </w:pPr>
            <w:r>
              <w:t xml:space="preserve">Reageert op mondeling verzoek (M)</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ddicmm036</w:t>
            </w:r>
          </w:p>
        </w:tc>
        <w:tc>
          <w:tcPr/>
          <w:p>
            <w:pPr>
              <w:pStyle w:val="Compact"/>
              <w:jc w:val="left"/>
            </w:pPr>
            <w:r>
              <w:t xml:space="preserve">Maakt communicatieve gebaren (M)</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ddicmm037</w:t>
            </w:r>
          </w:p>
        </w:tc>
        <w:tc>
          <w:tcPr/>
          <w:p>
            <w:pPr>
              <w:pStyle w:val="Compact"/>
              <w:jc w:val="left"/>
            </w:pPr>
            <w:r>
              <w:t xml:space="preserve">Zegt 2 geluidswoorden met begrip (M)</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18</w:t>
            </w:r>
          </w:p>
        </w:tc>
      </w:tr>
      <w:tr>
        <w:tc>
          <w:tcPr/>
          <w:p>
            <w:pPr>
              <w:pStyle w:val="Compact"/>
              <w:jc w:val="left"/>
            </w:pPr>
            <w:r>
              <w:t xml:space="preserve">ddicmm038</w:t>
            </w:r>
          </w:p>
        </w:tc>
        <w:tc>
          <w:tcPr/>
          <w:p>
            <w:pPr>
              <w:pStyle w:val="Compact"/>
              <w:jc w:val="left"/>
            </w:pPr>
            <w:r>
              <w:t xml:space="preserve">Begrijpt enkele dagelijks gebruikte zinnen</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18</w:t>
            </w:r>
          </w:p>
        </w:tc>
      </w:tr>
      <w:tr>
        <w:tc>
          <w:tcPr/>
          <w:p>
            <w:pPr>
              <w:pStyle w:val="Compact"/>
              <w:jc w:val="left"/>
            </w:pPr>
            <w:r>
              <w:t xml:space="preserve">ddicmm039</w:t>
            </w:r>
          </w:p>
        </w:tc>
        <w:tc>
          <w:tcPr/>
          <w:p>
            <w:pPr>
              <w:pStyle w:val="Compact"/>
              <w:jc w:val="left"/>
            </w:pPr>
            <w:r>
              <w:t xml:space="preserve">Zegt 3 woorden met begrip (M)</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ddicmm040</w:t>
            </w:r>
          </w:p>
        </w:tc>
        <w:tc>
          <w:tcPr/>
          <w:p>
            <w:pPr>
              <w:pStyle w:val="Compact"/>
              <w:jc w:val="left"/>
            </w:pPr>
            <w:r>
              <w:t xml:space="preserve">Begrijpt fantasieopdrachtjes (M)</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ddicmd148</w:t>
            </w:r>
          </w:p>
        </w:tc>
        <w:tc>
          <w:tcPr/>
          <w:p>
            <w:pPr>
              <w:pStyle w:val="Compact"/>
              <w:jc w:val="left"/>
            </w:pPr>
            <w:r>
              <w:t xml:space="preserve">Begrijpt spelopdrachtjes (M)</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ddicmm041</w:t>
            </w:r>
          </w:p>
        </w:tc>
        <w:tc>
          <w:tcPr/>
          <w:p>
            <w:pPr>
              <w:pStyle w:val="Compact"/>
              <w:jc w:val="left"/>
            </w:pPr>
            <w:r>
              <w:t xml:space="preserve">Zegt zinnen van 2 woorden (M)</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ddicmm042</w:t>
            </w:r>
          </w:p>
        </w:tc>
        <w:tc>
          <w:tcPr/>
          <w:p>
            <w:pPr>
              <w:pStyle w:val="Compact"/>
              <w:jc w:val="left"/>
            </w:pPr>
            <w:r>
              <w:t xml:space="preserve">Wijst 6 lichaamsdelen aan bij pop (M)</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ddicmm043</w:t>
            </w:r>
          </w:p>
        </w:tc>
        <w:tc>
          <w:tcPr/>
          <w:p>
            <w:pPr>
              <w:pStyle w:val="Compact"/>
              <w:jc w:val="left"/>
            </w:pPr>
            <w:r>
              <w:t xml:space="preserve">Noemt zichzelf mij of ik (M)</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ddicmd044</w:t>
            </w:r>
          </w:p>
        </w:tc>
        <w:tc>
          <w:tcPr/>
          <w:p>
            <w:pPr>
              <w:pStyle w:val="Compact"/>
              <w:jc w:val="left"/>
            </w:pPr>
            <w:r>
              <w:t xml:space="preserve">Wijst 5 plaatjes aan in boek</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ddicmm045</w:t>
            </w:r>
          </w:p>
        </w:tc>
        <w:tc>
          <w:tcPr/>
          <w:p>
            <w:pPr>
              <w:pStyle w:val="Compact"/>
              <w:jc w:val="left"/>
            </w:pPr>
            <w:r>
              <w:t xml:space="preserve">Zegt</w:t>
            </w:r>
            <w:r>
              <w:t xml:space="preserve"> </w:t>
            </w:r>
            <w:r>
              <w:t xml:space="preserve">“</w:t>
            </w:r>
            <w:r>
              <w:t xml:space="preserve">zinnen</w:t>
            </w:r>
            <w:r>
              <w:t xml:space="preserve">”</w:t>
            </w:r>
            <w:r>
              <w:t xml:space="preserve"> </w:t>
            </w:r>
            <w:r>
              <w:t xml:space="preserve">van 3 of meer woorden (M)</w:t>
            </w:r>
          </w:p>
        </w:tc>
        <w:tc>
          <w:tcPr/>
          <w:p>
            <w:pPr>
              <w:pStyle w:val="Compact"/>
              <w:jc w:val="right"/>
            </w:pPr>
            <w:r>
              <w:t xml:space="preserve">11</w:t>
            </w:r>
          </w:p>
        </w:tc>
        <w:tc>
          <w:tcPr/>
          <w:p>
            <w:pPr>
              <w:pStyle w:val="Compact"/>
              <w:jc w:val="right"/>
            </w:pPr>
            <w:r>
              <w:t xml:space="preserve">36</w:t>
            </w:r>
          </w:p>
        </w:tc>
        <w:tc>
          <w:tcPr/>
          <w:p>
            <w:pPr>
              <w:pStyle w:val="Compact"/>
              <w:jc w:val="right"/>
            </w:pPr>
            <w:r>
              <w:t xml:space="preserve">30</w:t>
            </w:r>
          </w:p>
        </w:tc>
        <w:tc>
          <w:tcPr/>
          <w:p>
            <w:pPr>
              <w:pStyle w:val="Compact"/>
              <w:jc w:val="right"/>
            </w:pPr>
            <w:r>
              <w:t xml:space="preserve">42</w:t>
            </w:r>
          </w:p>
        </w:tc>
      </w:tr>
      <w:tr>
        <w:tc>
          <w:tcPr/>
          <w:p>
            <w:pPr>
              <w:pStyle w:val="Compact"/>
              <w:jc w:val="left"/>
            </w:pPr>
            <w:r>
              <w:t xml:space="preserve">ddicmm046</w:t>
            </w:r>
          </w:p>
        </w:tc>
        <w:tc>
          <w:tcPr/>
          <w:p>
            <w:pPr>
              <w:pStyle w:val="Compact"/>
              <w:jc w:val="left"/>
            </w:pPr>
            <w:r>
              <w:t xml:space="preserve">Is verstaanbaar voor bekenden (M)</w:t>
            </w:r>
          </w:p>
        </w:tc>
        <w:tc>
          <w:tcPr/>
          <w:p>
            <w:pPr>
              <w:pStyle w:val="Compact"/>
              <w:jc w:val="right"/>
            </w:pPr>
            <w:r>
              <w:t xml:space="preserve">11</w:t>
            </w:r>
          </w:p>
        </w:tc>
        <w:tc>
          <w:tcPr/>
          <w:p>
            <w:pPr>
              <w:pStyle w:val="Compact"/>
              <w:jc w:val="right"/>
            </w:pPr>
            <w:r>
              <w:t xml:space="preserve">36</w:t>
            </w:r>
          </w:p>
        </w:tc>
        <w:tc>
          <w:tcPr/>
          <w:p>
            <w:pPr>
              <w:pStyle w:val="Compact"/>
              <w:jc w:val="right"/>
            </w:pPr>
            <w:r>
              <w:t xml:space="preserve">30</w:t>
            </w:r>
          </w:p>
        </w:tc>
        <w:tc>
          <w:tcPr/>
          <w:p>
            <w:pPr>
              <w:pStyle w:val="Compact"/>
              <w:jc w:val="right"/>
            </w:pPr>
            <w:r>
              <w:t xml:space="preserve">42</w:t>
            </w:r>
          </w:p>
        </w:tc>
      </w:tr>
      <w:tr>
        <w:tc>
          <w:tcPr/>
          <w:p>
            <w:pPr>
              <w:pStyle w:val="Compact"/>
              <w:jc w:val="left"/>
            </w:pPr>
            <w:r>
              <w:t xml:space="preserve">ddicmm047</w:t>
            </w:r>
          </w:p>
        </w:tc>
        <w:tc>
          <w:tcPr/>
          <w:p>
            <w:pPr>
              <w:pStyle w:val="Compact"/>
              <w:jc w:val="left"/>
            </w:pPr>
            <w:r>
              <w:t xml:space="preserve">Praat spontaan over gebeurtenissen thuis/speelzaal (M)</w:t>
            </w:r>
          </w:p>
        </w:tc>
        <w:tc>
          <w:tcPr/>
          <w:p>
            <w:pPr>
              <w:pStyle w:val="Compact"/>
              <w:jc w:val="right"/>
            </w:pPr>
            <w:r>
              <w:t xml:space="preserve">12</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48</w:t>
            </w:r>
          </w:p>
        </w:tc>
      </w:tr>
      <w:tr>
        <w:tc>
          <w:tcPr/>
          <w:p>
            <w:pPr>
              <w:pStyle w:val="Compact"/>
              <w:jc w:val="left"/>
            </w:pPr>
            <w:r>
              <w:t xml:space="preserve">ddicmm048</w:t>
            </w:r>
          </w:p>
        </w:tc>
        <w:tc>
          <w:tcPr/>
          <w:p>
            <w:pPr>
              <w:pStyle w:val="Compact"/>
              <w:jc w:val="left"/>
            </w:pPr>
            <w:r>
              <w:t xml:space="preserve">Stelt vragen naar</w:t>
            </w:r>
            <w:r>
              <w:t xml:space="preserve"> </w:t>
            </w:r>
            <w:r>
              <w:t xml:space="preserve">“</w:t>
            </w:r>
            <w:r>
              <w:t xml:space="preserve">wie</w:t>
            </w:r>
            <w:r>
              <w:t xml:space="preserve">”</w:t>
            </w:r>
            <w:r>
              <w:t xml:space="preserve">,</w:t>
            </w:r>
            <w:r>
              <w:t xml:space="preserve"> </w:t>
            </w:r>
            <w:r>
              <w:t xml:space="preserve">“</w:t>
            </w:r>
            <w:r>
              <w:t xml:space="preserve">wat</w:t>
            </w:r>
            <w:r>
              <w:t xml:space="preserve">”</w:t>
            </w:r>
            <w:r>
              <w:t xml:space="preserve">,</w:t>
            </w:r>
            <w:r>
              <w:t xml:space="preserve"> </w:t>
            </w:r>
            <w:r>
              <w:t xml:space="preserve">“</w:t>
            </w:r>
            <w:r>
              <w:t xml:space="preserve">waar</w:t>
            </w:r>
            <w:r>
              <w:t xml:space="preserve">”</w:t>
            </w:r>
            <w:r>
              <w:t xml:space="preserve">,</w:t>
            </w:r>
            <w:r>
              <w:t xml:space="preserve"> </w:t>
            </w:r>
            <w:r>
              <w:t xml:space="preserve">“</w:t>
            </w:r>
            <w:r>
              <w:t xml:space="preserve">hoe</w:t>
            </w:r>
            <w:r>
              <w:t xml:space="preserve">”</w:t>
            </w:r>
            <w:r>
              <w:t xml:space="preserve"> </w:t>
            </w:r>
            <w:r>
              <w:t xml:space="preserve">(M)</w:t>
            </w:r>
          </w:p>
        </w:tc>
        <w:tc>
          <w:tcPr/>
          <w:p>
            <w:pPr>
              <w:pStyle w:val="Compact"/>
              <w:jc w:val="right"/>
            </w:pPr>
            <w:r>
              <w:t xml:space="preserve">12</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48</w:t>
            </w:r>
          </w:p>
        </w:tc>
      </w:tr>
      <w:tr>
        <w:tc>
          <w:tcPr/>
          <w:p>
            <w:pPr>
              <w:pStyle w:val="Compact"/>
              <w:jc w:val="left"/>
            </w:pPr>
            <w:r>
              <w:t xml:space="preserve">ddicmd049</w:t>
            </w:r>
          </w:p>
        </w:tc>
        <w:tc>
          <w:tcPr/>
          <w:p>
            <w:pPr>
              <w:pStyle w:val="Compact"/>
              <w:jc w:val="left"/>
            </w:pPr>
            <w:r>
              <w:t xml:space="preserve">Is goed verstaanbaar voor onderzoeker</w:t>
            </w:r>
          </w:p>
        </w:tc>
        <w:tc>
          <w:tcPr/>
          <w:p>
            <w:pPr>
              <w:pStyle w:val="Compact"/>
              <w:jc w:val="right"/>
            </w:pPr>
            <w:r>
              <w:t xml:space="preserve">13</w:t>
            </w:r>
          </w:p>
        </w:tc>
        <w:tc>
          <w:tcPr/>
          <w:p>
            <w:pPr>
              <w:pStyle w:val="Compact"/>
              <w:jc w:val="right"/>
            </w:pPr>
            <w:r>
              <w:t xml:space="preserve">48</w:t>
            </w:r>
          </w:p>
        </w:tc>
        <w:tc>
          <w:tcPr/>
          <w:p>
            <w:pPr>
              <w:pStyle w:val="Compact"/>
              <w:jc w:val="right"/>
            </w:pPr>
            <w:r>
              <w:t xml:space="preserve">42</w:t>
            </w:r>
          </w:p>
        </w:tc>
        <w:tc>
          <w:tcPr/>
          <w:p>
            <w:pPr>
              <w:pStyle w:val="Compact"/>
              <w:jc w:val="right"/>
            </w:pPr>
            <w:r>
              <w:t xml:space="preserve">55</w:t>
            </w:r>
          </w:p>
        </w:tc>
      </w:tr>
      <w:tr>
        <w:tc>
          <w:tcPr/>
          <w:p>
            <w:pPr>
              <w:pStyle w:val="Compact"/>
              <w:jc w:val="left"/>
            </w:pPr>
            <w:r>
              <w:t xml:space="preserve">ddicmm050</w:t>
            </w:r>
          </w:p>
        </w:tc>
        <w:tc>
          <w:tcPr/>
          <w:p>
            <w:pPr>
              <w:pStyle w:val="Compact"/>
              <w:jc w:val="left"/>
            </w:pPr>
            <w:r>
              <w:t xml:space="preserve">Stelt vragen naar</w:t>
            </w:r>
            <w:r>
              <w:t xml:space="preserve"> </w:t>
            </w:r>
            <w:r>
              <w:t xml:space="preserve">“</w:t>
            </w:r>
            <w:r>
              <w:t xml:space="preserve">hoeveel</w:t>
            </w:r>
            <w:r>
              <w:t xml:space="preserve">”</w:t>
            </w:r>
            <w:r>
              <w:t xml:space="preserve">,</w:t>
            </w:r>
            <w:r>
              <w:t xml:space="preserve"> </w:t>
            </w:r>
            <w:r>
              <w:t xml:space="preserve">“</w:t>
            </w:r>
            <w:r>
              <w:t xml:space="preserve">wanneer</w:t>
            </w:r>
            <w:r>
              <w:t xml:space="preserve">”</w:t>
            </w:r>
            <w:r>
              <w:t xml:space="preserve">,</w:t>
            </w:r>
            <w:r>
              <w:t xml:space="preserve"> </w:t>
            </w:r>
            <w:r>
              <w:t xml:space="preserve">“</w:t>
            </w:r>
            <w:r>
              <w:t xml:space="preserve">waarom</w:t>
            </w:r>
            <w:r>
              <w:t xml:space="preserve">”</w:t>
            </w:r>
            <w:r>
              <w:t xml:space="preserve"> </w:t>
            </w:r>
            <w:r>
              <w:t xml:space="preserve">(M)</w:t>
            </w:r>
          </w:p>
        </w:tc>
        <w:tc>
          <w:tcPr/>
          <w:p>
            <w:pPr>
              <w:pStyle w:val="Compact"/>
              <w:jc w:val="right"/>
            </w:pPr>
            <w:r>
              <w:t xml:space="preserve">13</w:t>
            </w:r>
          </w:p>
        </w:tc>
        <w:tc>
          <w:tcPr/>
          <w:p>
            <w:pPr>
              <w:pStyle w:val="Compact"/>
              <w:jc w:val="right"/>
            </w:pPr>
            <w:r>
              <w:t xml:space="preserve">48</w:t>
            </w:r>
          </w:p>
        </w:tc>
        <w:tc>
          <w:tcPr/>
          <w:p>
            <w:pPr>
              <w:pStyle w:val="Compact"/>
              <w:jc w:val="right"/>
            </w:pPr>
            <w:r>
              <w:t xml:space="preserve">42</w:t>
            </w:r>
          </w:p>
        </w:tc>
        <w:tc>
          <w:tcPr/>
          <w:p>
            <w:pPr>
              <w:pStyle w:val="Compact"/>
              <w:jc w:val="right"/>
            </w:pPr>
            <w:r>
              <w:t xml:space="preserve">55</w:t>
            </w:r>
          </w:p>
        </w:tc>
      </w:tr>
      <w:tr>
        <w:tc>
          <w:tcPr/>
          <w:p>
            <w:pPr>
              <w:pStyle w:val="Compact"/>
              <w:jc w:val="left"/>
            </w:pPr>
            <w:r>
              <w:t xml:space="preserve">ddigmd052</w:t>
            </w:r>
          </w:p>
        </w:tc>
        <w:tc>
          <w:tcPr/>
          <w:p>
            <w:pPr>
              <w:pStyle w:val="Compact"/>
              <w:jc w:val="left"/>
            </w:pPr>
            <w:r>
              <w:t xml:space="preserve">Beweegt armen evenveel - rl</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ddigmd053</w:t>
            </w:r>
          </w:p>
        </w:tc>
        <w:tc>
          <w:tcPr/>
          <w:p>
            <w:pPr>
              <w:pStyle w:val="Compact"/>
              <w:jc w:val="left"/>
            </w:pPr>
            <w:r>
              <w:t xml:space="preserve">Beweegt benen evenveel - rl</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ddigmd054</w:t>
            </w:r>
          </w:p>
        </w:tc>
        <w:tc>
          <w:tcPr/>
          <w:p>
            <w:pPr>
              <w:pStyle w:val="Compact"/>
              <w:jc w:val="left"/>
            </w:pPr>
            <w:r>
              <w:t xml:space="preserve">Blijft hangen bij optillen onder de oksels</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ddigmd055</w:t>
            </w:r>
          </w:p>
        </w:tc>
        <w:tc>
          <w:tcPr/>
          <w:p>
            <w:pPr>
              <w:pStyle w:val="Compact"/>
              <w:jc w:val="left"/>
            </w:pPr>
            <w:r>
              <w:t xml:space="preserve">Reacties bij optrekken tot zit</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ddigmd056</w:t>
            </w:r>
          </w:p>
        </w:tc>
        <w:tc>
          <w:tcPr/>
          <w:p>
            <w:pPr>
              <w:pStyle w:val="Compact"/>
              <w:jc w:val="left"/>
            </w:pPr>
            <w:r>
              <w:t xml:space="preserve">Heft kin even van onderlaag</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ddigmd057</w:t>
            </w:r>
          </w:p>
        </w:tc>
        <w:tc>
          <w:tcPr/>
          <w:p>
            <w:pPr>
              <w:pStyle w:val="Compact"/>
              <w:jc w:val="left"/>
            </w:pPr>
            <w:r>
              <w:t xml:space="preserve">Heft in buikligging hoofd tot 45º</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r>
        <w:tc>
          <w:tcPr/>
          <w:p>
            <w:pPr>
              <w:pStyle w:val="Compact"/>
              <w:jc w:val="left"/>
            </w:pPr>
            <w:r>
              <w:t xml:space="preserve">ddigmd058</w:t>
            </w:r>
          </w:p>
        </w:tc>
        <w:tc>
          <w:tcPr/>
          <w:p>
            <w:pPr>
              <w:pStyle w:val="Compact"/>
              <w:jc w:val="left"/>
            </w:pPr>
            <w:r>
              <w:t xml:space="preserve">Kijkt rond met 90º geheven hoofd</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ddigmd059</w:t>
            </w:r>
          </w:p>
        </w:tc>
        <w:tc>
          <w:tcPr/>
          <w:p>
            <w:pPr>
              <w:pStyle w:val="Compact"/>
              <w:jc w:val="left"/>
            </w:pPr>
            <w:r>
              <w:t xml:space="preserve">Benen gebogen of trappelen bij verticaal zwaaien - rl</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ddigmm060</w:t>
            </w:r>
          </w:p>
        </w:tc>
        <w:tc>
          <w:tcPr/>
          <w:p>
            <w:pPr>
              <w:pStyle w:val="Compact"/>
              <w:jc w:val="left"/>
            </w:pPr>
            <w:r>
              <w:t xml:space="preserve">Rolt zich om van rug naar buik en omgekeerd (M)</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ddigmd061</w:t>
            </w:r>
          </w:p>
        </w:tc>
        <w:tc>
          <w:tcPr/>
          <w:p>
            <w:pPr>
              <w:pStyle w:val="Compact"/>
              <w:jc w:val="left"/>
            </w:pPr>
            <w:r>
              <w:t xml:space="preserve">Kan hoofd goed ophouden in zit</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ddigmd062</w:t>
            </w:r>
          </w:p>
        </w:tc>
        <w:tc>
          <w:tcPr/>
          <w:p>
            <w:pPr>
              <w:pStyle w:val="Compact"/>
              <w:jc w:val="left"/>
            </w:pPr>
            <w:r>
              <w:t xml:space="preserve">Zit op billen met gestrekte benen</w:t>
            </w:r>
          </w:p>
        </w:tc>
        <w:tc>
          <w:tcPr/>
          <w:p>
            <w:pPr>
              <w:pStyle w:val="Compact"/>
              <w:jc w:val="right"/>
            </w:pPr>
            <w:r>
              <w:t xml:space="preserve">5</w:t>
            </w:r>
          </w:p>
        </w:tc>
        <w:tc>
          <w:tcPr/>
          <w:p>
            <w:pPr>
              <w:pStyle w:val="Compact"/>
              <w:jc w:val="right"/>
            </w:pPr>
            <w:r>
              <w:t xml:space="preserve">9</w:t>
            </w:r>
          </w:p>
        </w:tc>
        <w:tc>
          <w:tcPr/>
          <w:p>
            <w:pPr>
              <w:pStyle w:val="Compact"/>
              <w:jc w:val="right"/>
            </w:pPr>
            <w:r>
              <w:t xml:space="preserve">6</w:t>
            </w:r>
          </w:p>
        </w:tc>
        <w:tc>
          <w:tcPr/>
          <w:p>
            <w:pPr>
              <w:pStyle w:val="Compact"/>
              <w:jc w:val="right"/>
            </w:pPr>
            <w:r>
              <w:t xml:space="preserve">12</w:t>
            </w:r>
          </w:p>
        </w:tc>
      </w:tr>
      <w:tr>
        <w:tc>
          <w:tcPr/>
          <w:p>
            <w:pPr>
              <w:pStyle w:val="Compact"/>
              <w:jc w:val="left"/>
            </w:pPr>
            <w:r>
              <w:t xml:space="preserve">ddigmd063</w:t>
            </w:r>
          </w:p>
        </w:tc>
        <w:tc>
          <w:tcPr/>
          <w:p>
            <w:pPr>
              <w:pStyle w:val="Compact"/>
              <w:jc w:val="left"/>
            </w:pPr>
            <w:r>
              <w:t xml:space="preserve">Zit stabiel los</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ddigmm064</w:t>
            </w:r>
          </w:p>
        </w:tc>
        <w:tc>
          <w:tcPr/>
          <w:p>
            <w:pPr>
              <w:pStyle w:val="Compact"/>
              <w:jc w:val="left"/>
            </w:pPr>
            <w:r>
              <w:t xml:space="preserve">Kruipt vooruit, buik op de grond (M)</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ddigmm065</w:t>
            </w:r>
          </w:p>
        </w:tc>
        <w:tc>
          <w:tcPr/>
          <w:p>
            <w:pPr>
              <w:pStyle w:val="Compact"/>
              <w:jc w:val="left"/>
            </w:pPr>
            <w:r>
              <w:t xml:space="preserve">Trekt zich op tot staan</w:t>
            </w:r>
          </w:p>
        </w:tc>
        <w:tc>
          <w:tcPr/>
          <w:p>
            <w:pPr>
              <w:pStyle w:val="Compact"/>
              <w:jc w:val="right"/>
            </w:pPr>
            <w:r>
              <w:t xml:space="preserve">6</w:t>
            </w:r>
          </w:p>
        </w:tc>
        <w:tc>
          <w:tcPr/>
          <w:p>
            <w:pPr>
              <w:pStyle w:val="Compact"/>
              <w:jc w:val="right"/>
            </w:pPr>
            <w:r>
              <w:t xml:space="preserve">12</w:t>
            </w:r>
          </w:p>
        </w:tc>
        <w:tc>
          <w:tcPr/>
          <w:p>
            <w:pPr>
              <w:pStyle w:val="Compact"/>
              <w:jc w:val="right"/>
            </w:pPr>
            <w:r>
              <w:t xml:space="preserve">9</w:t>
            </w:r>
          </w:p>
        </w:tc>
        <w:tc>
          <w:tcPr/>
          <w:p>
            <w:pPr>
              <w:pStyle w:val="Compact"/>
              <w:jc w:val="right"/>
            </w:pPr>
            <w:r>
              <w:t xml:space="preserve">15</w:t>
            </w:r>
          </w:p>
        </w:tc>
      </w:tr>
      <w:tr>
        <w:tc>
          <w:tcPr/>
          <w:p>
            <w:pPr>
              <w:pStyle w:val="Compact"/>
              <w:jc w:val="left"/>
            </w:pPr>
            <w:r>
              <w:t xml:space="preserve">ddigmm066</w:t>
            </w:r>
          </w:p>
        </w:tc>
        <w:tc>
          <w:tcPr/>
          <w:p>
            <w:pPr>
              <w:pStyle w:val="Compact"/>
              <w:jc w:val="left"/>
            </w:pPr>
            <w:r>
              <w:t xml:space="preserve">Kruipt, buik vrij van de grond (M)</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18</w:t>
            </w:r>
          </w:p>
        </w:tc>
      </w:tr>
      <w:tr>
        <w:tc>
          <w:tcPr/>
          <w:p>
            <w:pPr>
              <w:pStyle w:val="Compact"/>
              <w:jc w:val="left"/>
            </w:pPr>
            <w:r>
              <w:t xml:space="preserve">ddigmm067</w:t>
            </w:r>
          </w:p>
        </w:tc>
        <w:tc>
          <w:tcPr/>
          <w:p>
            <w:pPr>
              <w:pStyle w:val="Compact"/>
              <w:jc w:val="left"/>
            </w:pPr>
            <w:r>
              <w:t xml:space="preserve">Loopt langs (M)</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18</w:t>
            </w:r>
          </w:p>
        </w:tc>
      </w:tr>
      <w:tr>
        <w:tc>
          <w:tcPr/>
          <w:p>
            <w:pPr>
              <w:pStyle w:val="Compact"/>
              <w:jc w:val="left"/>
            </w:pPr>
            <w:r>
              <w:t xml:space="preserve">ddigmd068</w:t>
            </w:r>
          </w:p>
        </w:tc>
        <w:tc>
          <w:tcPr/>
          <w:p>
            <w:pPr>
              <w:pStyle w:val="Compact"/>
              <w:jc w:val="left"/>
            </w:pPr>
            <w:r>
              <w:t xml:space="preserve">Loopt los</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ddigmd069</w:t>
            </w:r>
          </w:p>
        </w:tc>
        <w:tc>
          <w:tcPr/>
          <w:p>
            <w:pPr>
              <w:pStyle w:val="Compact"/>
              <w:jc w:val="left"/>
            </w:pPr>
            <w:r>
              <w:t xml:space="preserve">Gooit bal zonder om te vallen</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ddigmd070</w:t>
            </w:r>
          </w:p>
        </w:tc>
        <w:tc>
          <w:tcPr/>
          <w:p>
            <w:pPr>
              <w:pStyle w:val="Compact"/>
              <w:jc w:val="left"/>
            </w:pPr>
            <w:r>
              <w:t xml:space="preserve">Kan hurken en weer gaan staan zonder steun en zonder hulp van anderen</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ddigmd168</w:t>
            </w:r>
          </w:p>
        </w:tc>
        <w:tc>
          <w:tcPr/>
          <w:p>
            <w:pPr>
              <w:pStyle w:val="Compact"/>
              <w:jc w:val="left"/>
            </w:pPr>
            <w:r>
              <w:t xml:space="preserve">Loopt goed los</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ddigmd071</w:t>
            </w:r>
          </w:p>
        </w:tc>
        <w:tc>
          <w:tcPr/>
          <w:p>
            <w:pPr>
              <w:pStyle w:val="Compact"/>
              <w:jc w:val="left"/>
            </w:pPr>
            <w:r>
              <w:t xml:space="preserve">Schopt bal weg - rl</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ddigmd072</w:t>
            </w:r>
          </w:p>
        </w:tc>
        <w:tc>
          <w:tcPr/>
          <w:p>
            <w:pPr>
              <w:pStyle w:val="Compact"/>
              <w:jc w:val="left"/>
            </w:pPr>
            <w:r>
              <w:t xml:space="preserve">Kan in zit soepel roteren</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ddigmd268</w:t>
            </w:r>
          </w:p>
        </w:tc>
        <w:tc>
          <w:tcPr/>
          <w:p>
            <w:pPr>
              <w:pStyle w:val="Compact"/>
              <w:jc w:val="left"/>
            </w:pPr>
            <w:r>
              <w:t xml:space="preserve">Loopt soepel</w:t>
            </w:r>
          </w:p>
        </w:tc>
        <w:tc>
          <w:tcPr/>
          <w:p>
            <w:pPr>
              <w:pStyle w:val="Compact"/>
              <w:jc w:val="right"/>
            </w:pPr>
            <w:r>
              <w:t xml:space="preserve">11</w:t>
            </w:r>
          </w:p>
        </w:tc>
        <w:tc>
          <w:tcPr/>
          <w:p>
            <w:pPr>
              <w:pStyle w:val="Compact"/>
              <w:jc w:val="right"/>
            </w:pPr>
            <w:r>
              <w:t xml:space="preserve">36</w:t>
            </w:r>
          </w:p>
        </w:tc>
        <w:tc>
          <w:tcPr/>
          <w:p>
            <w:pPr>
              <w:pStyle w:val="Compact"/>
              <w:jc w:val="right"/>
            </w:pPr>
            <w:r>
              <w:t xml:space="preserve">30</w:t>
            </w:r>
          </w:p>
        </w:tc>
        <w:tc>
          <w:tcPr/>
          <w:p>
            <w:pPr>
              <w:pStyle w:val="Compact"/>
              <w:jc w:val="right"/>
            </w:pPr>
            <w:r>
              <w:t xml:space="preserve">42</w:t>
            </w:r>
          </w:p>
        </w:tc>
      </w:tr>
      <w:tr>
        <w:tc>
          <w:tcPr/>
          <w:p>
            <w:pPr>
              <w:pStyle w:val="Compact"/>
              <w:jc w:val="left"/>
            </w:pPr>
            <w:r>
              <w:t xml:space="preserve">ddigmm073</w:t>
            </w:r>
          </w:p>
        </w:tc>
        <w:tc>
          <w:tcPr/>
          <w:p>
            <w:pPr>
              <w:pStyle w:val="Compact"/>
              <w:jc w:val="left"/>
            </w:pPr>
            <w:r>
              <w:t xml:space="preserve">Fietst (op driewieler) (M)</w:t>
            </w:r>
          </w:p>
        </w:tc>
        <w:tc>
          <w:tcPr/>
          <w:p>
            <w:pPr>
              <w:pStyle w:val="Compact"/>
              <w:jc w:val="right"/>
            </w:pPr>
            <w:r>
              <w:t xml:space="preserve">11</w:t>
            </w:r>
          </w:p>
        </w:tc>
        <w:tc>
          <w:tcPr/>
          <w:p>
            <w:pPr>
              <w:pStyle w:val="Compact"/>
              <w:jc w:val="right"/>
            </w:pPr>
            <w:r>
              <w:t xml:space="preserve">36</w:t>
            </w:r>
          </w:p>
        </w:tc>
        <w:tc>
          <w:tcPr/>
          <w:p>
            <w:pPr>
              <w:pStyle w:val="Compact"/>
              <w:jc w:val="right"/>
            </w:pPr>
            <w:r>
              <w:t xml:space="preserve">30</w:t>
            </w:r>
          </w:p>
        </w:tc>
        <w:tc>
          <w:tcPr/>
          <w:p>
            <w:pPr>
              <w:pStyle w:val="Compact"/>
              <w:jc w:val="right"/>
            </w:pPr>
            <w:r>
              <w:t xml:space="preserve">42</w:t>
            </w:r>
          </w:p>
        </w:tc>
      </w:tr>
      <w:tr>
        <w:tc>
          <w:tcPr/>
          <w:p>
            <w:pPr>
              <w:pStyle w:val="Compact"/>
              <w:jc w:val="left"/>
            </w:pPr>
            <w:r>
              <w:t xml:space="preserve">ddigmd074</w:t>
            </w:r>
          </w:p>
        </w:tc>
        <w:tc>
          <w:tcPr/>
          <w:p>
            <w:pPr>
              <w:pStyle w:val="Compact"/>
              <w:jc w:val="left"/>
            </w:pPr>
            <w:r>
              <w:t xml:space="preserve">Springt met beide voeten tegelijk</w:t>
            </w:r>
          </w:p>
        </w:tc>
        <w:tc>
          <w:tcPr/>
          <w:p>
            <w:pPr>
              <w:pStyle w:val="Compact"/>
              <w:jc w:val="right"/>
            </w:pPr>
            <w:r>
              <w:t xml:space="preserve">12</w:t>
            </w:r>
          </w:p>
        </w:tc>
        <w:tc>
          <w:tcPr/>
          <w:p>
            <w:pPr>
              <w:pStyle w:val="Compact"/>
              <w:jc w:val="right"/>
            </w:pPr>
            <w:r>
              <w:t xml:space="preserve">42</w:t>
            </w:r>
          </w:p>
        </w:tc>
        <w:tc>
          <w:tcPr/>
          <w:p>
            <w:pPr>
              <w:pStyle w:val="Compact"/>
              <w:jc w:val="right"/>
            </w:pPr>
            <w:r>
              <w:t xml:space="preserve">36</w:t>
            </w:r>
          </w:p>
        </w:tc>
        <w:tc>
          <w:tcPr/>
          <w:p>
            <w:pPr>
              <w:pStyle w:val="Compact"/>
              <w:jc w:val="right"/>
            </w:pPr>
            <w:r>
              <w:t xml:space="preserve">48</w:t>
            </w:r>
          </w:p>
        </w:tc>
      </w:tr>
      <w:tr>
        <w:tc>
          <w:tcPr/>
          <w:p>
            <w:pPr>
              <w:pStyle w:val="Compact"/>
              <w:jc w:val="left"/>
            </w:pPr>
            <w:r>
              <w:t xml:space="preserve">ddifmd028</w:t>
            </w:r>
          </w:p>
        </w:tc>
        <w:tc>
          <w:tcPr/>
          <w:p>
            <w:pPr>
              <w:pStyle w:val="Compact"/>
              <w:jc w:val="left"/>
            </w:pPr>
            <w:r>
              <w:t xml:space="preserve">Tekent kruis na</w:t>
            </w:r>
          </w:p>
        </w:tc>
        <w:tc>
          <w:tcPr/>
          <w:p>
            <w:pPr>
              <w:pStyle w:val="Compact"/>
              <w:jc w:val="right"/>
            </w:pPr>
            <w:r>
              <w:t xml:space="preserve">14</w:t>
            </w:r>
          </w:p>
        </w:tc>
        <w:tc>
          <w:tcPr/>
          <w:p>
            <w:pPr>
              <w:pStyle w:val="Compact"/>
              <w:jc w:val="right"/>
            </w:pPr>
            <w:r>
              <w:t xml:space="preserve">54</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ddicmm051</w:t>
            </w:r>
          </w:p>
        </w:tc>
        <w:tc>
          <w:tcPr/>
          <w:p>
            <w:pPr>
              <w:pStyle w:val="Compact"/>
              <w:jc w:val="left"/>
            </w:pPr>
            <w:r>
              <w:t xml:space="preserve">Begrijpt analogieën en tegenstellingen (M)</w:t>
            </w:r>
          </w:p>
        </w:tc>
        <w:tc>
          <w:tcPr/>
          <w:p>
            <w:pPr>
              <w:pStyle w:val="Compact"/>
              <w:jc w:val="right"/>
            </w:pPr>
            <w:r>
              <w:t xml:space="preserve">14</w:t>
            </w:r>
          </w:p>
        </w:tc>
        <w:tc>
          <w:tcPr/>
          <w:p>
            <w:pPr>
              <w:pStyle w:val="Compact"/>
              <w:jc w:val="right"/>
            </w:pPr>
            <w:r>
              <w:t xml:space="preserve">54</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ddigmd075</w:t>
            </w:r>
          </w:p>
        </w:tc>
        <w:tc>
          <w:tcPr/>
          <w:p>
            <w:pPr>
              <w:pStyle w:val="Compact"/>
              <w:jc w:val="left"/>
            </w:pPr>
            <w:r>
              <w:t xml:space="preserve">Kan minstens 5 seconden op een been staan - rl</w:t>
            </w:r>
          </w:p>
        </w:tc>
        <w:tc>
          <w:tcPr/>
          <w:p>
            <w:pPr>
              <w:pStyle w:val="Compact"/>
              <w:jc w:val="right"/>
            </w:pPr>
            <w:r>
              <w:t xml:space="preserve">14</w:t>
            </w:r>
          </w:p>
        </w:tc>
        <w:tc>
          <w:tcPr/>
          <w:p>
            <w:pPr>
              <w:pStyle w:val="Compact"/>
              <w:jc w:val="right"/>
            </w:pPr>
            <w:r>
              <w:t xml:space="preserve">54</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ddicmd116</w:t>
            </w:r>
          </w:p>
        </w:tc>
        <w:tc>
          <w:tcPr/>
          <w:p>
            <w:pPr>
              <w:pStyle w:val="Compact"/>
              <w:jc w:val="left"/>
            </w:pPr>
            <w:r>
              <w:t xml:space="preserve">Draait hoofd naar geluid</w:t>
            </w:r>
          </w:p>
        </w:tc>
        <w:tc>
          <w:tcPr/>
          <w:p>
            <w:pPr>
              <w:pStyle w:val="Compact"/>
              <w:jc w:val="right"/>
            </w:pPr>
            <w:r>
              <w:t xml:space="preserve">4</w:t>
            </w:r>
          </w:p>
        </w:tc>
        <w:tc>
          <w:tcPr/>
          <w:p>
            <w:pPr>
              <w:pStyle w:val="Compact"/>
              <w:jc w:val="right"/>
            </w:pPr>
            <w:r>
              <w:t xml:space="preserve">6</w:t>
            </w:r>
          </w:p>
        </w:tc>
        <w:tc>
          <w:tcPr/>
          <w:p>
            <w:pPr>
              <w:pStyle w:val="Compact"/>
              <w:jc w:val="right"/>
            </w:pPr>
            <w:r>
              <w:t xml:space="preserve">3</w:t>
            </w:r>
          </w:p>
        </w:tc>
        <w:tc>
          <w:tcPr/>
          <w:p>
            <w:pPr>
              <w:pStyle w:val="Compact"/>
              <w:jc w:val="right"/>
            </w:pPr>
            <w:r>
              <w:t xml:space="preserve">9</w:t>
            </w:r>
          </w:p>
        </w:tc>
      </w:tr>
      <w:tr>
        <w:tc>
          <w:tcPr/>
          <w:p>
            <w:pPr>
              <w:pStyle w:val="Compact"/>
              <w:jc w:val="left"/>
            </w:pPr>
            <w:r>
              <w:t xml:space="preserve">NA</w:t>
            </w:r>
          </w:p>
        </w:tc>
        <w:tc>
          <w:tcPr/>
          <w:p>
            <w:pPr>
              <w:pStyle w:val="Compact"/>
              <w:jc w:val="left"/>
            </w:pPr>
            <w:r>
              <w:t xml:space="preserve">Begrijpt wat simpele woorden</w:t>
            </w:r>
          </w:p>
        </w:tc>
        <w:tc>
          <w:tcPr/>
          <w:p>
            <w:pPr>
              <w:pStyle w:val="Compact"/>
              <w:jc w:val="right"/>
            </w:pPr>
            <w:r>
              <w:t xml:space="preserve">7</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18</w:t>
            </w:r>
          </w:p>
        </w:tc>
      </w:tr>
      <w:tr>
        <w:tc>
          <w:tcPr/>
          <w:p>
            <w:pPr>
              <w:pStyle w:val="Compact"/>
              <w:jc w:val="left"/>
            </w:pPr>
            <w:r>
              <w:t xml:space="preserve">ddicmd141</w:t>
            </w:r>
          </w:p>
        </w:tc>
        <w:tc>
          <w:tcPr/>
          <w:p>
            <w:pPr>
              <w:pStyle w:val="Compact"/>
              <w:jc w:val="left"/>
            </w:pPr>
            <w:r>
              <w:t xml:space="preserve">Herkent twee objecten die genoemd worden</w:t>
            </w:r>
          </w:p>
        </w:tc>
        <w:tc>
          <w:tcPr/>
          <w:p>
            <w:pPr>
              <w:pStyle w:val="Compact"/>
              <w:jc w:val="right"/>
            </w:pPr>
            <w:r>
              <w:t xml:space="preserve">8</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24</w:t>
            </w:r>
          </w:p>
        </w:tc>
      </w:tr>
      <w:tr>
        <w:tc>
          <w:tcPr/>
          <w:p>
            <w:pPr>
              <w:pStyle w:val="Compact"/>
              <w:jc w:val="left"/>
            </w:pPr>
            <w:r>
              <w:t xml:space="preserve">ddigmd146</w:t>
            </w:r>
          </w:p>
        </w:tc>
        <w:tc>
          <w:tcPr/>
          <w:p>
            <w:pPr>
              <w:pStyle w:val="Compact"/>
              <w:jc w:val="left"/>
            </w:pPr>
            <w:r>
              <w:t xml:space="preserve">Drinkt uit beker</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NA</w:t>
            </w:r>
          </w:p>
        </w:tc>
        <w:tc>
          <w:tcPr/>
          <w:p>
            <w:pPr>
              <w:pStyle w:val="Compact"/>
              <w:jc w:val="left"/>
            </w:pPr>
            <w:r>
              <w:t xml:space="preserve">Plaatst bal in box als dit wordt gevraagd</w:t>
            </w:r>
          </w:p>
        </w:tc>
        <w:tc>
          <w:tcPr/>
          <w:p>
            <w:pPr>
              <w:pStyle w:val="Compact"/>
              <w:jc w:val="right"/>
            </w:pPr>
            <w:r>
              <w:t xml:space="preserve">9</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30</w:t>
            </w:r>
          </w:p>
        </w:tc>
      </w:tr>
      <w:tr>
        <w:tc>
          <w:tcPr/>
          <w:p>
            <w:pPr>
              <w:pStyle w:val="Compact"/>
              <w:jc w:val="left"/>
            </w:pPr>
            <w:r>
              <w:t xml:space="preserve">ddifmd154</w:t>
            </w:r>
          </w:p>
        </w:tc>
        <w:tc>
          <w:tcPr/>
          <w:p>
            <w:pPr>
              <w:pStyle w:val="Compact"/>
              <w:jc w:val="left"/>
            </w:pPr>
            <w:r>
              <w:t xml:space="preserve">Eet zelf met lepel (M)</w:t>
            </w:r>
          </w:p>
        </w:tc>
        <w:tc>
          <w:tcPr/>
          <w:p>
            <w:pPr>
              <w:pStyle w:val="Compact"/>
              <w:jc w:val="right"/>
            </w:pPr>
            <w:r>
              <w:t xml:space="preserve">10</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36</w:t>
            </w:r>
          </w:p>
        </w:tc>
      </w:tr>
      <w:tr>
        <w:tc>
          <w:tcPr/>
          <w:p>
            <w:pPr>
              <w:pStyle w:val="Compact"/>
              <w:jc w:val="left"/>
            </w:pPr>
            <w:r>
              <w:t xml:space="preserve">ddigmd155</w:t>
            </w:r>
          </w:p>
        </w:tc>
        <w:tc>
          <w:tcPr/>
          <w:p>
            <w:pPr>
              <w:pStyle w:val="Compact"/>
              <w:jc w:val="left"/>
            </w:pPr>
            <w:r>
              <w:t xml:space="preserve">Reacties bij optrekken tot zit</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r>
      <w:tr>
        <w:tc>
          <w:tcPr/>
          <w:p>
            <w:pPr>
              <w:pStyle w:val="Compact"/>
              <w:jc w:val="left"/>
            </w:pPr>
            <w:r>
              <w:t xml:space="preserve">ddigmd255</w:t>
            </w:r>
          </w:p>
        </w:tc>
        <w:tc>
          <w:tcPr/>
          <w:p>
            <w:pPr>
              <w:pStyle w:val="Compact"/>
              <w:jc w:val="left"/>
            </w:pPr>
            <w:r>
              <w:t xml:space="preserve">Reacties bij optrekken tot zit</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ddigmd355</w:t>
            </w:r>
          </w:p>
        </w:tc>
        <w:tc>
          <w:tcPr/>
          <w:p>
            <w:pPr>
              <w:pStyle w:val="Compact"/>
              <w:jc w:val="left"/>
            </w:pPr>
            <w:r>
              <w:t xml:space="preserve">Reacties bij optrekken tot zit</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6</w:t>
            </w:r>
          </w:p>
        </w:tc>
      </w:tr>
    </w:tbl>
    <w:p>
      <w:pPr>
        <w:pStyle w:val="BodyText"/>
      </w:pPr>
      <w:r>
        <w:rPr>
          <w:bCs/>
          <w:b/>
        </w:rPr>
        <w:t xml:space="preserve">Doorscoren van de items in de data</w:t>
      </w:r>
    </w:p>
    <w:p>
      <w:pPr>
        <w:pStyle w:val="SourceCode"/>
      </w:pPr>
      <w:r>
        <w:rPr>
          <w:rStyle w:val="NormalTok"/>
        </w:rPr>
        <w:t xml:space="preserve">doorscoren </w:t>
      </w:r>
      <w:r>
        <w:rPr>
          <w:rStyle w:val="OtherTok"/>
        </w:rPr>
        <w:t xml:space="preserve">&lt;-</w:t>
      </w:r>
      <w:r>
        <w:rPr>
          <w:rStyle w:val="NormalTok"/>
        </w:rPr>
        <w:t xml:space="preserve"> </w:t>
      </w:r>
      <w:r>
        <w:rPr>
          <w:rStyle w:val="ControlFlowTok"/>
        </w:rPr>
        <w:t xml:space="preserve">function</w:t>
      </w:r>
      <w:r>
        <w:rPr>
          <w:rStyle w:val="NormalTok"/>
        </w:rPr>
        <w:t xml:space="preserve">(age, item){</w:t>
      </w:r>
      <w:r>
        <w:br/>
      </w:r>
      <w:r>
        <w:rPr>
          <w:rStyle w:val="NormalTok"/>
        </w:rPr>
        <w:t xml:space="preserve">  </w:t>
      </w:r>
      <w:r>
        <w:rPr>
          <w:rStyle w:val="CommentTok"/>
        </w:rPr>
        <w:t xml:space="preserve">#terugminnen</w:t>
      </w:r>
      <w:r>
        <w:br/>
      </w:r>
      <w:r>
        <w:rPr>
          <w:rStyle w:val="NormalTok"/>
        </w:rPr>
        <w:t xml:space="preserve">  </w:t>
      </w:r>
      <w:r>
        <w:rPr>
          <w:rStyle w:val="ControlFlowTok"/>
        </w:rPr>
        <w:t xml:space="preserve">if</w:t>
      </w:r>
      <w:r>
        <w:rPr>
          <w:rStyle w:val="NormalTok"/>
        </w:rPr>
        <w:t xml:space="preserve">(</w:t>
      </w:r>
      <w:r>
        <w:rPr>
          <w:rStyle w:val="FunctionTok"/>
        </w:rPr>
        <w:t xml:space="preserve">any</w:t>
      </w:r>
      <w:r>
        <w:rPr>
          <w:rStyle w:val="NormalTok"/>
        </w:rPr>
        <w:t xml:space="preserve">(item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T)){</w:t>
      </w:r>
      <w:r>
        <w:br/>
      </w:r>
      <w:r>
        <w:rPr>
          <w:rStyle w:val="NormalTok"/>
        </w:rPr>
        <w:t xml:space="preserve">    age0 </w:t>
      </w:r>
      <w:r>
        <w:rPr>
          <w:rStyle w:val="OtherTok"/>
        </w:rPr>
        <w:t xml:space="preserve">=</w:t>
      </w:r>
      <w:r>
        <w:rPr>
          <w:rStyle w:val="NormalTok"/>
        </w:rPr>
        <w:t xml:space="preserve"> </w:t>
      </w:r>
      <w:r>
        <w:rPr>
          <w:rStyle w:val="FunctionTok"/>
        </w:rPr>
        <w:t xml:space="preserve">max</w:t>
      </w:r>
      <w:r>
        <w:rPr>
          <w:rStyle w:val="NormalTok"/>
        </w:rPr>
        <w:t xml:space="preserve">(age[</w:t>
      </w:r>
      <w:r>
        <w:rPr>
          <w:rStyle w:val="FunctionTok"/>
        </w:rPr>
        <w:t xml:space="preserve">which</w:t>
      </w:r>
      <w:r>
        <w:rPr>
          <w:rStyle w:val="NormalTok"/>
        </w:rPr>
        <w:t xml:space="preserve">(item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#terugminnen</w:t>
      </w:r>
      <w:r>
        <w:br/>
      </w:r>
      <w:r>
        <w:rPr>
          <w:rStyle w:val="NormalTok"/>
        </w:rPr>
        <w:t xml:space="preserve">    item </w:t>
      </w:r>
      <w:r>
        <w:rPr>
          <w:rStyle w:val="OtherTok"/>
        </w:rPr>
        <w:t xml:space="preserve">=</w:t>
      </w:r>
      <w:r>
        <w:rPr>
          <w:rStyle w:val="NormalTok"/>
        </w:rPr>
        <w:t xml:space="preserve"> </w:t>
      </w:r>
      <w:r>
        <w:rPr>
          <w:rStyle w:val="FunctionTok"/>
        </w:rPr>
        <w:t xml:space="preserve">ifelse</w:t>
      </w:r>
      <w:r>
        <w:rPr>
          <w:rStyle w:val="NormalTok"/>
        </w:rPr>
        <w:t xml:space="preserve">(age </w:t>
      </w:r>
      <w:r>
        <w:rPr>
          <w:rStyle w:val="SpecialCharTok"/>
        </w:rPr>
        <w:t xml:space="preserve">&lt;</w:t>
      </w:r>
      <w:r>
        <w:rPr>
          <w:rStyle w:val="NormalTok"/>
        </w:rPr>
        <w:t xml:space="preserve"> age0, </w:t>
      </w:r>
      <w:r>
        <w:rPr>
          <w:rStyle w:val="DecValTok"/>
        </w:rPr>
        <w:t xml:space="preserve">0</w:t>
      </w:r>
      <w:r>
        <w:rPr>
          <w:rStyle w:val="NormalTok"/>
        </w:rPr>
        <w:t xml:space="preserve">, item)</w:t>
      </w:r>
      <w:r>
        <w:br/>
      </w:r>
      <w:r>
        <w:rPr>
          <w:rStyle w:val="NormalTok"/>
        </w:rPr>
        <w:t xml:space="preserve">    </w:t>
      </w:r>
      <w:r>
        <w:rPr>
          <w:rStyle w:val="CommentTok"/>
        </w:rPr>
        <w:t xml:space="preserve">#tot minimum leeftijd</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any</w:t>
      </w:r>
      <w:r>
        <w:rPr>
          <w:rStyle w:val="NormalTok"/>
        </w:rPr>
        <w:t xml:space="preserve">(item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T)){</w:t>
      </w:r>
      <w:r>
        <w:br/>
      </w:r>
      <w:r>
        <w:rPr>
          <w:rStyle w:val="NormalTok"/>
        </w:rPr>
        <w:t xml:space="preserve">    age1 </w:t>
      </w:r>
      <w:r>
        <w:rPr>
          <w:rStyle w:val="OtherTok"/>
        </w:rPr>
        <w:t xml:space="preserve">=</w:t>
      </w:r>
      <w:r>
        <w:rPr>
          <w:rStyle w:val="NormalTok"/>
        </w:rPr>
        <w:t xml:space="preserve"> </w:t>
      </w:r>
      <w:r>
        <w:rPr>
          <w:rStyle w:val="FunctionTok"/>
        </w:rPr>
        <w:t xml:space="preserve">min</w:t>
      </w:r>
      <w:r>
        <w:rPr>
          <w:rStyle w:val="NormalTok"/>
        </w:rPr>
        <w:t xml:space="preserve">(age[</w:t>
      </w:r>
      <w:r>
        <w:rPr>
          <w:rStyle w:val="FunctionTok"/>
        </w:rPr>
        <w:t xml:space="preserve">which</w:t>
      </w:r>
      <w:r>
        <w:rPr>
          <w:rStyle w:val="NormalTok"/>
        </w:rPr>
        <w:t xml:space="preserve">(item </w:t>
      </w:r>
      <w:r>
        <w:rPr>
          <w:rStyle w:val="SpecialCharTok"/>
        </w:rPr>
        <w:t xml:space="preserve">==</w:t>
      </w:r>
      <w:r>
        <w:rPr>
          <w:rStyle w:val="DecValTok"/>
        </w:rPr>
        <w:t xml:space="preserve">1</w:t>
      </w:r>
      <w:r>
        <w:rPr>
          <w:rStyle w:val="NormalTok"/>
        </w:rPr>
        <w:t xml:space="preserve">)])</w:t>
      </w:r>
      <w:r>
        <w:br/>
      </w:r>
      <w:r>
        <w:rPr>
          <w:rStyle w:val="NormalTok"/>
        </w:rPr>
        <w:t xml:space="preserve">    item </w:t>
      </w:r>
      <w:r>
        <w:rPr>
          <w:rStyle w:val="OtherTok"/>
        </w:rPr>
        <w:t xml:space="preserve">=</w:t>
      </w:r>
      <w:r>
        <w:rPr>
          <w:rStyle w:val="NormalTok"/>
        </w:rPr>
        <w:t xml:space="preserve"> </w:t>
      </w:r>
      <w:r>
        <w:rPr>
          <w:rStyle w:val="FunctionTok"/>
        </w:rPr>
        <w:t xml:space="preserve">ifelse</w:t>
      </w:r>
      <w:r>
        <w:rPr>
          <w:rStyle w:val="NormalTok"/>
        </w:rPr>
        <w:t xml:space="preserve">(age </w:t>
      </w:r>
      <w:r>
        <w:rPr>
          <w:rStyle w:val="SpecialCharTok"/>
        </w:rPr>
        <w:t xml:space="preserve">&gt;</w:t>
      </w:r>
      <w:r>
        <w:rPr>
          <w:rStyle w:val="NormalTok"/>
        </w:rPr>
        <w:t xml:space="preserve"> age1, </w:t>
      </w:r>
      <w:r>
        <w:rPr>
          <w:rStyle w:val="DecValTok"/>
        </w:rPr>
        <w:t xml:space="preserve">1</w:t>
      </w:r>
      <w:r>
        <w:rPr>
          <w:rStyle w:val="NormalTok"/>
        </w:rPr>
        <w:t xml:space="preserve">, item)</w:t>
      </w:r>
      <w:r>
        <w:br/>
      </w:r>
      <w:r>
        <w:rPr>
          <w:rStyle w:val="NormalTok"/>
        </w:rPr>
        <w:t xml:space="preserve">  }</w:t>
      </w:r>
      <w:r>
        <w:br/>
      </w:r>
      <w:r>
        <w:rPr>
          <w:rStyle w:val="NormalTok"/>
        </w:rPr>
        <w:t xml:space="preserve">  item</w:t>
      </w:r>
      <w:r>
        <w:br/>
      </w:r>
      <w:r>
        <w:rPr>
          <w:rStyle w:val="NormalTok"/>
        </w:rPr>
        <w:t xml:space="preserve">}</w:t>
      </w:r>
      <w:r>
        <w:br/>
      </w:r>
      <w:r>
        <w:br/>
      </w:r>
      <w:r>
        <w:br/>
      </w:r>
      <w:r>
        <w:rPr>
          <w:rStyle w:val="CommentTok"/>
        </w:rPr>
        <w:t xml:space="preserve"># per "id", leeftijd in maanden staat in kolom "agemos"</w:t>
      </w:r>
      <w:r>
        <w:br/>
      </w:r>
      <w:r>
        <w:rPr>
          <w:rStyle w:val="NormalTok"/>
        </w:rPr>
        <w:t xml:space="preserve">vwd_add </w:t>
      </w:r>
      <w:r>
        <w:rPr>
          <w:rStyle w:val="OtherTok"/>
        </w:rPr>
        <w:t xml:space="preserve">&lt;-</w:t>
      </w:r>
      <w:r>
        <w:br/>
      </w:r>
      <w:r>
        <w:rPr>
          <w:rStyle w:val="NormalTok"/>
        </w:rPr>
        <w:t xml:space="preserve">  vwd </w:t>
      </w:r>
      <w:r>
        <w:rPr>
          <w:rStyle w:val="SpecialCharTok"/>
        </w:rPr>
        <w:t xml:space="preserve">%&gt;%</w:t>
      </w:r>
      <w:r>
        <w:br/>
      </w:r>
      <w:r>
        <w:rPr>
          <w:rStyle w:val="NormalTok"/>
        </w:rPr>
        <w:t xml:space="preserve">  </w:t>
      </w:r>
      <w:r>
        <w:rPr>
          <w:rStyle w:val="FunctionTok"/>
        </w:rPr>
        <w:t xml:space="preserve">group_by</w:t>
      </w:r>
      <w:r>
        <w:rPr>
          <w:rStyle w:val="NormalTok"/>
        </w:rPr>
        <w:t xml:space="preserve">(subjid) </w:t>
      </w:r>
      <w:r>
        <w:rPr>
          <w:rStyle w:val="SpecialCharTok"/>
        </w:rPr>
        <w:t xml:space="preserve">%&gt;%</w:t>
      </w:r>
      <w:r>
        <w:br/>
      </w:r>
      <w:r>
        <w:rPr>
          <w:rStyle w:val="NormalTok"/>
        </w:rPr>
        <w:t xml:space="preserve">  </w:t>
      </w:r>
      <w:r>
        <w:rPr>
          <w:rStyle w:val="FunctionTok"/>
        </w:rPr>
        <w:t xml:space="preserve">mutate_at</w:t>
      </w:r>
      <w:r>
        <w:rPr>
          <w:rStyle w:val="NormalTok"/>
        </w:rPr>
        <w:t xml:space="preserve">(</w:t>
      </w:r>
      <w:r>
        <w:rPr>
          <w:rStyle w:val="FunctionTok"/>
        </w:rPr>
        <w:t xml:space="preserve">vars</w:t>
      </w:r>
      <w:r>
        <w:rPr>
          <w:rStyle w:val="NormalTok"/>
        </w:rPr>
        <w:t xml:space="preserve">(</w:t>
      </w:r>
      <w:r>
        <w:rPr>
          <w:rStyle w:val="FunctionTok"/>
        </w:rPr>
        <w:t xml:space="preserve">starts_with</w:t>
      </w:r>
      <w:r>
        <w:rPr>
          <w:rStyle w:val="NormalTok"/>
        </w:rPr>
        <w:t xml:space="preserve">(</w:t>
      </w:r>
      <w:r>
        <w:rPr>
          <w:rStyle w:val="StringTok"/>
        </w:rPr>
        <w:t xml:space="preserve">"ddi"</w:t>
      </w:r>
      <w:r>
        <w:rPr>
          <w:rStyle w:val="NormalTok"/>
        </w:rPr>
        <w:t xml:space="preserve">)),</w:t>
      </w:r>
      <w:r>
        <w:br/>
      </w:r>
      <w:r>
        <w:rPr>
          <w:rStyle w:val="NormalTok"/>
        </w:rPr>
        <w:t xml:space="preserve">            </w:t>
      </w:r>
      <w:r>
        <w:rPr>
          <w:rStyle w:val="SpecialCharTok"/>
        </w:rPr>
        <w:t xml:space="preserve">~</w:t>
      </w:r>
      <w:r>
        <w:rPr>
          <w:rStyle w:val="FunctionTok"/>
        </w:rPr>
        <w:t xml:space="preserve">doorscoren</w:t>
      </w:r>
      <w:r>
        <w:rPr>
          <w:rStyle w:val="NormalTok"/>
        </w:rPr>
        <w:t xml:space="preserve">(agemos, .)) </w:t>
      </w:r>
      <w:r>
        <w:rPr>
          <w:rStyle w:val="SpecialCharTok"/>
        </w:rPr>
        <w:t xml:space="preserve">%&gt;%</w:t>
      </w:r>
      <w:r>
        <w:rPr>
          <w:rStyle w:val="NormalTok"/>
        </w:rPr>
        <w:t xml:space="preserve"> </w:t>
      </w:r>
      <w:r>
        <w:rPr>
          <w:rStyle w:val="FunctionTok"/>
        </w:rPr>
        <w:t xml:space="preserve">ungroup</w:t>
      </w:r>
      <w:r>
        <w:rPr>
          <w:rStyle w:val="NormalTok"/>
        </w:rPr>
        <w:t xml:space="preserve">()</w:t>
      </w:r>
      <w:r>
        <w:br/>
      </w:r>
      <w:r>
        <w:br/>
      </w:r>
      <w:r>
        <w:rPr>
          <w:rStyle w:val="CommentTok"/>
        </w:rPr>
        <w:t xml:space="preserve">#dscore bepalen obv doorgescoorde items</w:t>
      </w:r>
      <w:r>
        <w:br/>
      </w:r>
      <w:r>
        <w:rPr>
          <w:rStyle w:val="NormalTok"/>
        </w:rPr>
        <w:t xml:space="preserve">dgsed_add </w:t>
      </w:r>
      <w:r>
        <w:rPr>
          <w:rStyle w:val="OtherTok"/>
        </w:rPr>
        <w:t xml:space="preserve">&lt;-</w:t>
      </w:r>
      <w:r>
        <w:rPr>
          <w:rStyle w:val="NormalTok"/>
        </w:rPr>
        <w:t xml:space="preserve"> vwd_add </w:t>
      </w:r>
      <w:r>
        <w:rPr>
          <w:rStyle w:val="SpecialCharTok"/>
        </w:rPr>
        <w:t xml:space="preserve">%&gt;%</w:t>
      </w:r>
      <w:r>
        <w:br/>
      </w:r>
      <w:r>
        <w:rPr>
          <w:rStyle w:val="NormalTok"/>
        </w:rPr>
        <w:t xml:space="preserve">  dscore</w:t>
      </w:r>
      <w:r>
        <w:rPr>
          <w:rStyle w:val="SpecialCharTok"/>
        </w:rPr>
        <w:t xml:space="preserve">::</w:t>
      </w:r>
      <w:r>
        <w:rPr>
          <w:rStyle w:val="FunctionTok"/>
        </w:rPr>
        <w:t xml:space="preserve">dscore</w:t>
      </w:r>
      <w:r>
        <w:rPr>
          <w:rStyle w:val="NormalTok"/>
        </w:rPr>
        <w:t xml:space="preserve">(</w:t>
      </w:r>
      <w:r>
        <w:rPr>
          <w:rStyle w:val="AttributeTok"/>
        </w:rPr>
        <w:t xml:space="preserve">data =</w:t>
      </w:r>
      <w:r>
        <w:rPr>
          <w:rStyle w:val="NormalTok"/>
        </w:rPr>
        <w:t xml:space="preserve"> .,</w:t>
      </w:r>
      <w:r>
        <w:br/>
      </w:r>
      <w:r>
        <w:rPr>
          <w:rStyle w:val="NormalTok"/>
        </w:rPr>
        <w:t xml:space="preserve">                 </w:t>
      </w:r>
      <w:r>
        <w:rPr>
          <w:rStyle w:val="AttributeTok"/>
        </w:rPr>
        <w:t xml:space="preserve">items =</w:t>
      </w:r>
      <w:r>
        <w:rPr>
          <w:rStyle w:val="NormalTok"/>
        </w:rPr>
        <w:t xml:space="preserve"> </w:t>
      </w:r>
      <w:r>
        <w:rPr>
          <w:rStyle w:val="FunctionTok"/>
        </w:rPr>
        <w:t xml:space="preserve">colnames</w:t>
      </w:r>
      <w:r>
        <w:rPr>
          <w:rStyle w:val="NormalTok"/>
        </w:rPr>
        <w:t xml:space="preserve">(vwd_add)[</w:t>
      </w:r>
      <w:r>
        <w:rPr>
          <w:rStyle w:val="FunctionTok"/>
        </w:rPr>
        <w:t xml:space="preserve">grepl</w:t>
      </w:r>
      <w:r>
        <w:rPr>
          <w:rStyle w:val="NormalTok"/>
        </w:rPr>
        <w:t xml:space="preserve">(</w:t>
      </w:r>
      <w:r>
        <w:rPr>
          <w:rStyle w:val="StringTok"/>
        </w:rPr>
        <w:t xml:space="preserve">"^ddi"</w:t>
      </w:r>
      <w:r>
        <w:rPr>
          <w:rStyle w:val="NormalTok"/>
        </w:rPr>
        <w:t xml:space="preserve">,</w:t>
      </w:r>
      <w:r>
        <w:rPr>
          <w:rStyle w:val="FunctionTok"/>
        </w:rPr>
        <w:t xml:space="preserve">colnames</w:t>
      </w:r>
      <w:r>
        <w:rPr>
          <w:rStyle w:val="NormalTok"/>
        </w:rPr>
        <w:t xml:space="preserve">(vwd_add))],</w:t>
      </w:r>
      <w:r>
        <w:br/>
      </w:r>
      <w:r>
        <w:rPr>
          <w:rStyle w:val="NormalTok"/>
        </w:rPr>
        <w:t xml:space="preserve">                 </w:t>
      </w:r>
      <w:r>
        <w:rPr>
          <w:rStyle w:val="AttributeTok"/>
        </w:rPr>
        <w:t xml:space="preserve">itembank =</w:t>
      </w:r>
      <w:r>
        <w:rPr>
          <w:rStyle w:val="NormalTok"/>
        </w:rPr>
        <w:t xml:space="preserve"> dscore</w:t>
      </w:r>
      <w:r>
        <w:rPr>
          <w:rStyle w:val="SpecialCharTok"/>
        </w:rPr>
        <w:t xml:space="preserve">::</w:t>
      </w:r>
      <w:r>
        <w:rPr>
          <w:rStyle w:val="NormalTok"/>
        </w:rPr>
        <w:t xml:space="preserve">builtin_itembank[dscore</w:t>
      </w:r>
      <w:r>
        <w:rPr>
          <w:rStyle w:val="SpecialCharTok"/>
        </w:rPr>
        <w:t xml:space="preserve">::</w:t>
      </w:r>
      <w:r>
        <w:rPr>
          <w:rStyle w:val="NormalTok"/>
        </w:rPr>
        <w:t xml:space="preserve">builtin_itembank</w:t>
      </w:r>
      <w:r>
        <w:rPr>
          <w:rStyle w:val="SpecialCharTok"/>
        </w:rPr>
        <w:t xml:space="preserve">$</w:t>
      </w:r>
      <w:r>
        <w:rPr>
          <w:rStyle w:val="NormalTok"/>
        </w:rPr>
        <w:t xml:space="preserve">key </w:t>
      </w:r>
      <w:r>
        <w:rPr>
          <w:rStyle w:val="SpecialCharTok"/>
        </w:rPr>
        <w:t xml:space="preserve">==</w:t>
      </w:r>
      <w:r>
        <w:rPr>
          <w:rStyle w:val="NormalTok"/>
        </w:rPr>
        <w:t xml:space="preserve"> </w:t>
      </w:r>
      <w:r>
        <w:rPr>
          <w:rStyle w:val="StringTok"/>
        </w:rPr>
        <w:t xml:space="preserve">"gsed2212"</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StringTok"/>
        </w:rPr>
        <w:t xml:space="preserve">"gsed2212"</w:t>
      </w:r>
      <w:r>
        <w:rPr>
          <w:rStyle w:val="NormalTok"/>
        </w:rPr>
        <w:t xml:space="preserve">,</w:t>
      </w:r>
      <w:r>
        <w:br/>
      </w:r>
      <w:r>
        <w:rPr>
          <w:rStyle w:val="NormalTok"/>
        </w:rPr>
        <w:t xml:space="preserve">                 </w:t>
      </w:r>
      <w:r>
        <w:rPr>
          <w:rStyle w:val="AttributeTok"/>
        </w:rPr>
        <w:t xml:space="preserve">population =</w:t>
      </w:r>
      <w:r>
        <w:rPr>
          <w:rStyle w:val="NormalTok"/>
        </w:rPr>
        <w:t xml:space="preserve"> </w:t>
      </w:r>
      <w:r>
        <w:rPr>
          <w:rStyle w:val="StringTok"/>
        </w:rPr>
        <w:t xml:space="preserve">"dutch"</w:t>
      </w:r>
      <w:r>
        <w:rPr>
          <w:rStyle w:val="NormalTok"/>
        </w:rPr>
        <w:t xml:space="preserve">)</w:t>
      </w:r>
      <w:r>
        <w:br/>
      </w:r>
      <w:r>
        <w:br/>
      </w:r>
      <w:r>
        <w:br/>
      </w:r>
      <w:r>
        <w:rPr>
          <w:rStyle w:val="NormalTok"/>
        </w:rPr>
        <w:t xml:space="preserve">dgsed_addc </w:t>
      </w:r>
      <w:r>
        <w:rPr>
          <w:rStyle w:val="OtherTok"/>
        </w:rPr>
        <w:t xml:space="preserve">&lt;-</w:t>
      </w:r>
      <w:r>
        <w:rPr>
          <w:rStyle w:val="NormalTok"/>
        </w:rPr>
        <w:t xml:space="preserve"> dgsed_add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w:t>
      </w:r>
      <w:r>
        <w:rPr>
          <w:rStyle w:val="NormalTok"/>
        </w:rPr>
        <w:t xml:space="preserve">)</w:t>
      </w:r>
      <w:r>
        <w:br/>
      </w:r>
      <w:r>
        <w:br/>
      </w:r>
      <w:r>
        <w:rPr>
          <w:rStyle w:val="FunctionTok"/>
        </w:rPr>
        <w:t xml:space="preserve">ggplot</w:t>
      </w:r>
      <w:r>
        <w:rPr>
          <w:rStyle w:val="NormalTok"/>
        </w:rPr>
        <w:t xml:space="preserve">(dgsed_addc, </w:t>
      </w:r>
      <w:r>
        <w:rPr>
          <w:rStyle w:val="FunctionTok"/>
        </w:rPr>
        <w:t xml:space="preserve">aes</w:t>
      </w:r>
      <w:r>
        <w:rPr>
          <w:rStyle w:val="NormalTok"/>
        </w:rPr>
        <w:t xml:space="preserve">(a, d))</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"D-score voor leeftijd (volledig doorscoren)"</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vwd_cleaning_files/figure-docx/unnamed-chunk-3-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(dgsed_addc, </w:t>
      </w:r>
      <w:r>
        <w:rPr>
          <w:rStyle w:val="FunctionTok"/>
        </w:rPr>
        <w:t xml:space="preserve">aes</w:t>
      </w:r>
      <w:r>
        <w:rPr>
          <w:rStyle w:val="NormalTok"/>
        </w:rPr>
        <w:t xml:space="preserve">(a, n))</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"Aantal kenmerken in data voor leeftijd (volledig doorscoren)"</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vwd_cleaning_files/figure-docx/unnamed-chunk-3-2.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(dgsed_addc, </w:t>
      </w:r>
      <w:r>
        <w:rPr>
          <w:rStyle w:val="FunctionTok"/>
        </w:rPr>
        <w:t xml:space="preserve">aes</w:t>
      </w:r>
      <w:r>
        <w:rPr>
          <w:rStyle w:val="NormalTok"/>
        </w:rPr>
        <w:t xml:space="preserve">(a, p))</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"Kans op behalen van afgenomen kenmerken voor leeftijd (volledig doorscoren)"</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vwd_cleaning_files/figure-docx/unnamed-chunk-3-3.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doorscoren_limit </w:t>
      </w:r>
      <w:r>
        <w:rPr>
          <w:rStyle w:val="OtherTok"/>
        </w:rPr>
        <w:t xml:space="preserve">&lt;-</w:t>
      </w:r>
      <w:r>
        <w:rPr>
          <w:rStyle w:val="NormalTok"/>
        </w:rPr>
        <w:t xml:space="preserve"> </w:t>
      </w:r>
      <w:r>
        <w:rPr>
          <w:rStyle w:val="ControlFlowTok"/>
        </w:rPr>
        <w:t xml:space="preserve">function</w:t>
      </w:r>
      <w:r>
        <w:rPr>
          <w:rStyle w:val="NormalTok"/>
        </w:rPr>
        <w:t xml:space="preserve">(age, item, itname, itemtable){</w:t>
      </w:r>
      <w:r>
        <w:br/>
      </w:r>
      <w:r>
        <w:rPr>
          <w:rStyle w:val="NormalTok"/>
        </w:rPr>
        <w:t xml:space="preserve">  </w:t>
      </w:r>
      <w:r>
        <w:br/>
      </w:r>
      <w:r>
        <w:rPr>
          <w:rStyle w:val="NormalTok"/>
        </w:rPr>
        <w:t xml:space="preserve">  minage </w:t>
      </w:r>
      <w:r>
        <w:rPr>
          <w:rStyle w:val="OtherTok"/>
        </w:rPr>
        <w:t xml:space="preserve">&lt;-</w:t>
      </w:r>
      <w:r>
        <w:rPr>
          <w:rStyle w:val="NormalTok"/>
        </w:rPr>
        <w:t xml:space="preserve"> itemtable </w:t>
      </w:r>
      <w:r>
        <w:rPr>
          <w:rStyle w:val="SpecialCharTok"/>
        </w:rPr>
        <w:t xml:space="preserve">|&gt;</w:t>
      </w:r>
      <w:r>
        <w:rPr>
          <w:rStyle w:val="NormalTok"/>
        </w:rPr>
        <w:t xml:space="preserve"> </w:t>
      </w:r>
      <w:r>
        <w:rPr>
          <w:rStyle w:val="FunctionTok"/>
        </w:rPr>
        <w:t xml:space="preserve">filter</w:t>
      </w:r>
      <w:r>
        <w:rPr>
          <w:rStyle w:val="NormalTok"/>
        </w:rPr>
        <w:t xml:space="preserve">(item </w:t>
      </w:r>
      <w:r>
        <w:rPr>
          <w:rStyle w:val="SpecialCharTok"/>
        </w:rPr>
        <w:t xml:space="preserve">==</w:t>
      </w:r>
      <w:r>
        <w:rPr>
          <w:rStyle w:val="NormalTok"/>
        </w:rPr>
        <w:t xml:space="preserve"> itname) </w:t>
      </w:r>
      <w:r>
        <w:rPr>
          <w:rStyle w:val="SpecialCharTok"/>
        </w:rPr>
        <w:t xml:space="preserve">|&gt;</w:t>
      </w:r>
      <w:r>
        <w:rPr>
          <w:rStyle w:val="NormalTok"/>
        </w:rPr>
        <w:t xml:space="preserve"> </w:t>
      </w:r>
      <w:r>
        <w:rPr>
          <w:rStyle w:val="FunctionTok"/>
        </w:rPr>
        <w:t xml:space="preserve">pull</w:t>
      </w:r>
      <w:r>
        <w:rPr>
          <w:rStyle w:val="NormalTok"/>
        </w:rPr>
        <w:t xml:space="preserve">(min_lft)</w:t>
      </w:r>
      <w:r>
        <w:br/>
      </w:r>
      <w:r>
        <w:rPr>
          <w:rStyle w:val="NormalTok"/>
        </w:rPr>
        <w:t xml:space="preserve">  maxage </w:t>
      </w:r>
      <w:r>
        <w:rPr>
          <w:rStyle w:val="OtherTok"/>
        </w:rPr>
        <w:t xml:space="preserve">&lt;-</w:t>
      </w:r>
      <w:r>
        <w:rPr>
          <w:rStyle w:val="NormalTok"/>
        </w:rPr>
        <w:t xml:space="preserve"> itemtable </w:t>
      </w:r>
      <w:r>
        <w:rPr>
          <w:rStyle w:val="SpecialCharTok"/>
        </w:rPr>
        <w:t xml:space="preserve">|&gt;</w:t>
      </w:r>
      <w:r>
        <w:rPr>
          <w:rStyle w:val="NormalTok"/>
        </w:rPr>
        <w:t xml:space="preserve"> </w:t>
      </w:r>
      <w:r>
        <w:rPr>
          <w:rStyle w:val="FunctionTok"/>
        </w:rPr>
        <w:t xml:space="preserve">filter</w:t>
      </w:r>
      <w:r>
        <w:rPr>
          <w:rStyle w:val="NormalTok"/>
        </w:rPr>
        <w:t xml:space="preserve">(item </w:t>
      </w:r>
      <w:r>
        <w:rPr>
          <w:rStyle w:val="SpecialCharTok"/>
        </w:rPr>
        <w:t xml:space="preserve">==</w:t>
      </w:r>
      <w:r>
        <w:rPr>
          <w:rStyle w:val="NormalTok"/>
        </w:rPr>
        <w:t xml:space="preserve"> itname) </w:t>
      </w:r>
      <w:r>
        <w:rPr>
          <w:rStyle w:val="SpecialCharTok"/>
        </w:rPr>
        <w:t xml:space="preserve">|&gt;</w:t>
      </w:r>
      <w:r>
        <w:rPr>
          <w:rStyle w:val="NormalTok"/>
        </w:rPr>
        <w:t xml:space="preserve"> </w:t>
      </w:r>
      <w:r>
        <w:rPr>
          <w:rStyle w:val="FunctionTok"/>
        </w:rPr>
        <w:t xml:space="preserve">pull</w:t>
      </w:r>
      <w:r>
        <w:rPr>
          <w:rStyle w:val="NormalTok"/>
        </w:rPr>
        <w:t xml:space="preserve">(max_lft)</w:t>
      </w:r>
      <w:r>
        <w:br/>
      </w:r>
      <w:r>
        <w:br/>
      </w:r>
      <w:r>
        <w:rPr>
          <w:rStyle w:val="NormalTok"/>
        </w:rPr>
        <w:t xml:space="preserve">  </w:t>
      </w:r>
      <w:r>
        <w:rPr>
          <w:rStyle w:val="ControlFlowTok"/>
        </w:rPr>
        <w:t xml:space="preserve">if</w:t>
      </w:r>
      <w:r>
        <w:rPr>
          <w:rStyle w:val="NormalTok"/>
        </w:rPr>
        <w:t xml:space="preserve">(</w:t>
      </w:r>
      <w:r>
        <w:rPr>
          <w:rStyle w:val="FunctionTok"/>
        </w:rPr>
        <w:t xml:space="preserve">any</w:t>
      </w:r>
      <w:r>
        <w:rPr>
          <w:rStyle w:val="NormalTok"/>
        </w:rPr>
        <w:t xml:space="preserve">(item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T)){</w:t>
      </w:r>
      <w:r>
        <w:br/>
      </w:r>
      <w:r>
        <w:rPr>
          <w:rStyle w:val="NormalTok"/>
        </w:rPr>
        <w:t xml:space="preserve">    age0 </w:t>
      </w:r>
      <w:r>
        <w:rPr>
          <w:rStyle w:val="OtherTok"/>
        </w:rPr>
        <w:t xml:space="preserve">=</w:t>
      </w:r>
      <w:r>
        <w:rPr>
          <w:rStyle w:val="NormalTok"/>
        </w:rPr>
        <w:t xml:space="preserve"> </w:t>
      </w:r>
      <w:r>
        <w:rPr>
          <w:rStyle w:val="FunctionTok"/>
        </w:rPr>
        <w:t xml:space="preserve">max</w:t>
      </w:r>
      <w:r>
        <w:rPr>
          <w:rStyle w:val="NormalTok"/>
        </w:rPr>
        <w:t xml:space="preserve">(age[</w:t>
      </w:r>
      <w:r>
        <w:rPr>
          <w:rStyle w:val="FunctionTok"/>
        </w:rPr>
        <w:t xml:space="preserve">which</w:t>
      </w:r>
      <w:r>
        <w:rPr>
          <w:rStyle w:val="NormalTok"/>
        </w:rPr>
        <w:t xml:space="preserve">(item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item </w:t>
      </w:r>
      <w:r>
        <w:rPr>
          <w:rStyle w:val="OtherTok"/>
        </w:rPr>
        <w:t xml:space="preserve">=</w:t>
      </w:r>
      <w:r>
        <w:rPr>
          <w:rStyle w:val="NormalTok"/>
        </w:rPr>
        <w:t xml:space="preserve"> </w:t>
      </w:r>
      <w:r>
        <w:rPr>
          <w:rStyle w:val="FunctionTok"/>
        </w:rPr>
        <w:t xml:space="preserve">ifelse</w:t>
      </w:r>
      <w:r>
        <w:rPr>
          <w:rStyle w:val="NormalTok"/>
        </w:rPr>
        <w:t xml:space="preserve">(age </w:t>
      </w:r>
      <w:r>
        <w:rPr>
          <w:rStyle w:val="SpecialCharTok"/>
        </w:rPr>
        <w:t xml:space="preserve">&lt;</w:t>
      </w:r>
      <w:r>
        <w:rPr>
          <w:rStyle w:val="NormalTok"/>
        </w:rPr>
        <w:t xml:space="preserve"> age0 </w:t>
      </w:r>
      <w:r>
        <w:rPr>
          <w:rStyle w:val="SpecialCharTok"/>
        </w:rPr>
        <w:t xml:space="preserve">&amp;</w:t>
      </w:r>
      <w:r>
        <w:rPr>
          <w:rStyle w:val="NormalTok"/>
        </w:rPr>
        <w:t xml:space="preserve"> age </w:t>
      </w:r>
      <w:r>
        <w:rPr>
          <w:rStyle w:val="SpecialCharTok"/>
        </w:rPr>
        <w:t xml:space="preserve">&gt;</w:t>
      </w:r>
      <w:r>
        <w:rPr>
          <w:rStyle w:val="NormalTok"/>
        </w:rPr>
        <w:t xml:space="preserve"> minage, </w:t>
      </w:r>
      <w:r>
        <w:rPr>
          <w:rStyle w:val="DecValTok"/>
        </w:rPr>
        <w:t xml:space="preserve">0</w:t>
      </w:r>
      <w:r>
        <w:rPr>
          <w:rStyle w:val="NormalTok"/>
        </w:rPr>
        <w:t xml:space="preserve">, item)</w:t>
      </w:r>
      <w:r>
        <w:br/>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any</w:t>
      </w:r>
      <w:r>
        <w:rPr>
          <w:rStyle w:val="NormalTok"/>
        </w:rPr>
        <w:t xml:space="preserve">(item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na.rm =</w:t>
      </w:r>
      <w:r>
        <w:rPr>
          <w:rStyle w:val="NormalTok"/>
        </w:rPr>
        <w:t xml:space="preserve"> T)){</w:t>
      </w:r>
      <w:r>
        <w:br/>
      </w:r>
      <w:r>
        <w:rPr>
          <w:rStyle w:val="NormalTok"/>
        </w:rPr>
        <w:t xml:space="preserve">    age1 </w:t>
      </w:r>
      <w:r>
        <w:rPr>
          <w:rStyle w:val="OtherTok"/>
        </w:rPr>
        <w:t xml:space="preserve">=</w:t>
      </w:r>
      <w:r>
        <w:rPr>
          <w:rStyle w:val="NormalTok"/>
        </w:rPr>
        <w:t xml:space="preserve"> </w:t>
      </w:r>
      <w:r>
        <w:rPr>
          <w:rStyle w:val="FunctionTok"/>
        </w:rPr>
        <w:t xml:space="preserve">min</w:t>
      </w:r>
      <w:r>
        <w:rPr>
          <w:rStyle w:val="NormalTok"/>
        </w:rPr>
        <w:t xml:space="preserve">(age[</w:t>
      </w:r>
      <w:r>
        <w:rPr>
          <w:rStyle w:val="FunctionTok"/>
        </w:rPr>
        <w:t xml:space="preserve">which</w:t>
      </w:r>
      <w:r>
        <w:rPr>
          <w:rStyle w:val="NormalTok"/>
        </w:rPr>
        <w:t xml:space="preserve">(item </w:t>
      </w:r>
      <w:r>
        <w:rPr>
          <w:rStyle w:val="SpecialCharTok"/>
        </w:rPr>
        <w:t xml:space="preserve">==</w:t>
      </w:r>
      <w:r>
        <w:rPr>
          <w:rStyle w:val="DecValTok"/>
        </w:rPr>
        <w:t xml:space="preserve">1</w:t>
      </w:r>
      <w:r>
        <w:rPr>
          <w:rStyle w:val="NormalTok"/>
        </w:rPr>
        <w:t xml:space="preserve">)])</w:t>
      </w:r>
      <w:r>
        <w:br/>
      </w:r>
      <w:r>
        <w:rPr>
          <w:rStyle w:val="NormalTok"/>
        </w:rPr>
        <w:t xml:space="preserve">    item </w:t>
      </w:r>
      <w:r>
        <w:rPr>
          <w:rStyle w:val="OtherTok"/>
        </w:rPr>
        <w:t xml:space="preserve">=</w:t>
      </w:r>
      <w:r>
        <w:rPr>
          <w:rStyle w:val="NormalTok"/>
        </w:rPr>
        <w:t xml:space="preserve"> </w:t>
      </w:r>
      <w:r>
        <w:rPr>
          <w:rStyle w:val="FunctionTok"/>
        </w:rPr>
        <w:t xml:space="preserve">ifelse</w:t>
      </w:r>
      <w:r>
        <w:rPr>
          <w:rStyle w:val="NormalTok"/>
        </w:rPr>
        <w:t xml:space="preserve">(age </w:t>
      </w:r>
      <w:r>
        <w:rPr>
          <w:rStyle w:val="SpecialCharTok"/>
        </w:rPr>
        <w:t xml:space="preserve">&gt;</w:t>
      </w:r>
      <w:r>
        <w:rPr>
          <w:rStyle w:val="NormalTok"/>
        </w:rPr>
        <w:t xml:space="preserve"> age1 </w:t>
      </w:r>
      <w:r>
        <w:rPr>
          <w:rStyle w:val="SpecialCharTok"/>
        </w:rPr>
        <w:t xml:space="preserve">&amp;</w:t>
      </w:r>
      <w:r>
        <w:rPr>
          <w:rStyle w:val="NormalTok"/>
        </w:rPr>
        <w:t xml:space="preserve"> age </w:t>
      </w:r>
      <w:r>
        <w:rPr>
          <w:rStyle w:val="SpecialCharTok"/>
        </w:rPr>
        <w:t xml:space="preserve">&lt;</w:t>
      </w:r>
      <w:r>
        <w:rPr>
          <w:rStyle w:val="NormalTok"/>
        </w:rPr>
        <w:t xml:space="preserve"> maxage, </w:t>
      </w:r>
      <w:r>
        <w:rPr>
          <w:rStyle w:val="DecValTok"/>
        </w:rPr>
        <w:t xml:space="preserve">1</w:t>
      </w:r>
      <w:r>
        <w:rPr>
          <w:rStyle w:val="NormalTok"/>
        </w:rPr>
        <w:t xml:space="preserve">, item)</w:t>
      </w:r>
      <w:r>
        <w:br/>
      </w:r>
      <w:r>
        <w:rPr>
          <w:rStyle w:val="NormalTok"/>
        </w:rPr>
        <w:t xml:space="preserve">  }</w:t>
      </w:r>
      <w:r>
        <w:br/>
      </w:r>
      <w:r>
        <w:rPr>
          <w:rStyle w:val="NormalTok"/>
        </w:rPr>
        <w:t xml:space="preserve">  item</w:t>
      </w:r>
      <w:r>
        <w:br/>
      </w:r>
      <w:r>
        <w:rPr>
          <w:rStyle w:val="NormalTok"/>
        </w:rPr>
        <w:t xml:space="preserve">}</w:t>
      </w:r>
      <w:r>
        <w:br/>
      </w:r>
      <w:r>
        <w:br/>
      </w:r>
      <w:r>
        <w:br/>
      </w:r>
      <w:r>
        <w:rPr>
          <w:rStyle w:val="CommentTok"/>
        </w:rPr>
        <w:t xml:space="preserve"># per "id", leeftijd in maanden staat in kolom "agemos"</w:t>
      </w:r>
      <w:r>
        <w:br/>
      </w:r>
      <w:r>
        <w:rPr>
          <w:rStyle w:val="NormalTok"/>
        </w:rPr>
        <w:t xml:space="preserve">vwd_add_limit </w:t>
      </w:r>
      <w:r>
        <w:rPr>
          <w:rStyle w:val="OtherTok"/>
        </w:rPr>
        <w:t xml:space="preserve">&lt;-</w:t>
      </w:r>
      <w:r>
        <w:br/>
      </w:r>
      <w:r>
        <w:rPr>
          <w:rStyle w:val="NormalTok"/>
        </w:rPr>
        <w:t xml:space="preserve">  vwd </w:t>
      </w:r>
      <w:r>
        <w:rPr>
          <w:rStyle w:val="SpecialCharTok"/>
        </w:rPr>
        <w:t xml:space="preserve">%&gt;%</w:t>
      </w:r>
      <w:r>
        <w:br/>
      </w:r>
      <w:r>
        <w:rPr>
          <w:rStyle w:val="NormalTok"/>
        </w:rPr>
        <w:t xml:space="preserve">  </w:t>
      </w:r>
      <w:r>
        <w:rPr>
          <w:rStyle w:val="FunctionTok"/>
        </w:rPr>
        <w:t xml:space="preserve">group_by</w:t>
      </w:r>
      <w:r>
        <w:rPr>
          <w:rStyle w:val="NormalTok"/>
        </w:rPr>
        <w:t xml:space="preserve">(subjid)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starts_with</w:t>
      </w:r>
      <w:r>
        <w:rPr>
          <w:rStyle w:val="NormalTok"/>
        </w:rPr>
        <w:t xml:space="preserve">(</w:t>
      </w:r>
      <w:r>
        <w:rPr>
          <w:rStyle w:val="StringTok"/>
        </w:rPr>
        <w:t xml:space="preserve">"ddi"</w:t>
      </w:r>
      <w:r>
        <w:rPr>
          <w:rStyle w:val="NormalTok"/>
        </w:rPr>
        <w:t xml:space="preserve">), </w:t>
      </w:r>
      <w:r>
        <w:br/>
      </w:r>
      <w:r>
        <w:rPr>
          <w:rStyle w:val="NormalTok"/>
        </w:rPr>
        <w:t xml:space="preserve">            </w:t>
      </w:r>
      <w:r>
        <w:rPr>
          <w:rStyle w:val="SpecialCharTok"/>
        </w:rPr>
        <w:t xml:space="preserve">~</w:t>
      </w:r>
      <w:r>
        <w:rPr>
          <w:rStyle w:val="FunctionTok"/>
        </w:rPr>
        <w:t xml:space="preserve">doorscoren_limit</w:t>
      </w:r>
      <w:r>
        <w:rPr>
          <w:rStyle w:val="NormalTok"/>
        </w:rPr>
        <w:t xml:space="preserve">(agemos, .,</w:t>
      </w:r>
      <w:r>
        <w:rPr>
          <w:rStyle w:val="AttributeTok"/>
        </w:rPr>
        <w:t xml:space="preserve">itname =</w:t>
      </w:r>
      <w:r>
        <w:rPr>
          <w:rStyle w:val="NormalTok"/>
        </w:rPr>
        <w:t xml:space="preserve"> </w:t>
      </w:r>
      <w:r>
        <w:rPr>
          <w:rStyle w:val="FunctionTok"/>
        </w:rPr>
        <w:t xml:space="preserve">cur_column</w:t>
      </w:r>
      <w:r>
        <w:rPr>
          <w:rStyle w:val="NormalTok"/>
        </w:rPr>
        <w:t xml:space="preserve">(), </w:t>
      </w:r>
      <w:r>
        <w:rPr>
          <w:rStyle w:val="AttributeTok"/>
        </w:rPr>
        <w:t xml:space="preserve">itemtable =</w:t>
      </w:r>
      <w:r>
        <w:rPr>
          <w:rStyle w:val="NormalTok"/>
        </w:rPr>
        <w:t xml:space="preserve"> itemtableVWO))) </w:t>
      </w:r>
      <w:r>
        <w:rPr>
          <w:rStyle w:val="SpecialCharTok"/>
        </w:rPr>
        <w:t xml:space="preserve">%&gt;%</w:t>
      </w:r>
      <w:r>
        <w:rPr>
          <w:rStyle w:val="NormalTok"/>
        </w:rPr>
        <w:t xml:space="preserve"> </w:t>
      </w:r>
      <w:r>
        <w:rPr>
          <w:rStyle w:val="FunctionTok"/>
        </w:rPr>
        <w:t xml:space="preserve">ungroup</w:t>
      </w:r>
      <w:r>
        <w:rPr>
          <w:rStyle w:val="NormalTok"/>
        </w:rPr>
        <w:t xml:space="preserve">()</w:t>
      </w:r>
      <w:r>
        <w:br/>
      </w:r>
      <w:r>
        <w:br/>
      </w:r>
      <w:r>
        <w:rPr>
          <w:rStyle w:val="CommentTok"/>
        </w:rPr>
        <w:t xml:space="preserve">#dscore bepalen obv doorgescoorde items</w:t>
      </w:r>
      <w:r>
        <w:br/>
      </w:r>
      <w:r>
        <w:rPr>
          <w:rStyle w:val="NormalTok"/>
        </w:rPr>
        <w:t xml:space="preserve">dgsed_add_limit </w:t>
      </w:r>
      <w:r>
        <w:rPr>
          <w:rStyle w:val="OtherTok"/>
        </w:rPr>
        <w:t xml:space="preserve">&lt;-</w:t>
      </w:r>
      <w:r>
        <w:rPr>
          <w:rStyle w:val="NormalTok"/>
        </w:rPr>
        <w:t xml:space="preserve"> vwd_add_limit </w:t>
      </w:r>
      <w:r>
        <w:rPr>
          <w:rStyle w:val="SpecialCharTok"/>
        </w:rPr>
        <w:t xml:space="preserve">%&gt;%</w:t>
      </w:r>
      <w:r>
        <w:br/>
      </w:r>
      <w:r>
        <w:rPr>
          <w:rStyle w:val="NormalTok"/>
        </w:rPr>
        <w:t xml:space="preserve">  dscore</w:t>
      </w:r>
      <w:r>
        <w:rPr>
          <w:rStyle w:val="SpecialCharTok"/>
        </w:rPr>
        <w:t xml:space="preserve">::</w:t>
      </w:r>
      <w:r>
        <w:rPr>
          <w:rStyle w:val="FunctionTok"/>
        </w:rPr>
        <w:t xml:space="preserve">dscore</w:t>
      </w:r>
      <w:r>
        <w:rPr>
          <w:rStyle w:val="NormalTok"/>
        </w:rPr>
        <w:t xml:space="preserve">(</w:t>
      </w:r>
      <w:r>
        <w:rPr>
          <w:rStyle w:val="AttributeTok"/>
        </w:rPr>
        <w:t xml:space="preserve">data =</w:t>
      </w:r>
      <w:r>
        <w:rPr>
          <w:rStyle w:val="NormalTok"/>
        </w:rPr>
        <w:t xml:space="preserve"> .,</w:t>
      </w:r>
      <w:r>
        <w:br/>
      </w:r>
      <w:r>
        <w:rPr>
          <w:rStyle w:val="NormalTok"/>
        </w:rPr>
        <w:t xml:space="preserve">                 </w:t>
      </w:r>
      <w:r>
        <w:rPr>
          <w:rStyle w:val="AttributeTok"/>
        </w:rPr>
        <w:t xml:space="preserve">items =</w:t>
      </w:r>
      <w:r>
        <w:rPr>
          <w:rStyle w:val="NormalTok"/>
        </w:rPr>
        <w:t xml:space="preserve"> </w:t>
      </w:r>
      <w:r>
        <w:rPr>
          <w:rStyle w:val="FunctionTok"/>
        </w:rPr>
        <w:t xml:space="preserve">colnames</w:t>
      </w:r>
      <w:r>
        <w:rPr>
          <w:rStyle w:val="NormalTok"/>
        </w:rPr>
        <w:t xml:space="preserve">(vwd_add_limit)[</w:t>
      </w:r>
      <w:r>
        <w:rPr>
          <w:rStyle w:val="FunctionTok"/>
        </w:rPr>
        <w:t xml:space="preserve">grepl</w:t>
      </w:r>
      <w:r>
        <w:rPr>
          <w:rStyle w:val="NormalTok"/>
        </w:rPr>
        <w:t xml:space="preserve">(</w:t>
      </w:r>
      <w:r>
        <w:rPr>
          <w:rStyle w:val="StringTok"/>
        </w:rPr>
        <w:t xml:space="preserve">"^ddi"</w:t>
      </w:r>
      <w:r>
        <w:rPr>
          <w:rStyle w:val="NormalTok"/>
        </w:rPr>
        <w:t xml:space="preserve">,</w:t>
      </w:r>
      <w:r>
        <w:rPr>
          <w:rStyle w:val="FunctionTok"/>
        </w:rPr>
        <w:t xml:space="preserve">colnames</w:t>
      </w:r>
      <w:r>
        <w:rPr>
          <w:rStyle w:val="NormalTok"/>
        </w:rPr>
        <w:t xml:space="preserve">(vwd_add_limit))],</w:t>
      </w:r>
      <w:r>
        <w:br/>
      </w:r>
      <w:r>
        <w:rPr>
          <w:rStyle w:val="NormalTok"/>
        </w:rPr>
        <w:t xml:space="preserve">                 </w:t>
      </w:r>
      <w:r>
        <w:rPr>
          <w:rStyle w:val="AttributeTok"/>
        </w:rPr>
        <w:t xml:space="preserve">itembank =</w:t>
      </w:r>
      <w:r>
        <w:rPr>
          <w:rStyle w:val="NormalTok"/>
        </w:rPr>
        <w:t xml:space="preserve"> dscore</w:t>
      </w:r>
      <w:r>
        <w:rPr>
          <w:rStyle w:val="SpecialCharTok"/>
        </w:rPr>
        <w:t xml:space="preserve">::</w:t>
      </w:r>
      <w:r>
        <w:rPr>
          <w:rStyle w:val="NormalTok"/>
        </w:rPr>
        <w:t xml:space="preserve">builtin_itembank[dscore</w:t>
      </w:r>
      <w:r>
        <w:rPr>
          <w:rStyle w:val="SpecialCharTok"/>
        </w:rPr>
        <w:t xml:space="preserve">::</w:t>
      </w:r>
      <w:r>
        <w:rPr>
          <w:rStyle w:val="NormalTok"/>
        </w:rPr>
        <w:t xml:space="preserve">builtin_itembank</w:t>
      </w:r>
      <w:r>
        <w:rPr>
          <w:rStyle w:val="SpecialCharTok"/>
        </w:rPr>
        <w:t xml:space="preserve">$</w:t>
      </w:r>
      <w:r>
        <w:rPr>
          <w:rStyle w:val="NormalTok"/>
        </w:rPr>
        <w:t xml:space="preserve">key </w:t>
      </w:r>
      <w:r>
        <w:rPr>
          <w:rStyle w:val="SpecialCharTok"/>
        </w:rPr>
        <w:t xml:space="preserve">==</w:t>
      </w:r>
      <w:r>
        <w:rPr>
          <w:rStyle w:val="NormalTok"/>
        </w:rPr>
        <w:t xml:space="preserve"> </w:t>
      </w:r>
      <w:r>
        <w:rPr>
          <w:rStyle w:val="StringTok"/>
        </w:rPr>
        <w:t xml:space="preserve">"gsed2212"</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StringTok"/>
        </w:rPr>
        <w:t xml:space="preserve">"gsed2212"</w:t>
      </w:r>
      <w:r>
        <w:rPr>
          <w:rStyle w:val="NormalTok"/>
        </w:rPr>
        <w:t xml:space="preserve">,</w:t>
      </w:r>
      <w:r>
        <w:br/>
      </w:r>
      <w:r>
        <w:rPr>
          <w:rStyle w:val="NormalTok"/>
        </w:rPr>
        <w:t xml:space="preserve">                 </w:t>
      </w:r>
      <w:r>
        <w:rPr>
          <w:rStyle w:val="AttributeTok"/>
        </w:rPr>
        <w:t xml:space="preserve">population =</w:t>
      </w:r>
      <w:r>
        <w:rPr>
          <w:rStyle w:val="NormalTok"/>
        </w:rPr>
        <w:t xml:space="preserve"> </w:t>
      </w:r>
      <w:r>
        <w:rPr>
          <w:rStyle w:val="StringTok"/>
        </w:rPr>
        <w:t xml:space="preserve">"dutch"</w:t>
      </w:r>
      <w:r>
        <w:rPr>
          <w:rStyle w:val="NormalTok"/>
        </w:rPr>
        <w:t xml:space="preserve">)</w:t>
      </w:r>
      <w:r>
        <w:br/>
      </w:r>
      <w:r>
        <w:br/>
      </w:r>
      <w:r>
        <w:rPr>
          <w:rStyle w:val="NormalTok"/>
        </w:rPr>
        <w:t xml:space="preserve">dgsed_add_limitc </w:t>
      </w:r>
      <w:r>
        <w:rPr>
          <w:rStyle w:val="OtherTok"/>
        </w:rPr>
        <w:t xml:space="preserve">&lt;-</w:t>
      </w:r>
      <w:r>
        <w:rPr>
          <w:rStyle w:val="NormalTok"/>
        </w:rPr>
        <w:t xml:space="preserve"> dgsed_add_limit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w:t>
      </w:r>
      <w:r>
        <w:rPr>
          <w:rStyle w:val="NormalTok"/>
        </w:rPr>
        <w:t xml:space="preserve">)</w:t>
      </w:r>
      <w:r>
        <w:br/>
      </w:r>
      <w:r>
        <w:br/>
      </w:r>
      <w:r>
        <w:br/>
      </w:r>
      <w:r>
        <w:rPr>
          <w:rStyle w:val="FunctionTok"/>
        </w:rPr>
        <w:t xml:space="preserve">ggplot</w:t>
      </w:r>
      <w:r>
        <w:rPr>
          <w:rStyle w:val="NormalTok"/>
        </w:rPr>
        <w:t xml:space="preserve">(dgsed_add_limitc, </w:t>
      </w:r>
      <w:r>
        <w:rPr>
          <w:rStyle w:val="FunctionTok"/>
        </w:rPr>
        <w:t xml:space="preserve">aes</w:t>
      </w:r>
      <w:r>
        <w:rPr>
          <w:rStyle w:val="NormalTok"/>
        </w:rPr>
        <w:t xml:space="preserve">(a, d))</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"D-score voor leeftijd (doorscoren met leeftijdslimiet)"</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vwd_cleaning_files/figure-docx/unnamed-chunk-3-4.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(dgsed_add_limitc, </w:t>
      </w:r>
      <w:r>
        <w:rPr>
          <w:rStyle w:val="FunctionTok"/>
        </w:rPr>
        <w:t xml:space="preserve">aes</w:t>
      </w:r>
      <w:r>
        <w:rPr>
          <w:rStyle w:val="NormalTok"/>
        </w:rPr>
        <w:t xml:space="preserve">(a, n))</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"Aantal kenmerken in data voor leeftijd (doorscoren met leeftijdslimiet)"</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vwd_cleaning_files/figure-docx/unnamed-chunk-3-5.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(dgsed_add_limitc, </w:t>
      </w:r>
      <w:r>
        <w:rPr>
          <w:rStyle w:val="FunctionTok"/>
        </w:rPr>
        <w:t xml:space="preserve">aes</w:t>
      </w:r>
      <w:r>
        <w:rPr>
          <w:rStyle w:val="NormalTok"/>
        </w:rPr>
        <w:t xml:space="preserve">(a, p))</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"Kans op behalen van afgenomen kenmerken voor leeftijd (doorscoren met leeftijdslimiet)"</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vwd_cleaning_files/figure-docx/unnamed-chunk-3-6.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bookmarkEnd w:id="49"/>
    <w:bookmarkStart w:id="83" w:name="vergelijking-van-resultaten"/>
    <w:p>
      <w:pPr>
        <w:pStyle w:val="Heading2"/>
      </w:pPr>
      <w:r>
        <w:t xml:space="preserve">Vergelijking van resultaten</w:t>
      </w:r>
    </w:p>
    <w:p>
      <w:pPr>
        <w:pStyle w:val="FirstParagraph"/>
      </w:pPr>
      <w:r>
        <w:t xml:space="preserve">In dit voorbeeld heeft de ruwe data meer data dan de data waarin we restricteren op minimum en maximum leeftijd. Dit komt omdat hier de data verzameling niet is gebaseerd op</w:t>
      </w:r>
      <w:r>
        <w:t xml:space="preserve"> </w:t>
      </w:r>
      <w:r>
        <w:t xml:space="preserve">“</w:t>
      </w:r>
      <w:r>
        <w:t xml:space="preserve">screening</w:t>
      </w:r>
      <w:r>
        <w:t xml:space="preserve">”</w:t>
      </w:r>
      <w:r>
        <w:t xml:space="preserve">. Dit geeft eigenlijk aan dat we de leeftijdrange van de kenmerken zouden moeten verruimen. Wellicht per kenmerk meer kijken naar Van Wiechen Continue. We vergelijken vier mogelijkheden:</w:t>
      </w:r>
    </w:p>
    <w:p>
      <w:pPr>
        <w:numPr>
          <w:ilvl w:val="0"/>
          <w:numId w:val="1004"/>
        </w:numPr>
        <w:pStyle w:val="Compact"/>
      </w:pPr>
      <w:r>
        <w:rPr>
          <w:iCs/>
          <w:i/>
        </w:rPr>
        <w:t xml:space="preserve">raw</w:t>
      </w:r>
      <w:r>
        <w:t xml:space="preserve"> </w:t>
      </w:r>
      <w:r>
        <w:t xml:space="preserve">= de D-scores op basis van de verzamelde data.</w:t>
      </w:r>
    </w:p>
    <w:p>
      <w:pPr>
        <w:numPr>
          <w:ilvl w:val="0"/>
          <w:numId w:val="1004"/>
        </w:numPr>
        <w:pStyle w:val="Compact"/>
      </w:pPr>
      <w:r>
        <w:rPr>
          <w:iCs/>
          <w:i/>
        </w:rPr>
        <w:t xml:space="preserve">doorscoren</w:t>
      </w:r>
      <w:r>
        <w:t xml:space="preserve"> </w:t>
      </w:r>
      <w:r>
        <w:t xml:space="preserve">= de D-scores op basis van doorplussen en terugminnen, zonder verdere leeftijdsrestricties</w:t>
      </w:r>
    </w:p>
    <w:p>
      <w:pPr>
        <w:numPr>
          <w:ilvl w:val="0"/>
          <w:numId w:val="1004"/>
        </w:numPr>
        <w:pStyle w:val="Compact"/>
      </w:pPr>
      <w:r>
        <w:rPr>
          <w:iCs/>
          <w:i/>
        </w:rPr>
        <w:t xml:space="preserve">door_limit</w:t>
      </w:r>
      <w:r>
        <w:t xml:space="preserve"> </w:t>
      </w:r>
      <w:r>
        <w:t xml:space="preserve">= de D-scores op basis van doorplussen en terugminnen met zowel een minimum, als een maximum leeftijd waarop elk kenmerk mee mag doen.</w:t>
      </w:r>
    </w:p>
    <w:p>
      <w:pPr>
        <w:pStyle w:val="SourceCode"/>
      </w:pPr>
      <w:r>
        <w:rPr>
          <w:rStyle w:val="NormalTok"/>
        </w:rPr>
        <w:t xml:space="preserve">dcomp </w:t>
      </w:r>
      <w:r>
        <w:rPr>
          <w:rStyle w:val="OtherTok"/>
        </w:rPr>
        <w:t xml:space="preserve">&lt;-</w:t>
      </w:r>
      <w:r>
        <w:br/>
      </w:r>
      <w:r>
        <w:rPr>
          <w:rStyle w:val="FunctionTok"/>
        </w:rPr>
        <w:t xml:space="preserve">bind_rows</w:t>
      </w:r>
      <w:r>
        <w:rPr>
          <w:rStyle w:val="NormalTok"/>
        </w:rPr>
        <w:t xml:space="preserve">(dgsed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clean =</w:t>
      </w:r>
      <w:r>
        <w:rPr>
          <w:rStyle w:val="NormalTok"/>
        </w:rPr>
        <w:t xml:space="preserve"> </w:t>
      </w:r>
      <w:r>
        <w:rPr>
          <w:rStyle w:val="StringTok"/>
        </w:rPr>
        <w:t xml:space="preserve">"raw"</w:t>
      </w:r>
      <w:r>
        <w:rPr>
          <w:rStyle w:val="NormalTok"/>
        </w:rPr>
        <w:t xml:space="preserve">),</w:t>
      </w:r>
      <w:r>
        <w:br/>
      </w:r>
      <w:r>
        <w:rPr>
          <w:rStyle w:val="NormalTok"/>
        </w:rPr>
        <w:t xml:space="preserve">          dgsed_add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clean =</w:t>
      </w:r>
      <w:r>
        <w:rPr>
          <w:rStyle w:val="NormalTok"/>
        </w:rPr>
        <w:t xml:space="preserve"> </w:t>
      </w:r>
      <w:r>
        <w:rPr>
          <w:rStyle w:val="StringTok"/>
        </w:rPr>
        <w:t xml:space="preserve">"doorscoren"</w:t>
      </w:r>
      <w:r>
        <w:rPr>
          <w:rStyle w:val="NormalTok"/>
        </w:rPr>
        <w:t xml:space="preserve">),</w:t>
      </w:r>
      <w:r>
        <w:br/>
      </w:r>
      <w:r>
        <w:rPr>
          <w:rStyle w:val="NormalTok"/>
        </w:rPr>
        <w:t xml:space="preserve">          dgsed_add_limit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clean =</w:t>
      </w:r>
      <w:r>
        <w:rPr>
          <w:rStyle w:val="NormalTok"/>
        </w:rPr>
        <w:t xml:space="preserve"> </w:t>
      </w:r>
      <w:r>
        <w:rPr>
          <w:rStyle w:val="StringTok"/>
        </w:rPr>
        <w:t xml:space="preserve">"door_limit"</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w:t>
      </w:r>
      <w:r>
        <w:rPr>
          <w:rStyle w:val="NormalTok"/>
        </w:rPr>
        <w:t xml:space="preserve">)</w:t>
      </w:r>
    </w:p>
    <w:p>
      <w:pPr>
        <w:pStyle w:val="FirstParagraph"/>
      </w:pPr>
      <w:r>
        <w:rPr>
          <w:bCs/>
          <w:b/>
        </w:rPr>
        <w:t xml:space="preserve">Aantal kenmerken dat meetelt voor de score per cleaning methode</w:t>
      </w:r>
    </w:p>
    <w:p>
      <w:pPr>
        <w:pStyle w:val="SourceCode"/>
      </w:pPr>
      <w:r>
        <w:rPr>
          <w:rStyle w:val="FunctionTok"/>
        </w:rPr>
        <w:t xml:space="preserve">ggplot</w:t>
      </w:r>
      <w:r>
        <w:rPr>
          <w:rStyle w:val="NormalTok"/>
        </w:rPr>
        <w:t xml:space="preserve">(dcomp, </w:t>
      </w:r>
      <w:r>
        <w:rPr>
          <w:rStyle w:val="FunctionTok"/>
        </w:rPr>
        <w:t xml:space="preserve">aes</w:t>
      </w:r>
      <w:r>
        <w:rPr>
          <w:rStyle w:val="NormalTok"/>
        </w:rPr>
        <w:t xml:space="preserve">(a, n, </w:t>
      </w:r>
      <w:r>
        <w:rPr>
          <w:rStyle w:val="AttributeTok"/>
        </w:rPr>
        <w:t xml:space="preserve">color =</w:t>
      </w:r>
      <w:r>
        <w:rPr>
          <w:rStyle w:val="NormalTok"/>
        </w:rPr>
        <w:t xml:space="preserve"> clean))</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51" name="Picture"/>
            <a:graphic>
              <a:graphicData uri="http://schemas.openxmlformats.org/drawingml/2006/picture">
                <pic:pic>
                  <pic:nvPicPr>
                    <pic:cNvPr descr="vwd_cleaning_files/figure-docx/unnamed-chunk-5-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(dcomp, </w:t>
      </w:r>
      <w:r>
        <w:rPr>
          <w:rStyle w:val="FunctionTok"/>
        </w:rPr>
        <w:t xml:space="preserve">aes</w:t>
      </w:r>
      <w:r>
        <w:rPr>
          <w:rStyle w:val="NormalTok"/>
        </w:rPr>
        <w:t xml:space="preserve">(d, n, </w:t>
      </w:r>
      <w:r>
        <w:rPr>
          <w:rStyle w:val="AttributeTok"/>
        </w:rPr>
        <w:t xml:space="preserve">color =</w:t>
      </w:r>
      <w:r>
        <w:rPr>
          <w:rStyle w:val="NormalTok"/>
        </w:rPr>
        <w:t xml:space="preserve"> clean))</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54" name="Picture"/>
            <a:graphic>
              <a:graphicData uri="http://schemas.openxmlformats.org/drawingml/2006/picture">
                <pic:pic>
                  <pic:nvPicPr>
                    <pic:cNvPr descr="vwd_cleaning_files/figure-docx/unnamed-chunk-5-2.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(dcomp, </w:t>
      </w:r>
      <w:r>
        <w:rPr>
          <w:rStyle w:val="FunctionTok"/>
        </w:rPr>
        <w:t xml:space="preserve">aes</w:t>
      </w:r>
      <w:r>
        <w:rPr>
          <w:rStyle w:val="NormalTok"/>
        </w:rPr>
        <w:t xml:space="preserve">(daz, n, </w:t>
      </w:r>
      <w:r>
        <w:rPr>
          <w:rStyle w:val="AttributeTok"/>
        </w:rPr>
        <w:t xml:space="preserve">color =</w:t>
      </w:r>
      <w:r>
        <w:rPr>
          <w:rStyle w:val="NormalTok"/>
        </w:rPr>
        <w:t xml:space="preserve"> clean))</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57" name="Picture"/>
            <a:graphic>
              <a:graphicData uri="http://schemas.openxmlformats.org/drawingml/2006/picture">
                <pic:pic>
                  <pic:nvPicPr>
                    <pic:cNvPr descr="vwd_cleaning_files/figure-docx/unnamed-chunk-5-3.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D-score schatting en kans op behalen van kenmerken</w:t>
      </w:r>
    </w:p>
    <w:p>
      <w:pPr>
        <w:pStyle w:val="BodyText"/>
      </w:pPr>
      <w:r>
        <w:t xml:space="preserve">De impact op de D-score inschatting lijkt niet erg groot.</w:t>
      </w:r>
    </w:p>
    <w:p>
      <w:pPr>
        <w:pStyle w:val="SourceCode"/>
      </w:pPr>
      <w:r>
        <w:rPr>
          <w:rStyle w:val="FunctionTok"/>
        </w:rPr>
        <w:t xml:space="preserve">ggplot</w:t>
      </w:r>
      <w:r>
        <w:rPr>
          <w:rStyle w:val="NormalTok"/>
        </w:rPr>
        <w:t xml:space="preserve">(dcomp, </w:t>
      </w:r>
      <w:r>
        <w:rPr>
          <w:rStyle w:val="FunctionTok"/>
        </w:rPr>
        <w:t xml:space="preserve">aes</w:t>
      </w:r>
      <w:r>
        <w:rPr>
          <w:rStyle w:val="NormalTok"/>
        </w:rPr>
        <w:t xml:space="preserve">(a, d, </w:t>
      </w:r>
      <w:r>
        <w:rPr>
          <w:rStyle w:val="AttributeTok"/>
        </w:rPr>
        <w:t xml:space="preserve">color =</w:t>
      </w:r>
      <w:r>
        <w:rPr>
          <w:rStyle w:val="NormalTok"/>
        </w:rPr>
        <w:t xml:space="preserve"> clean))</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60" name="Picture"/>
            <a:graphic>
              <a:graphicData uri="http://schemas.openxmlformats.org/drawingml/2006/picture">
                <pic:pic>
                  <pic:nvPicPr>
                    <pic:cNvPr descr="vwd_cleaning_files/figure-docx/unnamed-chunk-6-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(dcomp, </w:t>
      </w:r>
      <w:r>
        <w:rPr>
          <w:rStyle w:val="FunctionTok"/>
        </w:rPr>
        <w:t xml:space="preserve">aes</w:t>
      </w:r>
      <w:r>
        <w:rPr>
          <w:rStyle w:val="NormalTok"/>
        </w:rPr>
        <w:t xml:space="preserve">(a, daz, </w:t>
      </w:r>
      <w:r>
        <w:rPr>
          <w:rStyle w:val="AttributeTok"/>
        </w:rPr>
        <w:t xml:space="preserve">color =</w:t>
      </w:r>
      <w:r>
        <w:rPr>
          <w:rStyle w:val="NormalTok"/>
        </w:rPr>
        <w:t xml:space="preserve"> clean))</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63" name="Picture"/>
            <a:graphic>
              <a:graphicData uri="http://schemas.openxmlformats.org/drawingml/2006/picture">
                <pic:pic>
                  <pic:nvPicPr>
                    <pic:cNvPr descr="vwd_cleaning_files/figure-docx/unnamed-chunk-6-2.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(dcomp, </w:t>
      </w:r>
      <w:r>
        <w:rPr>
          <w:rStyle w:val="FunctionTok"/>
        </w:rPr>
        <w:t xml:space="preserve">aes</w:t>
      </w:r>
      <w:r>
        <w:rPr>
          <w:rStyle w:val="NormalTok"/>
        </w:rPr>
        <w:t xml:space="preserve">(a, p, </w:t>
      </w:r>
      <w:r>
        <w:rPr>
          <w:rStyle w:val="AttributeTok"/>
        </w:rPr>
        <w:t xml:space="preserve">color =</w:t>
      </w:r>
      <w:r>
        <w:rPr>
          <w:rStyle w:val="NormalTok"/>
        </w:rPr>
        <w:t xml:space="preserve"> clean))</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SourceCode"/>
      </w:pPr>
      <w:r>
        <w:rPr>
          <w:rStyle w:val="VerbatimChar"/>
        </w:rPr>
        <w:t xml:space="preserve">## Warning: Removed 131 rows containing missing values (`geom_point()`).</w:t>
      </w:r>
    </w:p>
    <w:p>
      <w:pPr>
        <w:pStyle w:val="FirstParagraph"/>
      </w:pPr>
      <w:r>
        <w:drawing>
          <wp:inline>
            <wp:extent cx="4620126" cy="3696101"/>
            <wp:effectExtent b="0" l="0" r="0" t="0"/>
            <wp:docPr descr="" title="" id="66" name="Picture"/>
            <a:graphic>
              <a:graphicData uri="http://schemas.openxmlformats.org/drawingml/2006/picture">
                <pic:pic>
                  <pic:nvPicPr>
                    <pic:cNvPr descr="vwd_cleaning_files/figure-docx/unnamed-chunk-6-3.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Analyse van verschil DAZ</w:t>
      </w:r>
    </w:p>
    <w:p>
      <w:pPr>
        <w:pStyle w:val="BodyText"/>
      </w:pPr>
      <w:r>
        <w:t xml:space="preserve">Voor deze vergelijking is de selectie voor minimaal aantal kenmerken voor een D-score (n &gt;= 3), gemaakt obv de ruwe data.</w:t>
      </w:r>
    </w:p>
    <w:p>
      <w:pPr>
        <w:pStyle w:val="SourceCode"/>
      </w:pPr>
      <w:r>
        <w:rPr>
          <w:rStyle w:val="NormalTok"/>
        </w:rPr>
        <w:t xml:space="preserve">compare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daz_door_raw =</w:t>
      </w:r>
      <w:r>
        <w:rPr>
          <w:rStyle w:val="NormalTok"/>
        </w:rPr>
        <w:t xml:space="preserve"> dgsed_add</w:t>
      </w:r>
      <w:r>
        <w:rPr>
          <w:rStyle w:val="SpecialCharTok"/>
        </w:rPr>
        <w:t xml:space="preserve">$</w:t>
      </w:r>
      <w:r>
        <w:rPr>
          <w:rStyle w:val="NormalTok"/>
        </w:rPr>
        <w:t xml:space="preserve">daz </w:t>
      </w:r>
      <w:r>
        <w:rPr>
          <w:rStyle w:val="SpecialCharTok"/>
        </w:rPr>
        <w:t xml:space="preserve">-</w:t>
      </w:r>
      <w:r>
        <w:rPr>
          <w:rStyle w:val="NormalTok"/>
        </w:rPr>
        <w:t xml:space="preserve"> dgsed</w:t>
      </w:r>
      <w:r>
        <w:rPr>
          <w:rStyle w:val="SpecialCharTok"/>
        </w:rPr>
        <w:t xml:space="preserve">$</w:t>
      </w:r>
      <w:r>
        <w:rPr>
          <w:rStyle w:val="NormalTok"/>
        </w:rPr>
        <w:t xml:space="preserve">daz,</w:t>
      </w:r>
      <w:r>
        <w:br/>
      </w:r>
      <w:r>
        <w:rPr>
          <w:rStyle w:val="NormalTok"/>
        </w:rPr>
        <w:t xml:space="preserve">                 </w:t>
      </w:r>
      <w:r>
        <w:rPr>
          <w:rStyle w:val="AttributeTok"/>
        </w:rPr>
        <w:t xml:space="preserve">daz_doorlim_raw =</w:t>
      </w:r>
      <w:r>
        <w:rPr>
          <w:rStyle w:val="NormalTok"/>
        </w:rPr>
        <w:t xml:space="preserve"> dgsed_add_limit</w:t>
      </w:r>
      <w:r>
        <w:rPr>
          <w:rStyle w:val="SpecialCharTok"/>
        </w:rPr>
        <w:t xml:space="preserve">$</w:t>
      </w:r>
      <w:r>
        <w:rPr>
          <w:rStyle w:val="NormalTok"/>
        </w:rPr>
        <w:t xml:space="preserve">daz </w:t>
      </w:r>
      <w:r>
        <w:rPr>
          <w:rStyle w:val="SpecialCharTok"/>
        </w:rPr>
        <w:t xml:space="preserve">-</w:t>
      </w:r>
      <w:r>
        <w:rPr>
          <w:rStyle w:val="NormalTok"/>
        </w:rPr>
        <w:t xml:space="preserve"> dgsed</w:t>
      </w:r>
      <w:r>
        <w:rPr>
          <w:rStyle w:val="SpecialCharTok"/>
        </w:rPr>
        <w:t xml:space="preserve">$</w:t>
      </w:r>
      <w:r>
        <w:rPr>
          <w:rStyle w:val="NormalTok"/>
        </w:rPr>
        <w:t xml:space="preserve">daz,</w:t>
      </w:r>
      <w:r>
        <w:br/>
      </w:r>
      <w:r>
        <w:rPr>
          <w:rStyle w:val="NormalTok"/>
        </w:rPr>
        <w:t xml:space="preserve">                 </w:t>
      </w:r>
      <w:r>
        <w:rPr>
          <w:rStyle w:val="AttributeTok"/>
        </w:rPr>
        <w:t xml:space="preserve">daz_raw =</w:t>
      </w:r>
      <w:r>
        <w:rPr>
          <w:rStyle w:val="NormalTok"/>
        </w:rPr>
        <w:t xml:space="preserve"> dgsed</w:t>
      </w:r>
      <w:r>
        <w:rPr>
          <w:rStyle w:val="SpecialCharTok"/>
        </w:rPr>
        <w:t xml:space="preserve">$</w:t>
      </w:r>
      <w:r>
        <w:rPr>
          <w:rStyle w:val="NormalTok"/>
        </w:rPr>
        <w:t xml:space="preserve">daz,</w:t>
      </w:r>
      <w:r>
        <w:br/>
      </w:r>
      <w:r>
        <w:rPr>
          <w:rStyle w:val="NormalTok"/>
        </w:rPr>
        <w:t xml:space="preserve">                 </w:t>
      </w:r>
      <w:r>
        <w:rPr>
          <w:rStyle w:val="AttributeTok"/>
        </w:rPr>
        <w:t xml:space="preserve">daz_door =</w:t>
      </w:r>
      <w:r>
        <w:rPr>
          <w:rStyle w:val="NormalTok"/>
        </w:rPr>
        <w:t xml:space="preserve"> dgsed_add</w:t>
      </w:r>
      <w:r>
        <w:rPr>
          <w:rStyle w:val="SpecialCharTok"/>
        </w:rPr>
        <w:t xml:space="preserve">$</w:t>
      </w:r>
      <w:r>
        <w:rPr>
          <w:rStyle w:val="NormalTok"/>
        </w:rPr>
        <w:t xml:space="preserve">daz,</w:t>
      </w:r>
      <w:r>
        <w:br/>
      </w:r>
      <w:r>
        <w:rPr>
          <w:rStyle w:val="NormalTok"/>
        </w:rPr>
        <w:t xml:space="preserve">                 </w:t>
      </w:r>
      <w:r>
        <w:rPr>
          <w:rStyle w:val="AttributeTok"/>
        </w:rPr>
        <w:t xml:space="preserve">daz_doorlim =</w:t>
      </w:r>
      <w:r>
        <w:rPr>
          <w:rStyle w:val="NormalTok"/>
        </w:rPr>
        <w:t xml:space="preserve"> dgsed_add_limit</w:t>
      </w:r>
      <w:r>
        <w:rPr>
          <w:rStyle w:val="SpecialCharTok"/>
        </w:rPr>
        <w:t xml:space="preserve">$</w:t>
      </w:r>
      <w:r>
        <w:rPr>
          <w:rStyle w:val="NormalTok"/>
        </w:rPr>
        <w:t xml:space="preserve">daz,</w:t>
      </w:r>
      <w:r>
        <w:br/>
      </w:r>
      <w:r>
        <w:rPr>
          <w:rStyle w:val="NormalTok"/>
        </w:rPr>
        <w:t xml:space="preserve">                 </w:t>
      </w:r>
      <w:r>
        <w:rPr>
          <w:rStyle w:val="AttributeTok"/>
        </w:rPr>
        <w:t xml:space="preserve">age =</w:t>
      </w:r>
      <w:r>
        <w:rPr>
          <w:rStyle w:val="NormalTok"/>
        </w:rPr>
        <w:t xml:space="preserve"> dgsed</w:t>
      </w:r>
      <w:r>
        <w:rPr>
          <w:rStyle w:val="SpecialCharTok"/>
        </w:rPr>
        <w:t xml:space="preserve">$</w:t>
      </w:r>
      <w:r>
        <w:rPr>
          <w:rStyle w:val="NormalTok"/>
        </w:rPr>
        <w:t xml:space="preserve">a,</w:t>
      </w:r>
      <w:r>
        <w:br/>
      </w:r>
      <w:r>
        <w:rPr>
          <w:rStyle w:val="NormalTok"/>
        </w:rPr>
        <w:t xml:space="preserve">                 </w:t>
      </w:r>
      <w:r>
        <w:rPr>
          <w:rStyle w:val="AttributeTok"/>
        </w:rPr>
        <w:t xml:space="preserve">nraw =</w:t>
      </w:r>
      <w:r>
        <w:rPr>
          <w:rStyle w:val="NormalTok"/>
        </w:rPr>
        <w:t xml:space="preserve"> dgsed</w:t>
      </w:r>
      <w:r>
        <w:rPr>
          <w:rStyle w:val="SpecialCharTok"/>
        </w:rPr>
        <w:t xml:space="preserve">$</w:t>
      </w:r>
      <w:r>
        <w:rPr>
          <w:rStyle w:val="NormalTok"/>
        </w:rPr>
        <w:t xml:space="preserve">n) </w:t>
      </w:r>
      <w:r>
        <w:rPr>
          <w:rStyle w:val="SpecialCharTok"/>
        </w:rPr>
        <w:t xml:space="preserve">%&gt;%</w:t>
      </w:r>
      <w:r>
        <w:rPr>
          <w:rStyle w:val="NormalTok"/>
        </w:rPr>
        <w:t xml:space="preserve"> </w:t>
      </w:r>
      <w:r>
        <w:rPr>
          <w:rStyle w:val="FunctionTok"/>
        </w:rPr>
        <w:t xml:space="preserve">filter</w:t>
      </w:r>
      <w:r>
        <w:rPr>
          <w:rStyle w:val="NormalTok"/>
        </w:rPr>
        <w:t xml:space="preserve">(nraw </w:t>
      </w:r>
      <w:r>
        <w:rPr>
          <w:rStyle w:val="SpecialCharTok"/>
        </w:rPr>
        <w:t xml:space="preserve">&gt;=</w:t>
      </w:r>
      <w:r>
        <w:rPr>
          <w:rStyle w:val="NormalTok"/>
        </w:rPr>
        <w:t xml:space="preserve"> </w:t>
      </w:r>
      <w:r>
        <w:rPr>
          <w:rStyle w:val="DecValTok"/>
        </w:rPr>
        <w:t xml:space="preserve">3</w:t>
      </w:r>
      <w:r>
        <w:rPr>
          <w:rStyle w:val="NormalTok"/>
        </w:rPr>
        <w:t xml:space="preserve">)</w:t>
      </w:r>
      <w:r>
        <w:br/>
      </w:r>
      <w:r>
        <w:br/>
      </w:r>
      <w:r>
        <w:rPr>
          <w:rStyle w:val="FunctionTok"/>
        </w:rPr>
        <w:t xml:space="preserve">ggplot</w:t>
      </w:r>
      <w:r>
        <w:rPr>
          <w:rStyle w:val="NormalTok"/>
        </w:rPr>
        <w:t xml:space="preserve">(compare, </w:t>
      </w:r>
      <w:r>
        <w:rPr>
          <w:rStyle w:val="FunctionTok"/>
        </w:rPr>
        <w:t xml:space="preserve">aes</w:t>
      </w:r>
      <w:r>
        <w:rPr>
          <w:rStyle w:val="NormalTok"/>
        </w:rPr>
        <w:t xml:space="preserve">(age, daz_door_raw)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"DAZ doorscoren  - DAZ ruwe data"</w:t>
      </w:r>
      <w:r>
        <w:rPr>
          <w:rStyle w:val="NormalTok"/>
        </w:rPr>
        <w:t xml:space="preserve">)</w:t>
      </w:r>
    </w:p>
    <w:p>
      <w:pPr>
        <w:pStyle w:val="SourceCode"/>
      </w:pPr>
      <w:r>
        <w:rPr>
          <w:rStyle w:val="VerbatimChar"/>
        </w:rPr>
        <w:t xml:space="preserve">## Warning: Removed 132 rows containing missing values (`geom_point()`).</w:t>
      </w:r>
    </w:p>
    <w:p>
      <w:pPr>
        <w:pStyle w:val="FirstParagraph"/>
      </w:pPr>
      <w:r>
        <w:drawing>
          <wp:inline>
            <wp:extent cx="4620126" cy="3696101"/>
            <wp:effectExtent b="0" l="0" r="0" t="0"/>
            <wp:docPr descr="" title="" id="69" name="Picture"/>
            <a:graphic>
              <a:graphicData uri="http://schemas.openxmlformats.org/drawingml/2006/picture">
                <pic:pic>
                  <pic:nvPicPr>
                    <pic:cNvPr descr="vwd_cleaning_files/figure-docx/unnamed-chunk-7-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(compare, </w:t>
      </w:r>
      <w:r>
        <w:rPr>
          <w:rStyle w:val="FunctionTok"/>
        </w:rPr>
        <w:t xml:space="preserve">aes</w:t>
      </w:r>
      <w:r>
        <w:rPr>
          <w:rStyle w:val="NormalTok"/>
        </w:rPr>
        <w:t xml:space="preserve">(age, daz_doorlim_raw)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"DAZ doorscoren met limit - DAZ ruwe data"</w:t>
      </w:r>
      <w:r>
        <w:rPr>
          <w:rStyle w:val="NormalTok"/>
        </w:rPr>
        <w:t xml:space="preserve">)</w:t>
      </w:r>
    </w:p>
    <w:p>
      <w:pPr>
        <w:pStyle w:val="SourceCode"/>
      </w:pPr>
      <w:r>
        <w:rPr>
          <w:rStyle w:val="VerbatimChar"/>
        </w:rPr>
        <w:t xml:space="preserve">## Warning: Removed 132 rows containing missing values (`geom_point()`).</w:t>
      </w:r>
    </w:p>
    <w:p>
      <w:pPr>
        <w:pStyle w:val="FirstParagraph"/>
      </w:pPr>
      <w:r>
        <w:drawing>
          <wp:inline>
            <wp:extent cx="4620126" cy="3696101"/>
            <wp:effectExtent b="0" l="0" r="0" t="0"/>
            <wp:docPr descr="" title="" id="72" name="Picture"/>
            <a:graphic>
              <a:graphicData uri="http://schemas.openxmlformats.org/drawingml/2006/picture">
                <pic:pic>
                  <pic:nvPicPr>
                    <pic:cNvPr descr="vwd_cleaning_files/figure-docx/unnamed-chunk-7-2.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Directe vergelijking van DAZ</w:t>
      </w:r>
    </w:p>
    <w:p>
      <w:pPr>
        <w:pStyle w:val="BodyText"/>
      </w:pPr>
      <w:r>
        <w:t xml:space="preserve">Door het doorscoren wordt de DAZ iets lager.</w:t>
      </w:r>
    </w:p>
    <w:p>
      <w:pPr>
        <w:pStyle w:val="SourceCode"/>
      </w:pPr>
      <w:r>
        <w:rPr>
          <w:rStyle w:val="FunctionTok"/>
        </w:rPr>
        <w:t xml:space="preserve">ggplot</w:t>
      </w:r>
      <w:r>
        <w:rPr>
          <w:rStyle w:val="NormalTok"/>
        </w:rPr>
        <w:t xml:space="preserve">(compare, </w:t>
      </w:r>
      <w:r>
        <w:br/>
      </w:r>
      <w:r>
        <w:rPr>
          <w:rStyle w:val="NormalTok"/>
        </w:rPr>
        <w:t xml:space="preserve">       </w:t>
      </w:r>
      <w:r>
        <w:rPr>
          <w:rStyle w:val="FunctionTok"/>
        </w:rPr>
        <w:t xml:space="preserve">aes</w:t>
      </w:r>
      <w:r>
        <w:rPr>
          <w:rStyle w:val="NormalTok"/>
        </w:rPr>
        <w:t xml:space="preserve">(daz_raw, daz_door))</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 (</w:t>
      </w:r>
      <w:r>
        <w:rPr>
          <w:rStyle w:val="StringTok"/>
        </w:rPr>
        <w:t xml:space="preserve">"DAZ ruwe data"</w:t>
      </w:r>
      <w:r>
        <w:rPr>
          <w:rStyle w:val="NormalTok"/>
        </w:rPr>
        <w:t xml:space="preserve">)</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"DAZ volledig doorscoren"</w:t>
      </w:r>
      <w:r>
        <w:rPr>
          <w:rStyle w:val="NormalTok"/>
        </w:rPr>
        <w:t xml:space="preserve">)</w:t>
      </w:r>
    </w:p>
    <w:p>
      <w:pPr>
        <w:pStyle w:val="SourceCode"/>
      </w:pPr>
      <w:r>
        <w:rPr>
          <w:rStyle w:val="VerbatimChar"/>
        </w:rPr>
        <w:t xml:space="preserve">## Warning: Removed 132 rows containing missing values (`geom_point()`).</w:t>
      </w:r>
    </w:p>
    <w:p>
      <w:pPr>
        <w:pStyle w:val="FirstParagraph"/>
      </w:pPr>
      <w:r>
        <w:drawing>
          <wp:inline>
            <wp:extent cx="4620126" cy="3696101"/>
            <wp:effectExtent b="0" l="0" r="0" t="0"/>
            <wp:docPr descr="" title="" id="75" name="Picture"/>
            <a:graphic>
              <a:graphicData uri="http://schemas.openxmlformats.org/drawingml/2006/picture">
                <pic:pic>
                  <pic:nvPicPr>
                    <pic:cNvPr descr="vwd_cleaning_files/figure-docx/unnamed-chunk-8-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(compare, </w:t>
      </w:r>
      <w:r>
        <w:br/>
      </w:r>
      <w:r>
        <w:rPr>
          <w:rStyle w:val="NormalTok"/>
        </w:rPr>
        <w:t xml:space="preserve">       </w:t>
      </w:r>
      <w:r>
        <w:rPr>
          <w:rStyle w:val="FunctionTok"/>
        </w:rPr>
        <w:t xml:space="preserve">aes</w:t>
      </w:r>
      <w:r>
        <w:rPr>
          <w:rStyle w:val="NormalTok"/>
        </w:rPr>
        <w:t xml:space="preserve">(daz_raw, daz_doorlim))</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 (</w:t>
      </w:r>
      <w:r>
        <w:rPr>
          <w:rStyle w:val="StringTok"/>
        </w:rPr>
        <w:t xml:space="preserve">"DAZ ruwe data"</w:t>
      </w:r>
      <w:r>
        <w:rPr>
          <w:rStyle w:val="NormalTok"/>
        </w:rPr>
        <w:t xml:space="preserve">)</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"DAZ doorscoren met limiet"</w:t>
      </w:r>
      <w:r>
        <w:rPr>
          <w:rStyle w:val="NormalTok"/>
        </w:rPr>
        <w:t xml:space="preserve">)</w:t>
      </w:r>
    </w:p>
    <w:p>
      <w:pPr>
        <w:pStyle w:val="SourceCode"/>
      </w:pPr>
      <w:r>
        <w:rPr>
          <w:rStyle w:val="VerbatimChar"/>
        </w:rPr>
        <w:t xml:space="preserve">## Warning: Removed 132 rows containing missing values (`geom_point()`).</w:t>
      </w:r>
    </w:p>
    <w:p>
      <w:pPr>
        <w:pStyle w:val="FirstParagraph"/>
      </w:pPr>
      <w:r>
        <w:drawing>
          <wp:inline>
            <wp:extent cx="4620126" cy="3696101"/>
            <wp:effectExtent b="0" l="0" r="0" t="0"/>
            <wp:docPr descr="" title="" id="78" name="Picture"/>
            <a:graphic>
              <a:graphicData uri="http://schemas.openxmlformats.org/drawingml/2006/picture">
                <pic:pic>
                  <pic:nvPicPr>
                    <pic:cNvPr descr="vwd_cleaning_files/figure-docx/unnamed-chunk-8-2.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(compare, </w:t>
      </w:r>
      <w:r>
        <w:br/>
      </w:r>
      <w:r>
        <w:rPr>
          <w:rStyle w:val="NormalTok"/>
        </w:rPr>
        <w:t xml:space="preserve">       </w:t>
      </w:r>
      <w:r>
        <w:rPr>
          <w:rStyle w:val="FunctionTok"/>
        </w:rPr>
        <w:t xml:space="preserve">aes</w:t>
      </w:r>
      <w:r>
        <w:rPr>
          <w:rStyle w:val="NormalTok"/>
        </w:rPr>
        <w:t xml:space="preserve">(daz_door, daz_doorlim))</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 (</w:t>
      </w:r>
      <w:r>
        <w:rPr>
          <w:rStyle w:val="StringTok"/>
        </w:rPr>
        <w:t xml:space="preserve">"DAZ volledig doorscoren"</w:t>
      </w:r>
      <w:r>
        <w:rPr>
          <w:rStyle w:val="NormalTok"/>
        </w:rPr>
        <w:t xml:space="preserve">)</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"DAZ doorscoren met limiet"</w:t>
      </w:r>
      <w:r>
        <w:rPr>
          <w:rStyle w:val="NormalTok"/>
        </w:rPr>
        <w:t xml:space="preserve">)</w:t>
      </w:r>
    </w:p>
    <w:p>
      <w:pPr>
        <w:pStyle w:val="SourceCode"/>
      </w:pPr>
      <w:r>
        <w:rPr>
          <w:rStyle w:val="VerbatimChar"/>
        </w:rPr>
        <w:t xml:space="preserve">## Warning: Removed 132 rows containing missing values (`geom_point()`).</w:t>
      </w:r>
    </w:p>
    <w:p>
      <w:pPr>
        <w:pStyle w:val="FirstParagraph"/>
      </w:pPr>
      <w:r>
        <w:drawing>
          <wp:inline>
            <wp:extent cx="4620126" cy="3696101"/>
            <wp:effectExtent b="0" l="0" r="0" t="0"/>
            <wp:docPr descr="" title="" id="81" name="Picture"/>
            <a:graphic>
              <a:graphicData uri="http://schemas.openxmlformats.org/drawingml/2006/picture">
                <pic:pic>
                  <pic:nvPicPr>
                    <pic:cNvPr descr="vwd_cleaning_files/figure-docx/unnamed-chunk-8-3.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End w:id="83"/>
    <w:bookmarkStart w:id="84" w:name="regressie-d-score-en-gestational-age"/>
    <w:p>
      <w:pPr>
        <w:pStyle w:val="Heading2"/>
      </w:pPr>
      <w:r>
        <w:t xml:space="preserve">Regressie D-score en gestational age</w:t>
      </w:r>
    </w:p>
    <w:p>
      <w:pPr>
        <w:pStyle w:val="FirstParagraph"/>
      </w:pPr>
      <w:r>
        <w:rPr>
          <w:bCs/>
          <w:b/>
        </w:rPr>
        <w:t xml:space="preserve">Gestational age</w:t>
      </w:r>
    </w:p>
    <w:p>
      <w:pPr>
        <w:pStyle w:val="BodyText"/>
      </w:pPr>
      <w:r>
        <w:t xml:space="preserve">Hier lijkt doorscoren met leeftijdslimieten het meeste variantie te verklaren en de sterkste associatie te hebben.</w:t>
      </w:r>
    </w:p>
    <w:p>
      <w:pPr>
        <w:pStyle w:val="BodyText"/>
      </w:pPr>
      <w:r>
        <w:rPr>
          <w:iCs/>
          <w:i/>
        </w:rPr>
        <w:t xml:space="preserve">Ruwe data</w:t>
      </w:r>
    </w:p>
    <w:p>
      <w:pPr>
        <w:pStyle w:val="SourceCode"/>
      </w:pPr>
      <w:r>
        <w:rPr>
          <w:rStyle w:val="NormalTok"/>
        </w:rPr>
        <w:t xml:space="preserve">vwd_d </w:t>
      </w:r>
      <w:r>
        <w:rPr>
          <w:rStyle w:val="OtherTok"/>
        </w:rPr>
        <w:t xml:space="preserve">&lt;-</w:t>
      </w:r>
      <w:r>
        <w:rPr>
          <w:rStyle w:val="NormalTok"/>
        </w:rPr>
        <w:t xml:space="preserve"> dgsed </w:t>
      </w:r>
      <w:r>
        <w:rPr>
          <w:rStyle w:val="SpecialCharTok"/>
        </w:rPr>
        <w:t xml:space="preserve">%&gt;%</w:t>
      </w:r>
      <w:r>
        <w:rPr>
          <w:rStyle w:val="NormalTok"/>
        </w:rPr>
        <w:t xml:space="preserve"> </w:t>
      </w:r>
      <w:r>
        <w:rPr>
          <w:rStyle w:val="FunctionTok"/>
        </w:rPr>
        <w:t xml:space="preserve">bind_cols</w:t>
      </w:r>
      <w:r>
        <w:rPr>
          <w:rStyle w:val="NormalTok"/>
        </w:rPr>
        <w:t xml:space="preserve">(vwd)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w:t>
      </w:r>
      <w:r>
        <w:rPr>
          <w:rStyle w:val="NormalTok"/>
        </w:rPr>
        <w:t xml:space="preserve">)</w:t>
      </w:r>
      <w:r>
        <w:br/>
      </w:r>
      <w:r>
        <w:rPr>
          <w:rStyle w:val="FunctionTok"/>
        </w:rPr>
        <w:t xml:space="preserve">lm</w:t>
      </w:r>
      <w:r>
        <w:rPr>
          <w:rStyle w:val="NormalTok"/>
        </w:rPr>
        <w:t xml:space="preserve">(daz </w:t>
      </w:r>
      <w:r>
        <w:rPr>
          <w:rStyle w:val="SpecialCharTok"/>
        </w:rPr>
        <w:t xml:space="preserve">~</w:t>
      </w:r>
      <w:r>
        <w:rPr>
          <w:rStyle w:val="NormalTok"/>
        </w:rPr>
        <w:t xml:space="preserve"> gagebrth, </w:t>
      </w:r>
      <w:r>
        <w:rPr>
          <w:rStyle w:val="AttributeTok"/>
        </w:rPr>
        <w:t xml:space="preserve">data =</w:t>
      </w:r>
      <w:r>
        <w:rPr>
          <w:rStyle w:val="NormalTok"/>
        </w:rPr>
        <w:t xml:space="preserve"> vwd_d) </w:t>
      </w:r>
      <w:r>
        <w:rPr>
          <w:rStyle w:val="SpecialCharTok"/>
        </w:rPr>
        <w:t xml:space="preserve">%&gt;%</w:t>
      </w:r>
      <w:r>
        <w:rPr>
          <w:rStyle w:val="NormalTok"/>
        </w:rPr>
        <w:t xml:space="preserve"> summary</w:t>
      </w:r>
    </w:p>
    <w:p>
      <w:pPr>
        <w:pStyle w:val="SourceCode"/>
      </w:pPr>
      <w:r>
        <w:rPr>
          <w:rStyle w:val="VerbatimChar"/>
        </w:rPr>
        <w:t xml:space="preserve">## </w:t>
      </w:r>
      <w:r>
        <w:br/>
      </w:r>
      <w:r>
        <w:rPr>
          <w:rStyle w:val="VerbatimChar"/>
        </w:rPr>
        <w:t xml:space="preserve">## Call:</w:t>
      </w:r>
      <w:r>
        <w:br/>
      </w:r>
      <w:r>
        <w:rPr>
          <w:rStyle w:val="VerbatimChar"/>
        </w:rPr>
        <w:t xml:space="preserve">## lm(formula = daz ~ gagebrth, data = vwd_d)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-3.7444 -0.7065  0.0148  0.7609  2.3154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-3.7535425  0.1719905  -21.82   &lt;2e-16 ***</w:t>
      </w:r>
      <w:r>
        <w:br/>
      </w:r>
      <w:r>
        <w:rPr>
          <w:rStyle w:val="VerbatimChar"/>
        </w:rPr>
        <w:t xml:space="preserve">## gagebrth     0.0148456  0.0006202   23.94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0.9395 on 15329 degrees of freedom</w:t>
      </w:r>
      <w:r>
        <w:br/>
      </w:r>
      <w:r>
        <w:rPr>
          <w:rStyle w:val="VerbatimChar"/>
        </w:rPr>
        <w:t xml:space="preserve">##   (136 observations deleted due to missingness)</w:t>
      </w:r>
      <w:r>
        <w:br/>
      </w:r>
      <w:r>
        <w:rPr>
          <w:rStyle w:val="VerbatimChar"/>
        </w:rPr>
        <w:t xml:space="preserve">## Multiple R-squared:  0.03603,    Adjusted R-squared:  0.03597 </w:t>
      </w:r>
      <w:r>
        <w:br/>
      </w:r>
      <w:r>
        <w:rPr>
          <w:rStyle w:val="VerbatimChar"/>
        </w:rPr>
        <w:t xml:space="preserve">## F-statistic:   573 on 1 and 15329 DF,  p-value: &lt; 2.2e-16</w:t>
      </w:r>
    </w:p>
    <w:p>
      <w:pPr>
        <w:pStyle w:val="FirstParagraph"/>
      </w:pPr>
      <w:r>
        <w:rPr>
          <w:iCs/>
          <w:i/>
        </w:rPr>
        <w:t xml:space="preserve">Volledig doorscoren</w:t>
      </w:r>
    </w:p>
    <w:p>
      <w:pPr>
        <w:pStyle w:val="SourceCode"/>
      </w:pPr>
      <w:r>
        <w:rPr>
          <w:rStyle w:val="NormalTok"/>
        </w:rPr>
        <w:t xml:space="preserve">vwd_add </w:t>
      </w:r>
      <w:r>
        <w:rPr>
          <w:rStyle w:val="OtherTok"/>
        </w:rPr>
        <w:t xml:space="preserve">&lt;-</w:t>
      </w:r>
      <w:r>
        <w:rPr>
          <w:rStyle w:val="NormalTok"/>
        </w:rPr>
        <w:t xml:space="preserve"> dgsed_add </w:t>
      </w:r>
      <w:r>
        <w:rPr>
          <w:rStyle w:val="SpecialCharTok"/>
        </w:rPr>
        <w:t xml:space="preserve">%&gt;%</w:t>
      </w:r>
      <w:r>
        <w:rPr>
          <w:rStyle w:val="NormalTok"/>
        </w:rPr>
        <w:t xml:space="preserve"> </w:t>
      </w:r>
      <w:r>
        <w:rPr>
          <w:rStyle w:val="FunctionTok"/>
        </w:rPr>
        <w:t xml:space="preserve">bind_cols</w:t>
      </w:r>
      <w:r>
        <w:rPr>
          <w:rStyle w:val="NormalTok"/>
        </w:rPr>
        <w:t xml:space="preserve">(vwd)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w:t>
      </w:r>
      <w:r>
        <w:rPr>
          <w:rStyle w:val="NormalTok"/>
        </w:rPr>
        <w:t xml:space="preserve">)</w:t>
      </w:r>
      <w:r>
        <w:br/>
      </w:r>
      <w:r>
        <w:rPr>
          <w:rStyle w:val="FunctionTok"/>
        </w:rPr>
        <w:t xml:space="preserve">lm</w:t>
      </w:r>
      <w:r>
        <w:rPr>
          <w:rStyle w:val="NormalTok"/>
        </w:rPr>
        <w:t xml:space="preserve">(daz </w:t>
      </w:r>
      <w:r>
        <w:rPr>
          <w:rStyle w:val="SpecialCharTok"/>
        </w:rPr>
        <w:t xml:space="preserve">~</w:t>
      </w:r>
      <w:r>
        <w:rPr>
          <w:rStyle w:val="NormalTok"/>
        </w:rPr>
        <w:t xml:space="preserve"> gagebrth, </w:t>
      </w:r>
      <w:r>
        <w:rPr>
          <w:rStyle w:val="AttributeTok"/>
        </w:rPr>
        <w:t xml:space="preserve">data =</w:t>
      </w:r>
      <w:r>
        <w:rPr>
          <w:rStyle w:val="NormalTok"/>
        </w:rPr>
        <w:t xml:space="preserve"> vwd_add) </w:t>
      </w:r>
      <w:r>
        <w:rPr>
          <w:rStyle w:val="SpecialCharTok"/>
        </w:rPr>
        <w:t xml:space="preserve">%&gt;%</w:t>
      </w:r>
      <w:r>
        <w:rPr>
          <w:rStyle w:val="NormalTok"/>
        </w:rPr>
        <w:t xml:space="preserve"> summary</w:t>
      </w:r>
    </w:p>
    <w:p>
      <w:pPr>
        <w:pStyle w:val="SourceCode"/>
      </w:pPr>
      <w:r>
        <w:rPr>
          <w:rStyle w:val="VerbatimChar"/>
        </w:rPr>
        <w:t xml:space="preserve">## </w:t>
      </w:r>
      <w:r>
        <w:br/>
      </w:r>
      <w:r>
        <w:rPr>
          <w:rStyle w:val="VerbatimChar"/>
        </w:rPr>
        <w:t xml:space="preserve">## Call:</w:t>
      </w:r>
      <w:r>
        <w:br/>
      </w:r>
      <w:r>
        <w:rPr>
          <w:rStyle w:val="VerbatimChar"/>
        </w:rPr>
        <w:t xml:space="preserve">## lm(formula = daz ~ gagebrth, data = vwd_add)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-3.4749 -0.6239 -0.0439  0.6386  2.5261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-3.8623319  0.1531990  -25.21   &lt;2e-16 ***</w:t>
      </w:r>
      <w:r>
        <w:br/>
      </w:r>
      <w:r>
        <w:rPr>
          <w:rStyle w:val="VerbatimChar"/>
        </w:rPr>
        <w:t xml:space="preserve">## gagebrth     0.0142866  0.0005524   25.86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0.8674 on 16521 degrees of freedom</w:t>
      </w:r>
      <w:r>
        <w:br/>
      </w:r>
      <w:r>
        <w:rPr>
          <w:rStyle w:val="VerbatimChar"/>
        </w:rPr>
        <w:t xml:space="preserve">##   (5 observations deleted due to missingness)</w:t>
      </w:r>
      <w:r>
        <w:br/>
      </w:r>
      <w:r>
        <w:rPr>
          <w:rStyle w:val="VerbatimChar"/>
        </w:rPr>
        <w:t xml:space="preserve">## Multiple R-squared:  0.03891,    Adjusted R-squared:  0.03886 </w:t>
      </w:r>
      <w:r>
        <w:br/>
      </w:r>
      <w:r>
        <w:rPr>
          <w:rStyle w:val="VerbatimChar"/>
        </w:rPr>
        <w:t xml:space="preserve">## F-statistic: 668.9 on 1 and 16521 DF,  p-value: &lt; 2.2e-16</w:t>
      </w:r>
    </w:p>
    <w:p>
      <w:pPr>
        <w:pStyle w:val="FirstParagraph"/>
      </w:pPr>
      <w:r>
        <w:rPr>
          <w:iCs/>
          <w:i/>
        </w:rPr>
        <w:t xml:space="preserve">Doorscoren met leeftijdslimiet</w:t>
      </w:r>
    </w:p>
    <w:p>
      <w:pPr>
        <w:pStyle w:val="SourceCode"/>
      </w:pPr>
      <w:r>
        <w:rPr>
          <w:rStyle w:val="NormalTok"/>
        </w:rPr>
        <w:t xml:space="preserve">vwd_add_limit </w:t>
      </w:r>
      <w:r>
        <w:rPr>
          <w:rStyle w:val="OtherTok"/>
        </w:rPr>
        <w:t xml:space="preserve">&lt;-</w:t>
      </w:r>
      <w:r>
        <w:rPr>
          <w:rStyle w:val="NormalTok"/>
        </w:rPr>
        <w:t xml:space="preserve"> dgsed_add_limit </w:t>
      </w:r>
      <w:r>
        <w:rPr>
          <w:rStyle w:val="SpecialCharTok"/>
        </w:rPr>
        <w:t xml:space="preserve">%&gt;%</w:t>
      </w:r>
      <w:r>
        <w:rPr>
          <w:rStyle w:val="NormalTok"/>
        </w:rPr>
        <w:t xml:space="preserve"> </w:t>
      </w:r>
      <w:r>
        <w:rPr>
          <w:rStyle w:val="FunctionTok"/>
        </w:rPr>
        <w:t xml:space="preserve">bind_cols</w:t>
      </w:r>
      <w:r>
        <w:rPr>
          <w:rStyle w:val="NormalTok"/>
        </w:rPr>
        <w:t xml:space="preserve">(vwd) </w:t>
      </w:r>
      <w:r>
        <w:rPr>
          <w:rStyle w:val="SpecialCharTok"/>
        </w:rPr>
        <w:t xml:space="preserve">%&gt;%</w:t>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3</w:t>
      </w:r>
      <w:r>
        <w:rPr>
          <w:rStyle w:val="NormalTok"/>
        </w:rPr>
        <w:t xml:space="preserve">)</w:t>
      </w:r>
      <w:r>
        <w:br/>
      </w:r>
      <w:r>
        <w:rPr>
          <w:rStyle w:val="FunctionTok"/>
        </w:rPr>
        <w:t xml:space="preserve">lm</w:t>
      </w:r>
      <w:r>
        <w:rPr>
          <w:rStyle w:val="NormalTok"/>
        </w:rPr>
        <w:t xml:space="preserve">(daz </w:t>
      </w:r>
      <w:r>
        <w:rPr>
          <w:rStyle w:val="SpecialCharTok"/>
        </w:rPr>
        <w:t xml:space="preserve">~</w:t>
      </w:r>
      <w:r>
        <w:rPr>
          <w:rStyle w:val="NormalTok"/>
        </w:rPr>
        <w:t xml:space="preserve"> gagebrth, </w:t>
      </w:r>
      <w:r>
        <w:rPr>
          <w:rStyle w:val="AttributeTok"/>
        </w:rPr>
        <w:t xml:space="preserve">data =</w:t>
      </w:r>
      <w:r>
        <w:rPr>
          <w:rStyle w:val="NormalTok"/>
        </w:rPr>
        <w:t xml:space="preserve"> vwd_add_limit) </w:t>
      </w:r>
      <w:r>
        <w:rPr>
          <w:rStyle w:val="SpecialCharTok"/>
        </w:rPr>
        <w:t xml:space="preserve">%&gt;%</w:t>
      </w:r>
      <w:r>
        <w:rPr>
          <w:rStyle w:val="NormalTok"/>
        </w:rPr>
        <w:t xml:space="preserve"> summary</w:t>
      </w:r>
    </w:p>
    <w:p>
      <w:pPr>
        <w:pStyle w:val="SourceCode"/>
      </w:pPr>
      <w:r>
        <w:rPr>
          <w:rStyle w:val="VerbatimChar"/>
        </w:rPr>
        <w:t xml:space="preserve">## </w:t>
      </w:r>
      <w:r>
        <w:br/>
      </w:r>
      <w:r>
        <w:rPr>
          <w:rStyle w:val="VerbatimChar"/>
        </w:rPr>
        <w:t xml:space="preserve">## Call:</w:t>
      </w:r>
      <w:r>
        <w:br/>
      </w:r>
      <w:r>
        <w:rPr>
          <w:rStyle w:val="VerbatimChar"/>
        </w:rPr>
        <w:t xml:space="preserve">## lm(formula = daz ~ gagebrth, data = vwd_add_limit)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-3.7607 -0.6674  0.0082  0.7369  2.3165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-3.8189204  0.1648791  -23.16   &lt;2e-16 ***</w:t>
      </w:r>
      <w:r>
        <w:br/>
      </w:r>
      <w:r>
        <w:rPr>
          <w:rStyle w:val="VerbatimChar"/>
        </w:rPr>
        <w:t xml:space="preserve">## gagebrth     0.0151527  0.0005946   25.49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0.9171 on 15960 degrees of freedom</w:t>
      </w:r>
      <w:r>
        <w:br/>
      </w:r>
      <w:r>
        <w:rPr>
          <w:rStyle w:val="VerbatimChar"/>
        </w:rPr>
        <w:t xml:space="preserve">##   (5 observations deleted due to missingness)</w:t>
      </w:r>
      <w:r>
        <w:br/>
      </w:r>
      <w:r>
        <w:rPr>
          <w:rStyle w:val="VerbatimChar"/>
        </w:rPr>
        <w:t xml:space="preserve">## Multiple R-squared:  0.03911,    Adjusted R-squared:  0.03905 </w:t>
      </w:r>
      <w:r>
        <w:br/>
      </w:r>
      <w:r>
        <w:rPr>
          <w:rStyle w:val="VerbatimChar"/>
        </w:rPr>
        <w:t xml:space="preserve">## F-statistic: 649.5 on 1 and 15960 DF,  p-value: &lt; 2.2e-16</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Van Wiechen data JGZ</dc:title>
  <dc:creator>Iris Eekhout</dc:creator>
  <cp:keywords/>
  <dcterms:created xsi:type="dcterms:W3CDTF">2024-07-09T12:51:52Z</dcterms:created>
  <dcterms:modified xsi:type="dcterms:W3CDTF">2024-07-09T12:51:52Z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2024-07-09</vt:lpwstr>
  </property>
  <property fmtid="{D5CDD505-2E9C-101B-9397-08002B2CF9AE}" pid="3" name="output">
    <vt:lpwstr/>
  </property>
</Properties>
</file>