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28F6" w:rsidRDefault="007728F6" w:rsidP="00DE507D">
      <w:pPr>
        <w:jc w:val="center"/>
        <w:rPr>
          <w:rFonts w:ascii="Times New Roman" w:hAnsi="Times New Roman" w:cs="Times New Roman"/>
          <w:b/>
          <w:sz w:val="36"/>
        </w:rPr>
      </w:pPr>
    </w:p>
    <w:p w:rsidR="007728F6" w:rsidRDefault="007728F6" w:rsidP="00DE507D">
      <w:pPr>
        <w:jc w:val="center"/>
        <w:rPr>
          <w:rFonts w:ascii="Times New Roman" w:hAnsi="Times New Roman" w:cs="Times New Roman"/>
          <w:b/>
          <w:sz w:val="36"/>
        </w:rPr>
      </w:pPr>
    </w:p>
    <w:p w:rsidR="007728F6" w:rsidRDefault="007728F6" w:rsidP="00DE507D">
      <w:pPr>
        <w:jc w:val="center"/>
        <w:rPr>
          <w:rFonts w:ascii="Times New Roman" w:hAnsi="Times New Roman" w:cs="Times New Roman"/>
          <w:b/>
          <w:sz w:val="36"/>
        </w:rPr>
      </w:pPr>
    </w:p>
    <w:p w:rsidR="007728F6" w:rsidRDefault="007728F6" w:rsidP="00DE507D">
      <w:pPr>
        <w:jc w:val="center"/>
        <w:rPr>
          <w:rFonts w:ascii="Times New Roman" w:hAnsi="Times New Roman" w:cs="Times New Roman"/>
          <w:b/>
          <w:sz w:val="36"/>
        </w:rPr>
      </w:pPr>
    </w:p>
    <w:p w:rsidR="007728F6" w:rsidRDefault="007728F6" w:rsidP="00DE507D">
      <w:pPr>
        <w:jc w:val="center"/>
        <w:rPr>
          <w:rFonts w:ascii="Times New Roman" w:hAnsi="Times New Roman" w:cs="Times New Roman"/>
          <w:b/>
          <w:sz w:val="36"/>
        </w:rPr>
      </w:pPr>
    </w:p>
    <w:p w:rsidR="007728F6" w:rsidRDefault="007728F6" w:rsidP="00DE507D">
      <w:pPr>
        <w:jc w:val="center"/>
        <w:rPr>
          <w:rFonts w:ascii="Times New Roman" w:hAnsi="Times New Roman" w:cs="Times New Roman"/>
          <w:b/>
          <w:sz w:val="36"/>
        </w:rPr>
      </w:pPr>
    </w:p>
    <w:p w:rsidR="007728F6" w:rsidRDefault="007728F6" w:rsidP="00DE507D">
      <w:pPr>
        <w:jc w:val="center"/>
        <w:rPr>
          <w:rFonts w:ascii="Times New Roman" w:hAnsi="Times New Roman" w:cs="Times New Roman"/>
          <w:b/>
          <w:sz w:val="36"/>
        </w:rPr>
      </w:pPr>
    </w:p>
    <w:p w:rsidR="007728F6" w:rsidRDefault="007728F6" w:rsidP="00DE507D">
      <w:pPr>
        <w:jc w:val="center"/>
        <w:rPr>
          <w:rFonts w:ascii="Times New Roman" w:hAnsi="Times New Roman" w:cs="Times New Roman"/>
          <w:b/>
          <w:sz w:val="36"/>
        </w:rPr>
      </w:pPr>
      <w:r>
        <w:rPr>
          <w:rFonts w:ascii="Times New Roman" w:hAnsi="Times New Roman" w:cs="Times New Roman"/>
          <w:b/>
          <w:sz w:val="36"/>
        </w:rPr>
        <w:t xml:space="preserve">Synopsis of </w:t>
      </w:r>
    </w:p>
    <w:p w:rsidR="007728F6" w:rsidRDefault="007728F6" w:rsidP="00DE507D">
      <w:pPr>
        <w:jc w:val="center"/>
        <w:rPr>
          <w:rFonts w:ascii="Times New Roman" w:hAnsi="Times New Roman" w:cs="Times New Roman"/>
          <w:b/>
          <w:sz w:val="36"/>
        </w:rPr>
      </w:pPr>
    </w:p>
    <w:p w:rsidR="007728F6" w:rsidRPr="007728F6" w:rsidRDefault="007728F6" w:rsidP="00DE507D">
      <w:pPr>
        <w:jc w:val="center"/>
        <w:rPr>
          <w:rFonts w:ascii="Times New Roman" w:hAnsi="Times New Roman" w:cs="Times New Roman"/>
          <w:b/>
          <w:sz w:val="40"/>
        </w:rPr>
      </w:pPr>
      <w:r w:rsidRPr="007728F6">
        <w:rPr>
          <w:rFonts w:ascii="Times New Roman" w:hAnsi="Times New Roman" w:cs="Times New Roman"/>
          <w:b/>
          <w:sz w:val="40"/>
        </w:rPr>
        <w:t>Online Grocery Shopping System</w:t>
      </w:r>
    </w:p>
    <w:p w:rsidR="007728F6" w:rsidRDefault="007728F6">
      <w:pPr>
        <w:rPr>
          <w:rFonts w:ascii="Times New Roman" w:hAnsi="Times New Roman" w:cs="Times New Roman"/>
          <w:b/>
          <w:sz w:val="36"/>
        </w:rPr>
      </w:pPr>
      <w:r>
        <w:rPr>
          <w:rFonts w:ascii="Times New Roman" w:hAnsi="Times New Roman" w:cs="Times New Roman"/>
          <w:b/>
          <w:sz w:val="36"/>
        </w:rPr>
        <w:br w:type="page"/>
      </w:r>
    </w:p>
    <w:p w:rsidR="00DE507D" w:rsidRPr="002D2B4C" w:rsidRDefault="00DE507D" w:rsidP="00DE507D">
      <w:pPr>
        <w:jc w:val="center"/>
        <w:rPr>
          <w:rFonts w:ascii="Times New Roman" w:hAnsi="Times New Roman" w:cs="Times New Roman"/>
          <w:b/>
          <w:sz w:val="36"/>
        </w:rPr>
      </w:pPr>
      <w:r w:rsidRPr="002D2B4C">
        <w:rPr>
          <w:rFonts w:ascii="Times New Roman" w:hAnsi="Times New Roman" w:cs="Times New Roman"/>
          <w:b/>
          <w:sz w:val="36"/>
        </w:rPr>
        <w:lastRenderedPageBreak/>
        <w:t>ONLINE GROCERY SHOPPING SYSTEM</w:t>
      </w:r>
    </w:p>
    <w:p w:rsidR="00DE507D" w:rsidRDefault="00DE507D" w:rsidP="00DE507D">
      <w:pPr>
        <w:rPr>
          <w:sz w:val="40"/>
        </w:rPr>
      </w:pPr>
    </w:p>
    <w:p w:rsidR="002B04EF" w:rsidRPr="00DE507D" w:rsidRDefault="002B04EF" w:rsidP="00DE507D">
      <w:pPr>
        <w:rPr>
          <w:sz w:val="40"/>
        </w:rPr>
      </w:pPr>
    </w:p>
    <w:p w:rsidR="00DE507D" w:rsidRPr="002D2B4C" w:rsidRDefault="00DE507D" w:rsidP="00DE507D">
      <w:pPr>
        <w:rPr>
          <w:rFonts w:ascii="Times New Roman" w:hAnsi="Times New Roman" w:cs="Times New Roman"/>
          <w:b/>
          <w:color w:val="7F7F7F" w:themeColor="text1" w:themeTint="80"/>
          <w:spacing w:val="2"/>
          <w:sz w:val="28"/>
          <w:szCs w:val="17"/>
        </w:rPr>
      </w:pPr>
      <w:r w:rsidRPr="002D2B4C">
        <w:rPr>
          <w:rFonts w:ascii="Times New Roman" w:hAnsi="Times New Roman" w:cs="Times New Roman"/>
          <w:b/>
          <w:color w:val="7F7F7F" w:themeColor="text1" w:themeTint="80"/>
          <w:spacing w:val="2"/>
          <w:sz w:val="28"/>
          <w:szCs w:val="17"/>
        </w:rPr>
        <w:t>INTRODUCTION</w:t>
      </w:r>
    </w:p>
    <w:p w:rsidR="0068226B" w:rsidRDefault="00DE507D" w:rsidP="0068226B">
      <w:pPr>
        <w:jc w:val="both"/>
        <w:rPr>
          <w:rFonts w:ascii="Times New Roman" w:hAnsi="Times New Roman" w:cs="Times New Roman"/>
          <w:sz w:val="24"/>
          <w:szCs w:val="24"/>
        </w:rPr>
      </w:pPr>
      <w:r>
        <w:rPr>
          <w:rFonts w:ascii="Times New Roman" w:hAnsi="Times New Roman" w:cs="Times New Roman"/>
          <w:sz w:val="24"/>
          <w:szCs w:val="24"/>
        </w:rPr>
        <w:t>Online Grocery Shopping is the norm these day. There are lot of successful websites such as BigBasket.com, askmegorocery.com</w:t>
      </w:r>
      <w:r w:rsidR="0068226B">
        <w:rPr>
          <w:rFonts w:ascii="Times New Roman" w:hAnsi="Times New Roman" w:cs="Times New Roman"/>
          <w:sz w:val="24"/>
          <w:szCs w:val="24"/>
        </w:rPr>
        <w:t xml:space="preserve"> etc in this space. Purpose of Online Grocery Shopping system is to allow customer to shop will increase the ease, efficiency and reduce the chance of manual errors. With the popularity of PCs, and mobile easy access to internet and World Wide Web (WWW), Internet is increasingly used by consumers &amp; vendors as a channel for shopping, payment &amp; other operations.</w:t>
      </w:r>
    </w:p>
    <w:p w:rsidR="00DE507D" w:rsidRPr="00DE507D" w:rsidRDefault="0068226B" w:rsidP="0068226B">
      <w:pPr>
        <w:jc w:val="both"/>
        <w:rPr>
          <w:rFonts w:ascii="Times New Roman" w:hAnsi="Times New Roman" w:cs="Times New Roman"/>
          <w:sz w:val="24"/>
          <w:szCs w:val="24"/>
        </w:rPr>
      </w:pPr>
      <w:r>
        <w:rPr>
          <w:rFonts w:ascii="Times New Roman" w:hAnsi="Times New Roman" w:cs="Times New Roman"/>
          <w:sz w:val="24"/>
          <w:szCs w:val="24"/>
        </w:rPr>
        <w:t xml:space="preserve"> </w:t>
      </w:r>
    </w:p>
    <w:p w:rsidR="00391720" w:rsidRPr="002D2B4C" w:rsidRDefault="0068226B" w:rsidP="00DE507D">
      <w:pPr>
        <w:rPr>
          <w:rFonts w:ascii="Times New Roman" w:hAnsi="Times New Roman" w:cs="Times New Roman"/>
          <w:b/>
          <w:color w:val="7F7F7F" w:themeColor="text1" w:themeTint="80"/>
          <w:spacing w:val="2"/>
          <w:sz w:val="28"/>
          <w:szCs w:val="12"/>
        </w:rPr>
      </w:pPr>
      <w:r w:rsidRPr="002D2B4C">
        <w:rPr>
          <w:rFonts w:ascii="Times New Roman" w:hAnsi="Times New Roman" w:cs="Times New Roman"/>
          <w:b/>
          <w:color w:val="7F7F7F" w:themeColor="text1" w:themeTint="80"/>
          <w:spacing w:val="2"/>
          <w:sz w:val="28"/>
          <w:szCs w:val="12"/>
        </w:rPr>
        <w:t>OBJECTIV</w:t>
      </w:r>
      <w:r w:rsidR="00716B40" w:rsidRPr="002D2B4C">
        <w:rPr>
          <w:rFonts w:ascii="Times New Roman" w:hAnsi="Times New Roman" w:cs="Times New Roman"/>
          <w:b/>
          <w:color w:val="7F7F7F" w:themeColor="text1" w:themeTint="80"/>
          <w:spacing w:val="2"/>
          <w:sz w:val="28"/>
          <w:szCs w:val="12"/>
        </w:rPr>
        <w:t>E</w:t>
      </w:r>
    </w:p>
    <w:p w:rsidR="00716B40" w:rsidRDefault="00716B40" w:rsidP="00144BD8">
      <w:pPr>
        <w:jc w:val="both"/>
        <w:rPr>
          <w:rFonts w:ascii="Times New Roman" w:hAnsi="Times New Roman" w:cs="Times New Roman"/>
          <w:color w:val="3C4043"/>
          <w:spacing w:val="2"/>
          <w:sz w:val="24"/>
          <w:szCs w:val="12"/>
        </w:rPr>
      </w:pPr>
      <w:r>
        <w:rPr>
          <w:rFonts w:ascii="Times New Roman" w:hAnsi="Times New Roman" w:cs="Times New Roman"/>
          <w:color w:val="3C4043"/>
          <w:spacing w:val="2"/>
          <w:sz w:val="24"/>
          <w:szCs w:val="12"/>
        </w:rPr>
        <w:t xml:space="preserve">The main objective of proposed system, is used to provide Online Grocery Shopping solution to consumers and vendors. It will automate some of the basic operations of an online store. Scope would be to provide basic functionalities using a web application so that those manual process can be automated. It will include to provide administration access to vendors and admins </w:t>
      </w:r>
      <w:r w:rsidR="00144BD8">
        <w:rPr>
          <w:rFonts w:ascii="Times New Roman" w:hAnsi="Times New Roman" w:cs="Times New Roman"/>
          <w:color w:val="3C4043"/>
          <w:spacing w:val="2"/>
          <w:sz w:val="24"/>
          <w:szCs w:val="12"/>
        </w:rPr>
        <w:t>and use specific access to customers.</w:t>
      </w:r>
    </w:p>
    <w:p w:rsidR="00144BD8" w:rsidRPr="00716B40" w:rsidRDefault="00144BD8" w:rsidP="00144BD8">
      <w:pPr>
        <w:jc w:val="both"/>
        <w:rPr>
          <w:rFonts w:ascii="Times New Roman" w:hAnsi="Times New Roman" w:cs="Times New Roman"/>
          <w:color w:val="3C4043"/>
          <w:spacing w:val="2"/>
          <w:sz w:val="24"/>
          <w:szCs w:val="12"/>
        </w:rPr>
      </w:pPr>
    </w:p>
    <w:p w:rsidR="0068226B" w:rsidRPr="002D2B4C" w:rsidRDefault="00144BD8" w:rsidP="00DE507D">
      <w:pPr>
        <w:rPr>
          <w:rFonts w:ascii="Times New Roman" w:hAnsi="Times New Roman" w:cs="Times New Roman"/>
          <w:b/>
          <w:color w:val="7F7F7F" w:themeColor="text1" w:themeTint="80"/>
          <w:spacing w:val="2"/>
          <w:sz w:val="28"/>
          <w:szCs w:val="12"/>
        </w:rPr>
      </w:pPr>
      <w:r w:rsidRPr="002D2B4C">
        <w:rPr>
          <w:rFonts w:ascii="Times New Roman" w:hAnsi="Times New Roman" w:cs="Times New Roman"/>
          <w:b/>
          <w:color w:val="7F7F7F" w:themeColor="text1" w:themeTint="80"/>
          <w:spacing w:val="2"/>
          <w:sz w:val="28"/>
          <w:szCs w:val="12"/>
        </w:rPr>
        <w:t>BACKGROUND</w:t>
      </w:r>
    </w:p>
    <w:p w:rsidR="002D2B4C" w:rsidRDefault="002D2B4C" w:rsidP="002D2B4C">
      <w:pPr>
        <w:jc w:val="both"/>
        <w:rPr>
          <w:rFonts w:ascii="Times New Roman" w:hAnsi="Times New Roman" w:cs="Times New Roman"/>
          <w:sz w:val="24"/>
          <w:szCs w:val="28"/>
        </w:rPr>
      </w:pPr>
      <w:r w:rsidRPr="002D2B4C">
        <w:rPr>
          <w:rFonts w:ascii="Times New Roman" w:hAnsi="Times New Roman" w:cs="Times New Roman"/>
          <w:sz w:val="24"/>
          <w:szCs w:val="28"/>
        </w:rPr>
        <w:t>In fast pace of time today everyone is</w:t>
      </w:r>
      <w:r>
        <w:rPr>
          <w:rFonts w:ascii="Times New Roman" w:hAnsi="Times New Roman" w:cs="Times New Roman"/>
          <w:sz w:val="24"/>
          <w:szCs w:val="28"/>
        </w:rPr>
        <w:t xml:space="preserve"> squeezed for time, people want to easily shopping without going to shope. The software has ability to host allow a user to maintain the online shopping system. In the on-line grocery shop to provide many facilities like home delivery at the time, debit card/credit card/net banking/cash on delivery payments systems, add cart or remove etc.</w:t>
      </w:r>
    </w:p>
    <w:p w:rsidR="002D2B4C" w:rsidRPr="002D2B4C" w:rsidRDefault="002D2B4C" w:rsidP="002D2B4C">
      <w:pPr>
        <w:rPr>
          <w:rFonts w:ascii="Times New Roman" w:hAnsi="Times New Roman" w:cs="Times New Roman"/>
          <w:sz w:val="28"/>
          <w:szCs w:val="28"/>
        </w:rPr>
      </w:pPr>
    </w:p>
    <w:p w:rsidR="002D2B4C" w:rsidRDefault="00A92997" w:rsidP="002D2B4C">
      <w:pPr>
        <w:rPr>
          <w:rFonts w:ascii="Times New Roman" w:hAnsi="Times New Roman" w:cs="Times New Roman"/>
          <w:b/>
          <w:color w:val="7F7F7F" w:themeColor="text1" w:themeTint="80"/>
          <w:spacing w:val="2"/>
          <w:sz w:val="28"/>
          <w:szCs w:val="28"/>
        </w:rPr>
      </w:pPr>
      <w:r w:rsidRPr="00A92997">
        <w:rPr>
          <w:rFonts w:ascii="Times New Roman" w:hAnsi="Times New Roman" w:cs="Times New Roman"/>
          <w:b/>
          <w:color w:val="7F7F7F" w:themeColor="text1" w:themeTint="80"/>
          <w:spacing w:val="2"/>
          <w:sz w:val="28"/>
          <w:szCs w:val="28"/>
        </w:rPr>
        <w:t>HARDWARE AND SOFTWARE REQUIREMENTS</w:t>
      </w:r>
    </w:p>
    <w:p w:rsidR="00A92997" w:rsidRPr="00A92997" w:rsidRDefault="00A92997" w:rsidP="002B04EF">
      <w:pPr>
        <w:jc w:val="both"/>
        <w:rPr>
          <w:rFonts w:ascii="Times New Roman" w:hAnsi="Times New Roman" w:cs="Times New Roman"/>
          <w:color w:val="000000" w:themeColor="text1"/>
          <w:spacing w:val="2"/>
          <w:sz w:val="24"/>
          <w:szCs w:val="28"/>
        </w:rPr>
      </w:pPr>
      <w:r w:rsidRPr="00A92997">
        <w:rPr>
          <w:rFonts w:ascii="Times New Roman" w:hAnsi="Times New Roman" w:cs="Times New Roman"/>
          <w:color w:val="000000" w:themeColor="text1"/>
          <w:spacing w:val="2"/>
          <w:sz w:val="24"/>
          <w:szCs w:val="28"/>
        </w:rPr>
        <w:t>We can operate the software online shopping system is electors consist of plug and jacks. The system must run the internet, all the hardware shall require to connect interface for the system.</w:t>
      </w:r>
    </w:p>
    <w:p w:rsidR="00114726" w:rsidRDefault="00114726" w:rsidP="002B04EF">
      <w:pPr>
        <w:jc w:val="both"/>
        <w:rPr>
          <w:rFonts w:ascii="Times New Roman" w:hAnsi="Times New Roman" w:cs="Times New Roman"/>
          <w:color w:val="000000" w:themeColor="text1"/>
          <w:spacing w:val="2"/>
          <w:sz w:val="24"/>
          <w:szCs w:val="28"/>
        </w:rPr>
      </w:pPr>
      <w:r>
        <w:rPr>
          <w:rFonts w:ascii="Times New Roman" w:hAnsi="Times New Roman" w:cs="Times New Roman"/>
          <w:color w:val="000000" w:themeColor="text1"/>
          <w:spacing w:val="2"/>
          <w:sz w:val="24"/>
          <w:szCs w:val="28"/>
        </w:rPr>
        <w:t xml:space="preserve">The Software Requirement Specification is produced at the culmination of the anaslysis task. The function and performance allocated to software as part of system engineering are refined </w:t>
      </w:r>
      <w:r>
        <w:rPr>
          <w:rFonts w:ascii="Times New Roman" w:hAnsi="Times New Roman" w:cs="Times New Roman"/>
          <w:color w:val="000000" w:themeColor="text1"/>
          <w:spacing w:val="2"/>
          <w:sz w:val="24"/>
          <w:szCs w:val="28"/>
        </w:rPr>
        <w:lastRenderedPageBreak/>
        <w:t>by establishing a complete information description, a detailed function and behavioral description, an indication of performance requirements and design constraints, appropriate validation, criteria, and other</w:t>
      </w:r>
      <w:r w:rsidR="00AE438E">
        <w:rPr>
          <w:rFonts w:ascii="Times New Roman" w:hAnsi="Times New Roman" w:cs="Times New Roman"/>
          <w:color w:val="000000" w:themeColor="text1"/>
          <w:spacing w:val="2"/>
          <w:sz w:val="24"/>
          <w:szCs w:val="28"/>
        </w:rPr>
        <w:t xml:space="preserve"> data pertinent to requirements.</w:t>
      </w:r>
      <w:r>
        <w:rPr>
          <w:rFonts w:ascii="Times New Roman" w:hAnsi="Times New Roman" w:cs="Times New Roman"/>
          <w:color w:val="000000" w:themeColor="text1"/>
          <w:spacing w:val="2"/>
          <w:sz w:val="24"/>
          <w:szCs w:val="28"/>
        </w:rPr>
        <w:t xml:space="preserve"> </w:t>
      </w:r>
    </w:p>
    <w:p w:rsidR="00AE438E" w:rsidRPr="00A92997" w:rsidRDefault="00AE438E" w:rsidP="002B04EF">
      <w:pPr>
        <w:jc w:val="both"/>
        <w:rPr>
          <w:rFonts w:ascii="Times New Roman" w:hAnsi="Times New Roman" w:cs="Times New Roman"/>
          <w:color w:val="000000" w:themeColor="text1"/>
          <w:spacing w:val="2"/>
          <w:sz w:val="24"/>
          <w:szCs w:val="28"/>
        </w:rPr>
      </w:pPr>
    </w:p>
    <w:p w:rsidR="00A92997" w:rsidRDefault="00A92997" w:rsidP="002D2B4C">
      <w:pPr>
        <w:rPr>
          <w:rFonts w:ascii="Times New Roman" w:hAnsi="Times New Roman" w:cs="Times New Roman"/>
          <w:b/>
          <w:color w:val="000000" w:themeColor="text1"/>
          <w:sz w:val="24"/>
          <w:szCs w:val="28"/>
        </w:rPr>
      </w:pPr>
      <w:r>
        <w:rPr>
          <w:rFonts w:ascii="Times New Roman" w:hAnsi="Times New Roman" w:cs="Times New Roman"/>
          <w:b/>
          <w:color w:val="000000" w:themeColor="text1"/>
          <w:sz w:val="24"/>
          <w:szCs w:val="28"/>
        </w:rPr>
        <w:t>Following software is used:</w:t>
      </w:r>
    </w:p>
    <w:p w:rsidR="00A92997" w:rsidRDefault="00A92997" w:rsidP="002B04EF">
      <w:pPr>
        <w:pStyle w:val="ListParagraph"/>
        <w:numPr>
          <w:ilvl w:val="0"/>
          <w:numId w:val="1"/>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 xml:space="preserve">Any windows </w:t>
      </w:r>
      <w:r w:rsidR="002B04EF">
        <w:rPr>
          <w:rFonts w:ascii="Times New Roman" w:hAnsi="Times New Roman" w:cs="Times New Roman"/>
          <w:color w:val="000000" w:themeColor="text1"/>
          <w:sz w:val="24"/>
          <w:szCs w:val="28"/>
        </w:rPr>
        <w:t>operating system</w:t>
      </w:r>
    </w:p>
    <w:p w:rsidR="002B04EF" w:rsidRDefault="002B04EF" w:rsidP="002B04EF">
      <w:pPr>
        <w:pStyle w:val="ListParagraph"/>
        <w:numPr>
          <w:ilvl w:val="0"/>
          <w:numId w:val="1"/>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Text editor such notepad++</w:t>
      </w:r>
    </w:p>
    <w:p w:rsidR="002B04EF" w:rsidRDefault="002B04EF" w:rsidP="002B04EF">
      <w:pPr>
        <w:pStyle w:val="ListParagraph"/>
        <w:numPr>
          <w:ilvl w:val="0"/>
          <w:numId w:val="1"/>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MySQL database</w:t>
      </w:r>
    </w:p>
    <w:p w:rsidR="002B04EF" w:rsidRPr="002B04EF" w:rsidRDefault="002B04EF" w:rsidP="002B04EF">
      <w:pPr>
        <w:pStyle w:val="ListParagraph"/>
        <w:numPr>
          <w:ilvl w:val="0"/>
          <w:numId w:val="1"/>
        </w:numPr>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Software written in PHP, HTML, CSS and JavaScript Language</w:t>
      </w:r>
    </w:p>
    <w:p w:rsidR="002B04EF" w:rsidRPr="002B04EF" w:rsidRDefault="002B04EF">
      <w:pPr>
        <w:rPr>
          <w:rFonts w:ascii="Times New Roman" w:hAnsi="Times New Roman" w:cs="Times New Roman"/>
          <w:b/>
          <w:color w:val="7F7F7F" w:themeColor="text1" w:themeTint="80"/>
          <w:spacing w:val="2"/>
          <w:sz w:val="32"/>
          <w:szCs w:val="12"/>
        </w:rPr>
      </w:pPr>
    </w:p>
    <w:p w:rsidR="00A92997" w:rsidRDefault="002B04EF">
      <w:pPr>
        <w:rPr>
          <w:rFonts w:ascii="Times New Roman" w:hAnsi="Times New Roman" w:cs="Times New Roman"/>
          <w:b/>
          <w:color w:val="7F7F7F" w:themeColor="text1" w:themeTint="80"/>
          <w:spacing w:val="2"/>
          <w:sz w:val="28"/>
          <w:szCs w:val="12"/>
        </w:rPr>
      </w:pPr>
      <w:r w:rsidRPr="002B04EF">
        <w:rPr>
          <w:rFonts w:ascii="Times New Roman" w:hAnsi="Times New Roman" w:cs="Times New Roman"/>
          <w:b/>
          <w:color w:val="7F7F7F" w:themeColor="text1" w:themeTint="80"/>
          <w:spacing w:val="2"/>
          <w:sz w:val="28"/>
          <w:szCs w:val="12"/>
        </w:rPr>
        <w:t> ERD and DFD</w:t>
      </w:r>
    </w:p>
    <w:p w:rsidR="00AE438E" w:rsidRDefault="00B219FF">
      <w:pPr>
        <w:rPr>
          <w:rFonts w:ascii="Times New Roman" w:hAnsi="Times New Roman" w:cs="Times New Roman"/>
          <w:b/>
          <w:bCs/>
          <w:color w:val="3C4043"/>
          <w:spacing w:val="2"/>
          <w:sz w:val="24"/>
          <w:szCs w:val="12"/>
        </w:rPr>
      </w:pPr>
      <w:r>
        <w:rPr>
          <w:rFonts w:ascii="Times New Roman" w:hAnsi="Times New Roman" w:cs="Times New Roman"/>
          <w:b/>
          <w:color w:val="000000" w:themeColor="text1"/>
          <w:sz w:val="24"/>
          <w:szCs w:val="28"/>
        </w:rPr>
        <w:t xml:space="preserve">&gt;&gt; </w:t>
      </w:r>
      <w:r w:rsidR="00AE438E">
        <w:rPr>
          <w:rFonts w:ascii="Times New Roman" w:hAnsi="Times New Roman" w:cs="Times New Roman"/>
          <w:b/>
          <w:color w:val="000000" w:themeColor="text1"/>
          <w:sz w:val="24"/>
          <w:szCs w:val="28"/>
        </w:rPr>
        <w:t>DFD</w:t>
      </w:r>
      <w:r w:rsidR="00BD76F7">
        <w:rPr>
          <w:rFonts w:ascii="Times New Roman" w:hAnsi="Times New Roman" w:cs="Times New Roman"/>
          <w:b/>
          <w:color w:val="000000" w:themeColor="text1"/>
          <w:sz w:val="24"/>
          <w:szCs w:val="28"/>
        </w:rPr>
        <w:t xml:space="preserve"> </w:t>
      </w:r>
      <w:r w:rsidR="00AE438E">
        <w:rPr>
          <w:rFonts w:ascii="Times New Roman" w:hAnsi="Times New Roman" w:cs="Times New Roman"/>
          <w:b/>
          <w:color w:val="000000" w:themeColor="text1"/>
          <w:sz w:val="24"/>
          <w:szCs w:val="28"/>
        </w:rPr>
        <w:t>(</w:t>
      </w:r>
      <w:r w:rsidR="00BD76F7" w:rsidRPr="00BD76F7">
        <w:rPr>
          <w:rFonts w:ascii="Times New Roman" w:hAnsi="Times New Roman" w:cs="Times New Roman"/>
          <w:b/>
          <w:bCs/>
          <w:color w:val="3C4043"/>
          <w:spacing w:val="2"/>
          <w:sz w:val="24"/>
          <w:szCs w:val="12"/>
        </w:rPr>
        <w:t>Data Flow Diagram</w:t>
      </w:r>
      <w:r w:rsidR="00BD76F7">
        <w:rPr>
          <w:rFonts w:ascii="Times New Roman" w:hAnsi="Times New Roman" w:cs="Times New Roman"/>
          <w:b/>
          <w:bCs/>
          <w:color w:val="3C4043"/>
          <w:spacing w:val="2"/>
          <w:sz w:val="24"/>
          <w:szCs w:val="12"/>
        </w:rPr>
        <w:t>):</w:t>
      </w:r>
    </w:p>
    <w:p w:rsidR="00BD76F7" w:rsidRDefault="00BD76F7">
      <w:pPr>
        <w:rPr>
          <w:rFonts w:ascii="Times New Roman" w:hAnsi="Times New Roman" w:cs="Times New Roman"/>
          <w:bCs/>
          <w:color w:val="3C4043"/>
          <w:spacing w:val="2"/>
          <w:sz w:val="24"/>
          <w:szCs w:val="12"/>
        </w:rPr>
      </w:pPr>
      <w:r>
        <w:rPr>
          <w:rFonts w:ascii="Times New Roman" w:hAnsi="Times New Roman" w:cs="Times New Roman"/>
          <w:bCs/>
          <w:color w:val="3C4043"/>
          <w:spacing w:val="2"/>
          <w:sz w:val="24"/>
          <w:szCs w:val="12"/>
        </w:rPr>
        <w:t>The Graphical representation of data flow direction in any system is called data flow diagram. It describe the process through which data comes as input and stores in server for future use. DFD can derive into physical and logical, the logical data flow describes through system to perform certain functionalities of the system but the physical data flow diagram describes the implementation of logical data flow.</w:t>
      </w:r>
    </w:p>
    <w:p w:rsidR="001C6466" w:rsidRDefault="00AD3EE7">
      <w:pPr>
        <w:rPr>
          <w:rFonts w:ascii="Times New Roman" w:hAnsi="Times New Roman" w:cs="Times New Roman"/>
          <w:b/>
          <w:bCs/>
          <w:color w:val="3C4043"/>
          <w:spacing w:val="2"/>
          <w:sz w:val="24"/>
          <w:szCs w:val="12"/>
        </w:rPr>
      </w:pPr>
      <w:r>
        <w:rPr>
          <w:rFonts w:ascii="Times New Roman" w:hAnsi="Times New Roman" w:cs="Times New Roman"/>
          <w:bCs/>
          <w:noProof/>
          <w:color w:val="3C4043"/>
          <w:spacing w:val="2"/>
          <w:sz w:val="24"/>
          <w:szCs w:val="12"/>
        </w:rPr>
        <w:drawing>
          <wp:anchor distT="0" distB="0" distL="114300" distR="114300" simplePos="0" relativeHeight="251658240" behindDoc="1" locked="0" layoutInCell="1" allowOverlap="1">
            <wp:simplePos x="0" y="0"/>
            <wp:positionH relativeFrom="column">
              <wp:posOffset>703480</wp:posOffset>
            </wp:positionH>
            <wp:positionV relativeFrom="paragraph">
              <wp:posOffset>445333</wp:posOffset>
            </wp:positionV>
            <wp:extent cx="3884945" cy="3634970"/>
            <wp:effectExtent l="19050" t="0" r="1255" b="0"/>
            <wp:wrapNone/>
            <wp:docPr id="1" name="Picture 0" descr="DFD0.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0.drawio.png"/>
                    <pic:cNvPicPr/>
                  </pic:nvPicPr>
                  <pic:blipFill>
                    <a:blip r:embed="rId8"/>
                    <a:stretch>
                      <a:fillRect/>
                    </a:stretch>
                  </pic:blipFill>
                  <pic:spPr>
                    <a:xfrm>
                      <a:off x="0" y="0"/>
                      <a:ext cx="3884434" cy="3634492"/>
                    </a:xfrm>
                    <a:prstGeom prst="rect">
                      <a:avLst/>
                    </a:prstGeom>
                  </pic:spPr>
                </pic:pic>
              </a:graphicData>
            </a:graphic>
          </wp:anchor>
        </w:drawing>
      </w:r>
      <w:r w:rsidR="00BD76F7">
        <w:rPr>
          <w:rFonts w:ascii="Times New Roman" w:hAnsi="Times New Roman" w:cs="Times New Roman"/>
          <w:bCs/>
          <w:color w:val="3C4043"/>
          <w:spacing w:val="2"/>
          <w:sz w:val="24"/>
          <w:szCs w:val="12"/>
        </w:rPr>
        <w:t xml:space="preserve"> </w:t>
      </w:r>
    </w:p>
    <w:p w:rsidR="001C6466" w:rsidRDefault="001C6466" w:rsidP="001C6466">
      <w:pPr>
        <w:rPr>
          <w:rFonts w:ascii="Times New Roman" w:hAnsi="Times New Roman" w:cs="Times New Roman"/>
          <w:b/>
          <w:bCs/>
          <w:color w:val="3C4043"/>
          <w:spacing w:val="2"/>
          <w:sz w:val="24"/>
          <w:szCs w:val="12"/>
        </w:rPr>
      </w:pPr>
      <w:r>
        <w:rPr>
          <w:rFonts w:ascii="Times New Roman" w:hAnsi="Times New Roman" w:cs="Times New Roman"/>
          <w:b/>
          <w:bCs/>
          <w:color w:val="3C4043"/>
          <w:spacing w:val="2"/>
          <w:sz w:val="24"/>
          <w:szCs w:val="12"/>
        </w:rPr>
        <w:br w:type="page"/>
      </w:r>
      <w:r w:rsidRPr="00BD76F7">
        <w:rPr>
          <w:rFonts w:ascii="Times New Roman" w:hAnsi="Times New Roman" w:cs="Times New Roman"/>
          <w:b/>
          <w:bCs/>
          <w:color w:val="3C4043"/>
          <w:spacing w:val="2"/>
          <w:sz w:val="24"/>
          <w:szCs w:val="12"/>
        </w:rPr>
        <w:lastRenderedPageBreak/>
        <w:t>Diag</w:t>
      </w:r>
      <w:r>
        <w:rPr>
          <w:rFonts w:ascii="Times New Roman" w:hAnsi="Times New Roman" w:cs="Times New Roman"/>
          <w:b/>
          <w:bCs/>
          <w:color w:val="3C4043"/>
          <w:spacing w:val="2"/>
          <w:sz w:val="24"/>
          <w:szCs w:val="12"/>
        </w:rPr>
        <w:t>-1; Data Flow Diagram (Level-1</w:t>
      </w:r>
      <w:r w:rsidRPr="00BD76F7">
        <w:rPr>
          <w:rFonts w:ascii="Times New Roman" w:hAnsi="Times New Roman" w:cs="Times New Roman"/>
          <w:b/>
          <w:bCs/>
          <w:color w:val="3C4043"/>
          <w:spacing w:val="2"/>
          <w:sz w:val="24"/>
          <w:szCs w:val="12"/>
        </w:rPr>
        <w:t>)</w:t>
      </w:r>
    </w:p>
    <w:p w:rsidR="00B219FF" w:rsidRDefault="00B219FF">
      <w:pPr>
        <w:rPr>
          <w:rFonts w:ascii="Times New Roman" w:hAnsi="Times New Roman" w:cs="Times New Roman"/>
          <w:b/>
          <w:bCs/>
          <w:color w:val="3C4043"/>
          <w:spacing w:val="2"/>
          <w:sz w:val="24"/>
          <w:szCs w:val="12"/>
        </w:rPr>
      </w:pPr>
      <w:r>
        <w:rPr>
          <w:rFonts w:ascii="Times New Roman" w:hAnsi="Times New Roman" w:cs="Times New Roman"/>
          <w:bCs/>
          <w:noProof/>
          <w:color w:val="3C4043"/>
          <w:spacing w:val="2"/>
          <w:sz w:val="24"/>
          <w:szCs w:val="12"/>
        </w:rPr>
        <w:drawing>
          <wp:anchor distT="0" distB="0" distL="114300" distR="114300" simplePos="0" relativeHeight="251662336" behindDoc="1" locked="0" layoutInCell="1" allowOverlap="1">
            <wp:simplePos x="0" y="0"/>
            <wp:positionH relativeFrom="column">
              <wp:posOffset>730859</wp:posOffset>
            </wp:positionH>
            <wp:positionV relativeFrom="paragraph">
              <wp:posOffset>4325837</wp:posOffset>
            </wp:positionV>
            <wp:extent cx="4651508" cy="3969700"/>
            <wp:effectExtent l="19050" t="0" r="0" b="0"/>
            <wp:wrapNone/>
            <wp:docPr id="4" name="Picture 3" descr="dafgdfg.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gdfg.drawio.png"/>
                    <pic:cNvPicPr/>
                  </pic:nvPicPr>
                  <pic:blipFill>
                    <a:blip r:embed="rId9"/>
                    <a:stretch>
                      <a:fillRect/>
                    </a:stretch>
                  </pic:blipFill>
                  <pic:spPr>
                    <a:xfrm>
                      <a:off x="0" y="0"/>
                      <a:ext cx="4651508" cy="3969700"/>
                    </a:xfrm>
                    <a:prstGeom prst="rect">
                      <a:avLst/>
                    </a:prstGeom>
                  </pic:spPr>
                </pic:pic>
              </a:graphicData>
            </a:graphic>
          </wp:anchor>
        </w:drawing>
      </w:r>
      <w:r w:rsidR="004829B0" w:rsidRPr="004829B0">
        <w:rPr>
          <w:rFonts w:ascii="Times New Roman" w:hAnsi="Times New Roman" w:cs="Times New Roman"/>
          <w:bCs/>
          <w:noProof/>
          <w:color w:val="3C4043"/>
          <w:spacing w:val="2"/>
          <w:sz w:val="24"/>
          <w:szCs w:val="12"/>
          <w:lang w:eastAsia="zh-TW"/>
        </w:rPr>
        <w:pict>
          <v:shapetype id="_x0000_t202" coordsize="21600,21600" o:spt="202" path="m,l,21600r21600,l21600,xe">
            <v:stroke joinstyle="miter"/>
            <v:path gradientshapeok="t" o:connecttype="rect"/>
          </v:shapetype>
          <v:shape id="_x0000_s1026" type="#_x0000_t202" style="position:absolute;margin-left:-6.65pt;margin-top:301.05pt;width:215.65pt;height:33.05pt;z-index:251661312;mso-height-percent:200;mso-position-horizontal-relative:text;mso-position-vertical-relative:text;mso-height-percent:200;mso-width-relative:margin;mso-height-relative:margin" stroked="f">
            <v:textbox style="mso-fit-shape-to-text:t">
              <w:txbxContent>
                <w:p w:rsidR="004829B0" w:rsidRDefault="004829B0">
                  <w:r w:rsidRPr="00BD76F7">
                    <w:rPr>
                      <w:rFonts w:ascii="Times New Roman" w:hAnsi="Times New Roman" w:cs="Times New Roman"/>
                      <w:b/>
                      <w:bCs/>
                      <w:color w:val="3C4043"/>
                      <w:spacing w:val="2"/>
                      <w:sz w:val="24"/>
                      <w:szCs w:val="12"/>
                    </w:rPr>
                    <w:t>Diag</w:t>
                  </w:r>
                  <w:r>
                    <w:rPr>
                      <w:rFonts w:ascii="Times New Roman" w:hAnsi="Times New Roman" w:cs="Times New Roman"/>
                      <w:b/>
                      <w:bCs/>
                      <w:color w:val="3C4043"/>
                      <w:spacing w:val="2"/>
                      <w:sz w:val="24"/>
                      <w:szCs w:val="12"/>
                    </w:rPr>
                    <w:t>-1; Data Flow Diagram (Level-2</w:t>
                  </w:r>
                  <w:r w:rsidRPr="00BD76F7">
                    <w:rPr>
                      <w:rFonts w:ascii="Times New Roman" w:hAnsi="Times New Roman" w:cs="Times New Roman"/>
                      <w:b/>
                      <w:bCs/>
                      <w:color w:val="3C4043"/>
                      <w:spacing w:val="2"/>
                      <w:sz w:val="24"/>
                      <w:szCs w:val="12"/>
                    </w:rPr>
                    <w:t>)</w:t>
                  </w:r>
                  <w:r w:rsidRPr="004829B0">
                    <w:rPr>
                      <w:rFonts w:ascii="Times New Roman" w:hAnsi="Times New Roman" w:cs="Times New Roman"/>
                      <w:b/>
                      <w:bCs/>
                      <w:noProof/>
                      <w:color w:val="3C4043"/>
                      <w:spacing w:val="2"/>
                      <w:sz w:val="24"/>
                      <w:szCs w:val="12"/>
                    </w:rPr>
                    <w:t xml:space="preserve"> </w:t>
                  </w:r>
                  <w:r>
                    <w:rPr>
                      <w:rFonts w:ascii="Times New Roman" w:hAnsi="Times New Roman" w:cs="Times New Roman"/>
                      <w:b/>
                      <w:bCs/>
                      <w:noProof/>
                      <w:color w:val="3C4043"/>
                      <w:spacing w:val="2"/>
                      <w:sz w:val="24"/>
                      <w:szCs w:val="12"/>
                    </w:rPr>
                    <w:t xml:space="preserve"> </w:t>
                  </w:r>
                </w:p>
              </w:txbxContent>
            </v:textbox>
          </v:shape>
        </w:pict>
      </w:r>
      <w:r w:rsidR="004829B0">
        <w:rPr>
          <w:rFonts w:ascii="Times New Roman" w:hAnsi="Times New Roman" w:cs="Times New Roman"/>
          <w:b/>
          <w:bCs/>
          <w:noProof/>
          <w:color w:val="3C4043"/>
          <w:spacing w:val="2"/>
          <w:sz w:val="24"/>
          <w:szCs w:val="12"/>
        </w:rPr>
        <w:drawing>
          <wp:anchor distT="0" distB="0" distL="114300" distR="114300" simplePos="0" relativeHeight="251659264" behindDoc="0" locked="0" layoutInCell="1" allowOverlap="1">
            <wp:simplePos x="0" y="0"/>
            <wp:positionH relativeFrom="column">
              <wp:posOffset>478790</wp:posOffset>
            </wp:positionH>
            <wp:positionV relativeFrom="paragraph">
              <wp:posOffset>43815</wp:posOffset>
            </wp:positionV>
            <wp:extent cx="5133340" cy="3388995"/>
            <wp:effectExtent l="19050" t="0" r="0" b="0"/>
            <wp:wrapThrough wrapText="bothSides">
              <wp:wrapPolygon edited="0">
                <wp:start x="-80" y="0"/>
                <wp:lineTo x="-80" y="21491"/>
                <wp:lineTo x="21563" y="21491"/>
                <wp:lineTo x="21563" y="0"/>
                <wp:lineTo x="-80" y="0"/>
              </wp:wrapPolygon>
            </wp:wrapThrough>
            <wp:docPr id="3" name="Picture 1" descr="44t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tr.drawio.png"/>
                    <pic:cNvPicPr/>
                  </pic:nvPicPr>
                  <pic:blipFill>
                    <a:blip r:embed="rId10"/>
                    <a:stretch>
                      <a:fillRect/>
                    </a:stretch>
                  </pic:blipFill>
                  <pic:spPr>
                    <a:xfrm>
                      <a:off x="0" y="0"/>
                      <a:ext cx="5133340" cy="3388995"/>
                    </a:xfrm>
                    <a:prstGeom prst="rect">
                      <a:avLst/>
                    </a:prstGeom>
                  </pic:spPr>
                </pic:pic>
              </a:graphicData>
            </a:graphic>
          </wp:anchor>
        </w:drawing>
      </w: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Pr="00B219FF" w:rsidRDefault="00B219FF" w:rsidP="00B219FF">
      <w:pPr>
        <w:rPr>
          <w:rFonts w:ascii="Times New Roman" w:hAnsi="Times New Roman" w:cs="Times New Roman"/>
          <w:sz w:val="24"/>
          <w:szCs w:val="12"/>
        </w:rPr>
      </w:pPr>
    </w:p>
    <w:p w:rsidR="00B219FF" w:rsidRDefault="00B219FF" w:rsidP="00B219FF">
      <w:pPr>
        <w:rPr>
          <w:rFonts w:ascii="Times New Roman" w:hAnsi="Times New Roman" w:cs="Times New Roman"/>
          <w:sz w:val="24"/>
          <w:szCs w:val="12"/>
        </w:rPr>
      </w:pPr>
    </w:p>
    <w:p w:rsidR="00B219FF" w:rsidRDefault="00B219FF" w:rsidP="00B219FF">
      <w:pPr>
        <w:ind w:firstLine="720"/>
        <w:rPr>
          <w:rFonts w:ascii="Times New Roman" w:hAnsi="Times New Roman" w:cs="Times New Roman"/>
          <w:sz w:val="24"/>
          <w:szCs w:val="12"/>
        </w:rPr>
      </w:pPr>
    </w:p>
    <w:p w:rsidR="00BD76F7" w:rsidRDefault="00B219FF" w:rsidP="00B219FF">
      <w:pPr>
        <w:rPr>
          <w:rFonts w:ascii="Times New Roman" w:hAnsi="Times New Roman" w:cs="Times New Roman"/>
          <w:b/>
          <w:bCs/>
          <w:color w:val="3C4043"/>
          <w:spacing w:val="2"/>
          <w:sz w:val="24"/>
          <w:szCs w:val="12"/>
        </w:rPr>
      </w:pPr>
      <w:r>
        <w:rPr>
          <w:rFonts w:ascii="Times New Roman" w:hAnsi="Times New Roman" w:cs="Times New Roman"/>
          <w:sz w:val="24"/>
          <w:szCs w:val="12"/>
        </w:rPr>
        <w:br w:type="page"/>
      </w:r>
      <w:r>
        <w:rPr>
          <w:rFonts w:ascii="Times New Roman" w:hAnsi="Times New Roman" w:cs="Times New Roman"/>
          <w:b/>
          <w:bCs/>
          <w:noProof/>
          <w:color w:val="3C4043"/>
          <w:spacing w:val="2"/>
          <w:sz w:val="24"/>
          <w:szCs w:val="12"/>
        </w:rPr>
        <w:lastRenderedPageBreak/>
        <w:drawing>
          <wp:anchor distT="0" distB="0" distL="114300" distR="114300" simplePos="0" relativeHeight="251663360" behindDoc="0" locked="0" layoutInCell="1" allowOverlap="1">
            <wp:simplePos x="0" y="0"/>
            <wp:positionH relativeFrom="column">
              <wp:posOffset>205215</wp:posOffset>
            </wp:positionH>
            <wp:positionV relativeFrom="paragraph">
              <wp:posOffset>435184</wp:posOffset>
            </wp:positionV>
            <wp:extent cx="5454650" cy="5457190"/>
            <wp:effectExtent l="19050" t="19050" r="12700" b="10160"/>
            <wp:wrapNone/>
            <wp:docPr id="6" name="Picture 5" descr="hzvi5flu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zvi5flu (1).png"/>
                    <pic:cNvPicPr/>
                  </pic:nvPicPr>
                  <pic:blipFill>
                    <a:blip r:embed="rId11"/>
                    <a:stretch>
                      <a:fillRect/>
                    </a:stretch>
                  </pic:blipFill>
                  <pic:spPr>
                    <a:xfrm>
                      <a:off x="0" y="0"/>
                      <a:ext cx="5454650" cy="5457190"/>
                    </a:xfrm>
                    <a:prstGeom prst="rect">
                      <a:avLst/>
                    </a:prstGeom>
                    <a:ln>
                      <a:solidFill>
                        <a:schemeClr val="tx1"/>
                      </a:solidFill>
                    </a:ln>
                  </pic:spPr>
                </pic:pic>
              </a:graphicData>
            </a:graphic>
          </wp:anchor>
        </w:drawing>
      </w:r>
      <w:r w:rsidRPr="00B219FF">
        <w:rPr>
          <w:rFonts w:ascii="Times New Roman" w:hAnsi="Times New Roman" w:cs="Times New Roman"/>
          <w:b/>
          <w:bCs/>
          <w:color w:val="3C4043"/>
          <w:spacing w:val="2"/>
          <w:sz w:val="24"/>
          <w:szCs w:val="12"/>
        </w:rPr>
        <w:t>&gt;&gt; ERD (Entity Relationship Diagram)</w:t>
      </w:r>
      <w:r>
        <w:rPr>
          <w:rFonts w:ascii="Times New Roman" w:hAnsi="Times New Roman" w:cs="Times New Roman"/>
          <w:b/>
          <w:bCs/>
          <w:color w:val="3C4043"/>
          <w:spacing w:val="2"/>
          <w:sz w:val="24"/>
          <w:szCs w:val="12"/>
        </w:rPr>
        <w:t>:</w:t>
      </w: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Default="00554F97" w:rsidP="00B219FF">
      <w:pPr>
        <w:rPr>
          <w:rFonts w:ascii="Times New Roman" w:hAnsi="Times New Roman" w:cs="Times New Roman"/>
          <w:b/>
          <w:bCs/>
          <w:color w:val="3C4043"/>
          <w:spacing w:val="2"/>
          <w:sz w:val="24"/>
          <w:szCs w:val="12"/>
        </w:rPr>
      </w:pPr>
    </w:p>
    <w:p w:rsidR="00554F97" w:rsidRPr="00554F97" w:rsidRDefault="00554F97" w:rsidP="00B219FF">
      <w:pPr>
        <w:rPr>
          <w:rFonts w:ascii="Times New Roman" w:hAnsi="Times New Roman" w:cs="Times New Roman"/>
          <w:b/>
          <w:bCs/>
          <w:color w:val="7F7F7F" w:themeColor="text1" w:themeTint="80"/>
          <w:spacing w:val="2"/>
          <w:sz w:val="28"/>
          <w:szCs w:val="28"/>
        </w:rPr>
      </w:pPr>
    </w:p>
    <w:p w:rsidR="001C37A0" w:rsidRDefault="006636F9" w:rsidP="00B219FF">
      <w:pPr>
        <w:rPr>
          <w:rFonts w:ascii="Times New Roman" w:hAnsi="Times New Roman" w:cs="Times New Roman"/>
          <w:b/>
          <w:color w:val="7F7F7F" w:themeColor="text1" w:themeTint="80"/>
          <w:spacing w:val="2"/>
          <w:sz w:val="28"/>
          <w:szCs w:val="28"/>
        </w:rPr>
      </w:pPr>
      <w:r w:rsidRPr="006636F9">
        <w:rPr>
          <w:rFonts w:ascii="Times New Roman" w:hAnsi="Times New Roman" w:cs="Times New Roman"/>
          <w:b/>
          <w:color w:val="7F7F7F" w:themeColor="text1" w:themeTint="80"/>
          <w:spacing w:val="2"/>
          <w:sz w:val="28"/>
          <w:szCs w:val="28"/>
        </w:rPr>
        <w:t>Database Schema</w:t>
      </w:r>
    </w:p>
    <w:p w:rsidR="006636F9" w:rsidRDefault="006636F9" w:rsidP="00B219FF">
      <w:pPr>
        <w:rPr>
          <w:rFonts w:ascii="Times New Roman" w:hAnsi="Times New Roman" w:cs="Times New Roman"/>
          <w:b/>
          <w:sz w:val="24"/>
          <w:szCs w:val="24"/>
          <w:shd w:val="clear" w:color="auto" w:fill="FFFFFF"/>
        </w:rPr>
      </w:pPr>
      <w:r w:rsidRPr="006636F9">
        <w:rPr>
          <w:rFonts w:ascii="Times New Roman" w:hAnsi="Times New Roman" w:cs="Times New Roman"/>
          <w:b/>
          <w:sz w:val="24"/>
          <w:szCs w:val="24"/>
          <w:shd w:val="clear" w:color="auto" w:fill="FFFFFF"/>
        </w:rPr>
        <w:t>MySQL Server</w:t>
      </w:r>
    </w:p>
    <w:p w:rsidR="006636F9" w:rsidRPr="006636F9" w:rsidRDefault="006636F9" w:rsidP="006636F9">
      <w:pPr>
        <w:jc w:val="both"/>
        <w:rPr>
          <w:rFonts w:ascii="Times New Roman" w:hAnsi="Times New Roman" w:cs="Times New Roman"/>
          <w:color w:val="3C4043"/>
          <w:spacing w:val="2"/>
          <w:sz w:val="24"/>
          <w:szCs w:val="24"/>
        </w:rPr>
      </w:pPr>
      <w:r w:rsidRPr="006636F9">
        <w:rPr>
          <w:rFonts w:ascii="Times New Roman" w:hAnsi="Times New Roman" w:cs="Times New Roman"/>
          <w:sz w:val="24"/>
          <w:szCs w:val="24"/>
          <w:shd w:val="clear" w:color="auto" w:fill="FFFFFF"/>
        </w:rPr>
        <w:t>My Admin</w:t>
      </w:r>
      <w:r>
        <w:rPr>
          <w:rFonts w:ascii="Times New Roman" w:hAnsi="Times New Roman" w:cs="Times New Roman"/>
          <w:sz w:val="24"/>
          <w:szCs w:val="24"/>
          <w:shd w:val="clear" w:color="auto" w:fill="FFFFFF"/>
        </w:rPr>
        <w:t xml:space="preserve"> may be a free software tool written in PHP intended to handle the administration of MY SQL over the planet Wide Web. MY SQL support a wide range of operation. Most frequently used operation are support by the interface while you continue to have the power to directly execute any SQL statement.</w:t>
      </w:r>
    </w:p>
    <w:p w:rsidR="00554F97" w:rsidRDefault="001C37A0" w:rsidP="006636F9">
      <w:pPr>
        <w:jc w:val="both"/>
        <w:rPr>
          <w:rFonts w:ascii="Times New Roman" w:hAnsi="Times New Roman" w:cs="Times New Roman"/>
          <w:b/>
          <w:color w:val="7F7F7F" w:themeColor="text1" w:themeTint="80"/>
          <w:spacing w:val="2"/>
          <w:sz w:val="28"/>
          <w:szCs w:val="28"/>
        </w:rPr>
      </w:pPr>
      <w:r>
        <w:rPr>
          <w:rFonts w:ascii="Times New Roman" w:hAnsi="Times New Roman" w:cs="Times New Roman"/>
          <w:b/>
          <w:color w:val="7F7F7F" w:themeColor="text1" w:themeTint="80"/>
          <w:spacing w:val="2"/>
          <w:sz w:val="28"/>
          <w:szCs w:val="28"/>
        </w:rPr>
        <w:lastRenderedPageBreak/>
        <w:t>Future Scope</w:t>
      </w:r>
    </w:p>
    <w:p w:rsidR="001C37A0" w:rsidRPr="007728F6" w:rsidRDefault="001C37A0" w:rsidP="006636F9">
      <w:pPr>
        <w:pStyle w:val="ListParagraph"/>
        <w:numPr>
          <w:ilvl w:val="0"/>
          <w:numId w:val="2"/>
        </w:numPr>
        <w:jc w:val="both"/>
        <w:rPr>
          <w:rFonts w:ascii="Times New Roman" w:hAnsi="Times New Roman" w:cs="Times New Roman"/>
          <w:sz w:val="24"/>
          <w:szCs w:val="28"/>
        </w:rPr>
      </w:pPr>
      <w:r w:rsidRPr="007728F6">
        <w:rPr>
          <w:rFonts w:ascii="Times New Roman" w:hAnsi="Times New Roman" w:cs="Times New Roman"/>
          <w:sz w:val="24"/>
          <w:szCs w:val="28"/>
        </w:rPr>
        <w:t>There will be lot of scope to improve this project, since currently basic functionality would be provided.</w:t>
      </w:r>
    </w:p>
    <w:p w:rsidR="006636F9" w:rsidRPr="007728F6" w:rsidRDefault="001C37A0" w:rsidP="006636F9">
      <w:pPr>
        <w:pStyle w:val="ListParagraph"/>
        <w:numPr>
          <w:ilvl w:val="0"/>
          <w:numId w:val="2"/>
        </w:numPr>
        <w:jc w:val="both"/>
        <w:rPr>
          <w:rFonts w:ascii="Times New Roman" w:hAnsi="Times New Roman" w:cs="Times New Roman"/>
          <w:sz w:val="24"/>
          <w:szCs w:val="28"/>
        </w:rPr>
      </w:pPr>
      <w:r w:rsidRPr="007728F6">
        <w:rPr>
          <w:rFonts w:ascii="Times New Roman" w:hAnsi="Times New Roman" w:cs="Times New Roman"/>
          <w:sz w:val="24"/>
          <w:szCs w:val="28"/>
        </w:rPr>
        <w:t>Some of the modules to improve are admin part such as personalized recommendations, discount &amp; offer management. For customers, notification &amp; messaging etc can be improved. These can be developed to make it more effective.</w:t>
      </w:r>
    </w:p>
    <w:p w:rsidR="006636F9" w:rsidRDefault="006636F9" w:rsidP="006636F9"/>
    <w:p w:rsidR="00AA70A4" w:rsidRDefault="00AA70A4" w:rsidP="006636F9"/>
    <w:p w:rsidR="001C37A0" w:rsidRDefault="00AA70A4" w:rsidP="006636F9">
      <w:pPr>
        <w:rPr>
          <w:rFonts w:ascii="Times New Roman" w:hAnsi="Times New Roman" w:cs="Times New Roman"/>
          <w:b/>
          <w:color w:val="7F7F7F" w:themeColor="text1" w:themeTint="80"/>
          <w:spacing w:val="2"/>
          <w:sz w:val="28"/>
          <w:szCs w:val="28"/>
        </w:rPr>
      </w:pPr>
      <w:r w:rsidRPr="00AA70A4">
        <w:rPr>
          <w:rFonts w:ascii="Times New Roman" w:hAnsi="Times New Roman" w:cs="Times New Roman"/>
          <w:b/>
          <w:color w:val="7F7F7F" w:themeColor="text1" w:themeTint="80"/>
          <w:spacing w:val="2"/>
          <w:sz w:val="28"/>
          <w:szCs w:val="28"/>
        </w:rPr>
        <w:t>CONCLUSION</w:t>
      </w:r>
    </w:p>
    <w:p w:rsidR="00AA70A4" w:rsidRPr="00AA70A4" w:rsidRDefault="00AA70A4" w:rsidP="00AA70A4">
      <w:pPr>
        <w:shd w:val="clear" w:color="auto" w:fill="FFFFFF"/>
        <w:spacing w:after="0" w:line="240" w:lineRule="auto"/>
        <w:jc w:val="both"/>
        <w:rPr>
          <w:rFonts w:ascii="Times New Roman" w:eastAsia="Times New Roman" w:hAnsi="Times New Roman" w:cs="Times New Roman"/>
          <w:sz w:val="24"/>
          <w:szCs w:val="24"/>
        </w:rPr>
      </w:pPr>
      <w:r w:rsidRPr="00AA70A4">
        <w:rPr>
          <w:rFonts w:ascii="Times New Roman" w:eastAsia="Times New Roman" w:hAnsi="Times New Roman" w:cs="Times New Roman"/>
          <w:sz w:val="24"/>
          <w:szCs w:val="24"/>
        </w:rPr>
        <w:t>Our project is only a humble venture to satisfy the needs to manage their project</w:t>
      </w:r>
      <w:r>
        <w:rPr>
          <w:rFonts w:ascii="Times New Roman" w:eastAsia="Times New Roman" w:hAnsi="Times New Roman" w:cs="Times New Roman"/>
          <w:sz w:val="24"/>
          <w:szCs w:val="24"/>
        </w:rPr>
        <w:t xml:space="preserve"> </w:t>
      </w:r>
      <w:r w:rsidRPr="00AA70A4">
        <w:rPr>
          <w:rFonts w:ascii="Times New Roman" w:eastAsia="Times New Roman" w:hAnsi="Times New Roman" w:cs="Times New Roman"/>
          <w:sz w:val="24"/>
          <w:szCs w:val="24"/>
        </w:rPr>
        <w:t>work. Several user friendly coding have also adopted. This package shall prove to be a</w:t>
      </w:r>
      <w:r>
        <w:rPr>
          <w:rFonts w:ascii="Times New Roman" w:eastAsia="Times New Roman" w:hAnsi="Times New Roman" w:cs="Times New Roman"/>
          <w:sz w:val="24"/>
          <w:szCs w:val="24"/>
        </w:rPr>
        <w:t xml:space="preserve"> </w:t>
      </w:r>
      <w:r w:rsidRPr="00AA70A4">
        <w:rPr>
          <w:rFonts w:ascii="Times New Roman" w:eastAsia="Times New Roman" w:hAnsi="Times New Roman" w:cs="Times New Roman"/>
          <w:sz w:val="24"/>
          <w:szCs w:val="24"/>
        </w:rPr>
        <w:t>powerful package in satisfying all the requirements of the school. The objective of</w:t>
      </w:r>
      <w:r>
        <w:rPr>
          <w:rFonts w:ascii="Times New Roman" w:eastAsia="Times New Roman" w:hAnsi="Times New Roman" w:cs="Times New Roman"/>
          <w:sz w:val="24"/>
          <w:szCs w:val="24"/>
        </w:rPr>
        <w:t xml:space="preserve"> </w:t>
      </w:r>
      <w:r w:rsidRPr="00AA70A4">
        <w:rPr>
          <w:rFonts w:ascii="Times New Roman" w:eastAsia="Times New Roman" w:hAnsi="Times New Roman" w:cs="Times New Roman"/>
          <w:sz w:val="24"/>
          <w:szCs w:val="24"/>
        </w:rPr>
        <w:t>software planning is to provide a frame work that enables the manger to make</w:t>
      </w:r>
      <w:r>
        <w:rPr>
          <w:rFonts w:ascii="Times New Roman" w:eastAsia="Times New Roman" w:hAnsi="Times New Roman" w:cs="Times New Roman"/>
          <w:sz w:val="24"/>
          <w:szCs w:val="24"/>
        </w:rPr>
        <w:t xml:space="preserve"> </w:t>
      </w:r>
      <w:r w:rsidRPr="00AA70A4">
        <w:rPr>
          <w:rFonts w:ascii="Times New Roman" w:eastAsia="Times New Roman" w:hAnsi="Times New Roman" w:cs="Times New Roman"/>
          <w:sz w:val="24"/>
          <w:szCs w:val="24"/>
        </w:rPr>
        <w:t>reasonable estimates made within a limited time frame at the beginning of the software</w:t>
      </w:r>
      <w:r>
        <w:rPr>
          <w:rFonts w:ascii="Times New Roman" w:eastAsia="Times New Roman" w:hAnsi="Times New Roman" w:cs="Times New Roman"/>
          <w:sz w:val="24"/>
          <w:szCs w:val="24"/>
        </w:rPr>
        <w:t xml:space="preserve"> </w:t>
      </w:r>
      <w:r w:rsidRPr="00AA70A4">
        <w:rPr>
          <w:rFonts w:ascii="Times New Roman" w:eastAsia="Times New Roman" w:hAnsi="Times New Roman" w:cs="Times New Roman"/>
          <w:sz w:val="24"/>
          <w:szCs w:val="24"/>
        </w:rPr>
        <w:t>project and should be updated regularly as the project progresses</w:t>
      </w:r>
      <w:r>
        <w:rPr>
          <w:rFonts w:ascii="Times New Roman" w:eastAsia="Times New Roman" w:hAnsi="Times New Roman" w:cs="Times New Roman"/>
          <w:sz w:val="24"/>
          <w:szCs w:val="24"/>
        </w:rPr>
        <w:t>.</w:t>
      </w:r>
    </w:p>
    <w:p w:rsidR="00AA70A4" w:rsidRDefault="00AA70A4" w:rsidP="006636F9">
      <w:pPr>
        <w:rPr>
          <w:rFonts w:ascii="Times New Roman" w:hAnsi="Times New Roman" w:cs="Times New Roman"/>
          <w:sz w:val="24"/>
          <w:szCs w:val="28"/>
        </w:rPr>
      </w:pPr>
    </w:p>
    <w:p w:rsidR="007728F6" w:rsidRDefault="007728F6" w:rsidP="006636F9">
      <w:pPr>
        <w:rPr>
          <w:rFonts w:ascii="Times New Roman" w:hAnsi="Times New Roman" w:cs="Times New Roman"/>
          <w:sz w:val="24"/>
          <w:szCs w:val="28"/>
        </w:rPr>
      </w:pPr>
    </w:p>
    <w:p w:rsidR="007728F6" w:rsidRDefault="007728F6" w:rsidP="006636F9">
      <w:pPr>
        <w:rPr>
          <w:rFonts w:ascii="Times New Roman" w:hAnsi="Times New Roman" w:cs="Times New Roman"/>
          <w:b/>
          <w:color w:val="7F7F7F" w:themeColor="text1" w:themeTint="80"/>
          <w:spacing w:val="2"/>
          <w:sz w:val="28"/>
          <w:szCs w:val="28"/>
        </w:rPr>
      </w:pPr>
      <w:r w:rsidRPr="007728F6">
        <w:rPr>
          <w:rFonts w:ascii="Times New Roman" w:hAnsi="Times New Roman" w:cs="Times New Roman"/>
          <w:b/>
          <w:color w:val="7F7F7F" w:themeColor="text1" w:themeTint="80"/>
          <w:spacing w:val="2"/>
          <w:sz w:val="28"/>
          <w:szCs w:val="28"/>
        </w:rPr>
        <w:t>REFERENCES AND BIBLIOGRAPHY</w:t>
      </w:r>
    </w:p>
    <w:p w:rsidR="007728F6" w:rsidRDefault="007728F6" w:rsidP="007728F6">
      <w:pPr>
        <w:pStyle w:val="ListParagraph"/>
        <w:numPr>
          <w:ilvl w:val="0"/>
          <w:numId w:val="5"/>
        </w:numPr>
        <w:rPr>
          <w:rFonts w:ascii="Times New Roman" w:hAnsi="Times New Roman" w:cs="Times New Roman"/>
          <w:color w:val="000000" w:themeColor="text1"/>
          <w:sz w:val="24"/>
          <w:szCs w:val="28"/>
        </w:rPr>
      </w:pPr>
      <w:hyperlink r:id="rId12" w:history="1">
        <w:r w:rsidRPr="00B663C7">
          <w:rPr>
            <w:rStyle w:val="Hyperlink"/>
            <w:rFonts w:ascii="Times New Roman" w:hAnsi="Times New Roman" w:cs="Times New Roman"/>
            <w:sz w:val="24"/>
            <w:szCs w:val="28"/>
          </w:rPr>
          <w:t>https://www.w3schools.com/php/</w:t>
        </w:r>
      </w:hyperlink>
    </w:p>
    <w:p w:rsidR="007728F6" w:rsidRDefault="007728F6" w:rsidP="007728F6">
      <w:pPr>
        <w:pStyle w:val="ListParagraph"/>
        <w:numPr>
          <w:ilvl w:val="0"/>
          <w:numId w:val="5"/>
        </w:numPr>
        <w:rPr>
          <w:rFonts w:ascii="Times New Roman" w:hAnsi="Times New Roman" w:cs="Times New Roman"/>
          <w:color w:val="000000" w:themeColor="text1"/>
          <w:sz w:val="24"/>
          <w:szCs w:val="28"/>
        </w:rPr>
      </w:pPr>
      <w:hyperlink r:id="rId13" w:history="1">
        <w:r w:rsidRPr="00B663C7">
          <w:rPr>
            <w:rStyle w:val="Hyperlink"/>
            <w:rFonts w:ascii="Times New Roman" w:hAnsi="Times New Roman" w:cs="Times New Roman"/>
            <w:sz w:val="24"/>
            <w:szCs w:val="28"/>
          </w:rPr>
          <w:t>https://www.w3schools.com/html/</w:t>
        </w:r>
      </w:hyperlink>
    </w:p>
    <w:p w:rsidR="007728F6" w:rsidRDefault="007728F6" w:rsidP="007728F6">
      <w:pPr>
        <w:pStyle w:val="ListParagraph"/>
        <w:numPr>
          <w:ilvl w:val="0"/>
          <w:numId w:val="5"/>
        </w:numPr>
        <w:rPr>
          <w:rFonts w:ascii="Times New Roman" w:hAnsi="Times New Roman" w:cs="Times New Roman"/>
          <w:color w:val="000000" w:themeColor="text1"/>
          <w:sz w:val="24"/>
          <w:szCs w:val="28"/>
        </w:rPr>
      </w:pPr>
      <w:hyperlink r:id="rId14" w:history="1">
        <w:r w:rsidRPr="00B663C7">
          <w:rPr>
            <w:rStyle w:val="Hyperlink"/>
            <w:rFonts w:ascii="Times New Roman" w:hAnsi="Times New Roman" w:cs="Times New Roman"/>
            <w:sz w:val="24"/>
            <w:szCs w:val="28"/>
          </w:rPr>
          <w:t>https://www.youtube.com/watch?v=v1otHJGlV5g&amp;list=PLEiPMJpUdbj6a2p9Pt6tBdJhcqmWgX7Oa</w:t>
        </w:r>
      </w:hyperlink>
    </w:p>
    <w:p w:rsidR="007728F6" w:rsidRDefault="007728F6" w:rsidP="007728F6">
      <w:pPr>
        <w:pStyle w:val="ListParagraph"/>
        <w:numPr>
          <w:ilvl w:val="0"/>
          <w:numId w:val="5"/>
        </w:numPr>
        <w:rPr>
          <w:rFonts w:ascii="Times New Roman" w:hAnsi="Times New Roman" w:cs="Times New Roman"/>
          <w:color w:val="000000" w:themeColor="text1"/>
          <w:sz w:val="24"/>
          <w:szCs w:val="28"/>
        </w:rPr>
      </w:pPr>
      <w:hyperlink r:id="rId15" w:history="1">
        <w:r w:rsidRPr="00B663C7">
          <w:rPr>
            <w:rStyle w:val="Hyperlink"/>
            <w:rFonts w:ascii="Times New Roman" w:hAnsi="Times New Roman" w:cs="Times New Roman"/>
            <w:sz w:val="24"/>
            <w:szCs w:val="28"/>
          </w:rPr>
          <w:t>https://www.youtube.com/watch?v=-ghFCt5TA2I&amp;list=PLEiPMJpUdbj7t8YCcKvame-RBlNIQeh01</w:t>
        </w:r>
      </w:hyperlink>
    </w:p>
    <w:p w:rsidR="007728F6" w:rsidRPr="007728F6" w:rsidRDefault="007728F6" w:rsidP="007728F6">
      <w:pPr>
        <w:pStyle w:val="ListParagraph"/>
        <w:rPr>
          <w:rFonts w:ascii="Times New Roman" w:hAnsi="Times New Roman" w:cs="Times New Roman"/>
          <w:color w:val="000000" w:themeColor="text1"/>
          <w:sz w:val="24"/>
          <w:szCs w:val="28"/>
        </w:rPr>
      </w:pPr>
    </w:p>
    <w:sectPr w:rsidR="007728F6" w:rsidRPr="007728F6" w:rsidSect="0068226B">
      <w:head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354D" w:rsidRDefault="0076354D" w:rsidP="001C6466">
      <w:pPr>
        <w:spacing w:after="0" w:line="240" w:lineRule="auto"/>
      </w:pPr>
      <w:r>
        <w:separator/>
      </w:r>
    </w:p>
  </w:endnote>
  <w:endnote w:type="continuationSeparator" w:id="1">
    <w:p w:rsidR="0076354D" w:rsidRDefault="0076354D" w:rsidP="001C64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354D" w:rsidRDefault="0076354D" w:rsidP="001C6466">
      <w:pPr>
        <w:spacing w:after="0" w:line="240" w:lineRule="auto"/>
      </w:pPr>
      <w:r>
        <w:separator/>
      </w:r>
    </w:p>
  </w:footnote>
  <w:footnote w:type="continuationSeparator" w:id="1">
    <w:p w:rsidR="0076354D" w:rsidRDefault="0076354D" w:rsidP="001C64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28F6" w:rsidRDefault="007728F6" w:rsidP="007728F6">
    <w:pPr>
      <w:pStyle w:val="Heade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30C61"/>
    <w:multiLevelType w:val="hybridMultilevel"/>
    <w:tmpl w:val="340C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65D4B"/>
    <w:multiLevelType w:val="hybridMultilevel"/>
    <w:tmpl w:val="B42C8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A7367"/>
    <w:multiLevelType w:val="hybridMultilevel"/>
    <w:tmpl w:val="1FCE6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51B28"/>
    <w:multiLevelType w:val="hybridMultilevel"/>
    <w:tmpl w:val="F0D2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A3083A"/>
    <w:multiLevelType w:val="hybridMultilevel"/>
    <w:tmpl w:val="9D5A1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E507D"/>
    <w:rsid w:val="00114726"/>
    <w:rsid w:val="00144BD8"/>
    <w:rsid w:val="001C37A0"/>
    <w:rsid w:val="001C6466"/>
    <w:rsid w:val="002B04EF"/>
    <w:rsid w:val="002D2B4C"/>
    <w:rsid w:val="00391720"/>
    <w:rsid w:val="004829B0"/>
    <w:rsid w:val="004F266D"/>
    <w:rsid w:val="00554F97"/>
    <w:rsid w:val="006636F9"/>
    <w:rsid w:val="0068226B"/>
    <w:rsid w:val="00716B40"/>
    <w:rsid w:val="00757946"/>
    <w:rsid w:val="0076354D"/>
    <w:rsid w:val="007728F6"/>
    <w:rsid w:val="00914ACF"/>
    <w:rsid w:val="00A92997"/>
    <w:rsid w:val="00AA70A4"/>
    <w:rsid w:val="00AD3EE7"/>
    <w:rsid w:val="00AE438E"/>
    <w:rsid w:val="00B219FF"/>
    <w:rsid w:val="00BD76F7"/>
    <w:rsid w:val="00D91358"/>
    <w:rsid w:val="00DE50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997"/>
    <w:pPr>
      <w:ind w:left="720"/>
      <w:contextualSpacing/>
    </w:pPr>
  </w:style>
  <w:style w:type="paragraph" w:styleId="BalloonText">
    <w:name w:val="Balloon Text"/>
    <w:basedOn w:val="Normal"/>
    <w:link w:val="BalloonTextChar"/>
    <w:uiPriority w:val="99"/>
    <w:semiHidden/>
    <w:unhideWhenUsed/>
    <w:rsid w:val="00AD3E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EE7"/>
    <w:rPr>
      <w:rFonts w:ascii="Tahoma" w:hAnsi="Tahoma" w:cs="Tahoma"/>
      <w:sz w:val="16"/>
      <w:szCs w:val="16"/>
    </w:rPr>
  </w:style>
  <w:style w:type="paragraph" w:styleId="Header">
    <w:name w:val="header"/>
    <w:basedOn w:val="Normal"/>
    <w:link w:val="HeaderChar"/>
    <w:uiPriority w:val="99"/>
    <w:semiHidden/>
    <w:unhideWhenUsed/>
    <w:rsid w:val="001C64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6466"/>
  </w:style>
  <w:style w:type="paragraph" w:styleId="Footer">
    <w:name w:val="footer"/>
    <w:basedOn w:val="Normal"/>
    <w:link w:val="FooterChar"/>
    <w:uiPriority w:val="99"/>
    <w:semiHidden/>
    <w:unhideWhenUsed/>
    <w:rsid w:val="001C64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6466"/>
  </w:style>
  <w:style w:type="character" w:styleId="Hyperlink">
    <w:name w:val="Hyperlink"/>
    <w:basedOn w:val="DefaultParagraphFont"/>
    <w:uiPriority w:val="99"/>
    <w:unhideWhenUsed/>
    <w:rsid w:val="007728F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5318427">
      <w:bodyDiv w:val="1"/>
      <w:marLeft w:val="0"/>
      <w:marRight w:val="0"/>
      <w:marTop w:val="0"/>
      <w:marBottom w:val="0"/>
      <w:divBdr>
        <w:top w:val="none" w:sz="0" w:space="0" w:color="auto"/>
        <w:left w:val="none" w:sz="0" w:space="0" w:color="auto"/>
        <w:bottom w:val="none" w:sz="0" w:space="0" w:color="auto"/>
        <w:right w:val="none" w:sz="0" w:space="0" w:color="auto"/>
      </w:divBdr>
      <w:divsChild>
        <w:div w:id="2112119777">
          <w:marLeft w:val="0"/>
          <w:marRight w:val="0"/>
          <w:marTop w:val="0"/>
          <w:marBottom w:val="0"/>
          <w:divBdr>
            <w:top w:val="none" w:sz="0" w:space="0" w:color="auto"/>
            <w:left w:val="none" w:sz="0" w:space="0" w:color="auto"/>
            <w:bottom w:val="none" w:sz="0" w:space="0" w:color="auto"/>
            <w:right w:val="none" w:sz="0" w:space="0" w:color="auto"/>
          </w:divBdr>
        </w:div>
        <w:div w:id="1471360221">
          <w:marLeft w:val="0"/>
          <w:marRight w:val="0"/>
          <w:marTop w:val="0"/>
          <w:marBottom w:val="0"/>
          <w:divBdr>
            <w:top w:val="none" w:sz="0" w:space="0" w:color="auto"/>
            <w:left w:val="none" w:sz="0" w:space="0" w:color="auto"/>
            <w:bottom w:val="none" w:sz="0" w:space="0" w:color="auto"/>
            <w:right w:val="none" w:sz="0" w:space="0" w:color="auto"/>
          </w:divBdr>
        </w:div>
        <w:div w:id="562451577">
          <w:marLeft w:val="0"/>
          <w:marRight w:val="0"/>
          <w:marTop w:val="0"/>
          <w:marBottom w:val="0"/>
          <w:divBdr>
            <w:top w:val="none" w:sz="0" w:space="0" w:color="auto"/>
            <w:left w:val="none" w:sz="0" w:space="0" w:color="auto"/>
            <w:bottom w:val="none" w:sz="0" w:space="0" w:color="auto"/>
            <w:right w:val="none" w:sz="0" w:space="0" w:color="auto"/>
          </w:divBdr>
        </w:div>
        <w:div w:id="1459377431">
          <w:marLeft w:val="0"/>
          <w:marRight w:val="0"/>
          <w:marTop w:val="0"/>
          <w:marBottom w:val="0"/>
          <w:divBdr>
            <w:top w:val="none" w:sz="0" w:space="0" w:color="auto"/>
            <w:left w:val="none" w:sz="0" w:space="0" w:color="auto"/>
            <w:bottom w:val="none" w:sz="0" w:space="0" w:color="auto"/>
            <w:right w:val="none" w:sz="0" w:space="0" w:color="auto"/>
          </w:divBdr>
        </w:div>
        <w:div w:id="1769618622">
          <w:marLeft w:val="0"/>
          <w:marRight w:val="0"/>
          <w:marTop w:val="0"/>
          <w:marBottom w:val="0"/>
          <w:divBdr>
            <w:top w:val="none" w:sz="0" w:space="0" w:color="auto"/>
            <w:left w:val="none" w:sz="0" w:space="0" w:color="auto"/>
            <w:bottom w:val="none" w:sz="0" w:space="0" w:color="auto"/>
            <w:right w:val="none" w:sz="0" w:space="0" w:color="auto"/>
          </w:divBdr>
        </w:div>
        <w:div w:id="190960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ph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ghFCt5TA2I&amp;list=PLEiPMJpUdbj7t8YCcKvame-RBlNIQeh01"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v1otHJGlV5g&amp;list=PLEiPMJpUdbj6a2p9Pt6tBdJhcqmWgX7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63889-495C-470D-9470-AA84EFFC0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Debargha Sen</dc:creator>
  <cp:lastModifiedBy>Debargha Sen</cp:lastModifiedBy>
  <cp:revision>2</cp:revision>
  <dcterms:created xsi:type="dcterms:W3CDTF">2022-07-16T18:10:00Z</dcterms:created>
  <dcterms:modified xsi:type="dcterms:W3CDTF">2022-07-16T18:10:00Z</dcterms:modified>
</cp:coreProperties>
</file>