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0" w:rsidRPr="00920A61" w:rsidRDefault="00F44D06" w:rsidP="007F5DFA">
      <w:pPr>
        <w:jc w:val="center"/>
      </w:pPr>
      <w:bookmarkStart w:id="0" w:name="_GoBack"/>
      <w:bookmarkEnd w:id="0"/>
      <w:r>
        <w:rPr>
          <w:rFonts w:ascii="Arial" w:hAnsi="Arial" w:cs="Arial"/>
          <w:noProof/>
          <w:sz w:val="40"/>
          <w:szCs w:val="40"/>
          <w:lang w:eastAsia="id-ID"/>
        </w:rPr>
        <w:drawing>
          <wp:inline distT="0" distB="0" distL="0" distR="0">
            <wp:extent cx="1163955" cy="113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955" cy="1139825"/>
                    </a:xfrm>
                    <a:prstGeom prst="rect">
                      <a:avLst/>
                    </a:prstGeom>
                    <a:solidFill>
                      <a:srgbClr val="FFFFFF"/>
                    </a:solidFill>
                    <a:ln>
                      <a:noFill/>
                    </a:ln>
                  </pic:spPr>
                </pic:pic>
              </a:graphicData>
            </a:graphic>
          </wp:inline>
        </w:drawing>
      </w:r>
    </w:p>
    <w:p w:rsidR="00F25F50" w:rsidRPr="00920A61" w:rsidRDefault="00F25F50" w:rsidP="007F5DFA">
      <w:pPr>
        <w:jc w:val="center"/>
      </w:pPr>
    </w:p>
    <w:p w:rsidR="00F25F50" w:rsidRPr="00920A61" w:rsidRDefault="00F25F50" w:rsidP="007F5DFA">
      <w:pPr>
        <w:jc w:val="center"/>
        <w:rPr>
          <w:rFonts w:ascii="Bookman Old Style" w:hAnsi="Bookman Old Style"/>
          <w:sz w:val="28"/>
          <w:szCs w:val="28"/>
        </w:rPr>
      </w:pPr>
      <w:r w:rsidRPr="00920A61">
        <w:rPr>
          <w:rFonts w:ascii="Bookman Old Style" w:hAnsi="Bookman Old Style"/>
          <w:sz w:val="28"/>
          <w:szCs w:val="28"/>
        </w:rPr>
        <w:t>SILABUS MATA PELAJARAN</w:t>
      </w:r>
    </w:p>
    <w:p w:rsidR="00F25F50" w:rsidRPr="00920A61" w:rsidRDefault="00F25F50" w:rsidP="007F5DFA">
      <w:pPr>
        <w:jc w:val="center"/>
        <w:rPr>
          <w:rFonts w:ascii="Bookman Old Style" w:hAnsi="Bookman Old Style"/>
          <w:sz w:val="28"/>
          <w:szCs w:val="28"/>
        </w:rPr>
      </w:pPr>
      <w:r w:rsidRPr="00920A61">
        <w:rPr>
          <w:rFonts w:ascii="Bookman Old Style" w:hAnsi="Bookman Old Style"/>
          <w:sz w:val="28"/>
          <w:szCs w:val="28"/>
        </w:rPr>
        <w:t>SEKOLAH MENENGAH ATAS/MADRASAH ALIYAH/SEKOLAH MENENGAH KEJURUAN/MADRASAH ALIYAH KEJURUAN</w:t>
      </w:r>
    </w:p>
    <w:p w:rsidR="00F25F50" w:rsidRPr="00920A61" w:rsidRDefault="00F25F50" w:rsidP="007F5DFA">
      <w:pPr>
        <w:jc w:val="center"/>
        <w:rPr>
          <w:rFonts w:ascii="Bookman Old Style" w:hAnsi="Bookman Old Style"/>
          <w:sz w:val="28"/>
          <w:szCs w:val="28"/>
        </w:rPr>
      </w:pPr>
      <w:r w:rsidRPr="00920A61">
        <w:rPr>
          <w:rFonts w:ascii="Bookman Old Style" w:hAnsi="Bookman Old Style"/>
          <w:sz w:val="28"/>
          <w:szCs w:val="28"/>
        </w:rPr>
        <w:t>(SMA/MA/SMK/MAK)</w:t>
      </w:r>
    </w:p>
    <w:p w:rsidR="00F25F50" w:rsidRPr="00920A61" w:rsidRDefault="00F25F50" w:rsidP="007F5DFA">
      <w:pPr>
        <w:contextualSpacing/>
        <w:jc w:val="center"/>
        <w:rPr>
          <w:rFonts w:ascii="Bookman Old Style" w:hAnsi="Bookman Old Style"/>
        </w:rPr>
      </w:pPr>
    </w:p>
    <w:p w:rsidR="00F25F50" w:rsidRPr="00920A61" w:rsidRDefault="00F25F50" w:rsidP="007F5DFA">
      <w:pPr>
        <w:jc w:val="center"/>
        <w:rPr>
          <w:rFonts w:ascii="Bookman Old Style" w:hAnsi="Bookman Old Style"/>
          <w:sz w:val="28"/>
          <w:szCs w:val="28"/>
        </w:rPr>
      </w:pPr>
    </w:p>
    <w:p w:rsidR="00F25F50" w:rsidRPr="00920A61" w:rsidRDefault="00F25F50" w:rsidP="007F5DFA">
      <w:pPr>
        <w:jc w:val="center"/>
        <w:rPr>
          <w:rFonts w:ascii="Bookman Old Style" w:hAnsi="Bookman Old Style"/>
          <w:sz w:val="28"/>
          <w:szCs w:val="28"/>
        </w:rPr>
      </w:pPr>
    </w:p>
    <w:p w:rsidR="00F25F50" w:rsidRPr="00920A61" w:rsidRDefault="00F25F50" w:rsidP="007F5DFA">
      <w:pPr>
        <w:jc w:val="center"/>
        <w:rPr>
          <w:rFonts w:ascii="Bookman Old Style" w:hAnsi="Bookman Old Style"/>
          <w:sz w:val="28"/>
          <w:szCs w:val="28"/>
        </w:rPr>
      </w:pPr>
    </w:p>
    <w:p w:rsidR="00F25F50" w:rsidRPr="00920A61" w:rsidRDefault="00F25F50" w:rsidP="007F5DFA">
      <w:pPr>
        <w:jc w:val="center"/>
        <w:rPr>
          <w:rFonts w:ascii="Bookman Old Style" w:hAnsi="Bookman Old Style"/>
          <w:sz w:val="28"/>
          <w:szCs w:val="28"/>
        </w:rPr>
      </w:pPr>
    </w:p>
    <w:p w:rsidR="007F5DFA" w:rsidRPr="00920A61" w:rsidRDefault="007F5DFA" w:rsidP="007F5DFA">
      <w:pPr>
        <w:jc w:val="center"/>
        <w:rPr>
          <w:rFonts w:ascii="Bookman Old Style" w:hAnsi="Bookman Old Style"/>
          <w:sz w:val="28"/>
          <w:szCs w:val="28"/>
        </w:rPr>
      </w:pPr>
    </w:p>
    <w:p w:rsidR="007F5DFA" w:rsidRPr="00920A61" w:rsidRDefault="007F5DFA" w:rsidP="007F5DFA">
      <w:pPr>
        <w:jc w:val="center"/>
        <w:rPr>
          <w:rFonts w:ascii="Bookman Old Style" w:hAnsi="Bookman Old Style"/>
          <w:sz w:val="28"/>
          <w:szCs w:val="28"/>
        </w:rPr>
      </w:pPr>
    </w:p>
    <w:p w:rsidR="007F5DFA" w:rsidRPr="00920A61" w:rsidRDefault="007F5DFA" w:rsidP="007F5DFA">
      <w:pPr>
        <w:jc w:val="center"/>
        <w:rPr>
          <w:rFonts w:ascii="Bookman Old Style" w:hAnsi="Bookman Old Style"/>
          <w:sz w:val="28"/>
          <w:szCs w:val="28"/>
        </w:rPr>
      </w:pPr>
    </w:p>
    <w:p w:rsidR="007F5DFA" w:rsidRPr="00920A61" w:rsidRDefault="007F5DFA" w:rsidP="007F5DFA">
      <w:pPr>
        <w:jc w:val="center"/>
        <w:rPr>
          <w:rFonts w:ascii="Bookman Old Style" w:hAnsi="Bookman Old Style"/>
          <w:sz w:val="28"/>
          <w:szCs w:val="28"/>
        </w:rPr>
      </w:pPr>
    </w:p>
    <w:p w:rsidR="00F25F50" w:rsidRPr="00920A61" w:rsidRDefault="00E55EBF" w:rsidP="007F5DFA">
      <w:pPr>
        <w:jc w:val="center"/>
        <w:rPr>
          <w:rFonts w:ascii="Bookman Old Style" w:hAnsi="Bookman Old Style"/>
          <w:sz w:val="28"/>
          <w:szCs w:val="28"/>
        </w:rPr>
      </w:pPr>
      <w:r w:rsidRPr="00920A61">
        <w:rPr>
          <w:rFonts w:ascii="Bookman Old Style" w:hAnsi="Bookman Old Style"/>
          <w:sz w:val="28"/>
          <w:szCs w:val="28"/>
        </w:rPr>
        <w:t>MATA PELAJARAN</w:t>
      </w:r>
    </w:p>
    <w:p w:rsidR="00C65218" w:rsidRPr="00920A61" w:rsidRDefault="00F25F50" w:rsidP="007F5DFA">
      <w:pPr>
        <w:jc w:val="center"/>
        <w:rPr>
          <w:rFonts w:ascii="Bookman Old Style" w:hAnsi="Bookman Old Style"/>
          <w:sz w:val="28"/>
          <w:szCs w:val="28"/>
        </w:rPr>
      </w:pPr>
      <w:r w:rsidRPr="00920A61">
        <w:rPr>
          <w:rFonts w:ascii="Bookman Old Style" w:hAnsi="Bookman Old Style"/>
          <w:sz w:val="28"/>
          <w:szCs w:val="28"/>
        </w:rPr>
        <w:t>BAHASA INDONESIA</w:t>
      </w:r>
    </w:p>
    <w:p w:rsidR="00F25F50" w:rsidRPr="00920A61" w:rsidRDefault="00F25F50" w:rsidP="007F5DFA">
      <w:pPr>
        <w:jc w:val="center"/>
        <w:rPr>
          <w:rFonts w:ascii="Bookman Old Style" w:hAnsi="Bookman Old Style" w:cs="Arial"/>
          <w:sz w:val="36"/>
          <w:szCs w:val="36"/>
        </w:rPr>
      </w:pPr>
    </w:p>
    <w:p w:rsidR="00F25F50" w:rsidRPr="00920A61" w:rsidRDefault="00F25F50" w:rsidP="007F5DFA">
      <w:pPr>
        <w:jc w:val="center"/>
        <w:rPr>
          <w:rFonts w:ascii="Bookman Old Style" w:hAnsi="Bookman Old Style" w:cs="Arial"/>
          <w:sz w:val="36"/>
          <w:szCs w:val="36"/>
        </w:rPr>
      </w:pPr>
    </w:p>
    <w:p w:rsidR="00F25F50" w:rsidRPr="00920A61" w:rsidRDefault="00F25F50" w:rsidP="007F5DFA">
      <w:pPr>
        <w:jc w:val="center"/>
        <w:rPr>
          <w:rFonts w:ascii="Bookman Old Style" w:hAnsi="Bookman Old Style" w:cs="Arial"/>
          <w:sz w:val="36"/>
          <w:szCs w:val="36"/>
        </w:rPr>
      </w:pPr>
    </w:p>
    <w:p w:rsidR="00F25F50" w:rsidRPr="00920A61" w:rsidRDefault="00F25F50" w:rsidP="007F5DFA">
      <w:pPr>
        <w:jc w:val="center"/>
        <w:rPr>
          <w:rFonts w:ascii="Bookman Old Style" w:hAnsi="Bookman Old Style" w:cs="Arial"/>
          <w:sz w:val="36"/>
          <w:szCs w:val="36"/>
        </w:rPr>
      </w:pPr>
    </w:p>
    <w:p w:rsidR="00F25F50" w:rsidRPr="00920A61" w:rsidRDefault="00F25F50" w:rsidP="007F5DFA">
      <w:pPr>
        <w:jc w:val="center"/>
        <w:rPr>
          <w:rFonts w:ascii="Bookman Old Style" w:hAnsi="Bookman Old Style" w:cs="Arial"/>
          <w:sz w:val="36"/>
          <w:szCs w:val="36"/>
        </w:rPr>
      </w:pPr>
    </w:p>
    <w:p w:rsidR="00F25F50" w:rsidRPr="00920A61" w:rsidRDefault="00F25F50"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3B2585" w:rsidRPr="00920A61" w:rsidRDefault="003B2585" w:rsidP="007F5DFA">
      <w:pPr>
        <w:jc w:val="center"/>
        <w:rPr>
          <w:rFonts w:ascii="Bookman Old Style" w:hAnsi="Bookman Old Style" w:cs="Arial"/>
          <w:sz w:val="36"/>
          <w:szCs w:val="36"/>
        </w:rPr>
      </w:pPr>
    </w:p>
    <w:p w:rsidR="003B2585" w:rsidRPr="00920A61" w:rsidRDefault="003B2585"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7F5DFA" w:rsidRPr="00920A61" w:rsidRDefault="007F5DFA" w:rsidP="007F5DFA">
      <w:pPr>
        <w:jc w:val="center"/>
        <w:rPr>
          <w:rFonts w:ascii="Bookman Old Style" w:hAnsi="Bookman Old Style" w:cs="Arial"/>
          <w:sz w:val="36"/>
          <w:szCs w:val="36"/>
        </w:rPr>
      </w:pPr>
    </w:p>
    <w:p w:rsidR="003B2585" w:rsidRPr="00920A61" w:rsidRDefault="003B2585" w:rsidP="007F5DFA">
      <w:pPr>
        <w:jc w:val="center"/>
        <w:rPr>
          <w:rFonts w:ascii="Bookman Old Style" w:hAnsi="Bookman Old Style" w:cs="Arial"/>
          <w:sz w:val="36"/>
          <w:szCs w:val="36"/>
        </w:rPr>
      </w:pPr>
    </w:p>
    <w:p w:rsidR="00F25F50" w:rsidRPr="00920A61" w:rsidRDefault="00F25F50" w:rsidP="007F5DFA">
      <w:pPr>
        <w:jc w:val="center"/>
        <w:rPr>
          <w:rFonts w:ascii="Bookman Old Style" w:hAnsi="Bookman Old Style" w:cs="Arial"/>
          <w:sz w:val="32"/>
          <w:szCs w:val="32"/>
        </w:rPr>
      </w:pPr>
    </w:p>
    <w:p w:rsidR="00F25F50" w:rsidRPr="00920A61" w:rsidRDefault="00F25F50" w:rsidP="007F5DFA">
      <w:pPr>
        <w:jc w:val="center"/>
        <w:rPr>
          <w:rFonts w:ascii="Bookman Old Style" w:hAnsi="Bookman Old Style" w:cs="Arial"/>
          <w:sz w:val="32"/>
          <w:szCs w:val="32"/>
        </w:rPr>
      </w:pPr>
      <w:r w:rsidRPr="00920A61">
        <w:rPr>
          <w:rFonts w:ascii="Bookman Old Style" w:hAnsi="Bookman Old Style" w:cs="Arial"/>
          <w:sz w:val="32"/>
          <w:szCs w:val="32"/>
        </w:rPr>
        <w:t>KEMENTERIAN PENDIDIKAN DAN KEBUDAYAAN</w:t>
      </w:r>
    </w:p>
    <w:p w:rsidR="00900016" w:rsidRPr="00920A61" w:rsidRDefault="00F25F50" w:rsidP="007F5DFA">
      <w:pPr>
        <w:jc w:val="center"/>
        <w:rPr>
          <w:rFonts w:ascii="Bookman Old Style" w:hAnsi="Bookman Old Style" w:cs="Arial"/>
          <w:sz w:val="32"/>
          <w:szCs w:val="32"/>
        </w:rPr>
        <w:sectPr w:rsidR="00900016" w:rsidRPr="00920A61" w:rsidSect="00900016">
          <w:footerReference w:type="default" r:id="rId10"/>
          <w:pgSz w:w="12242" w:h="18722" w:code="5"/>
          <w:pgMar w:top="1418" w:right="1418" w:bottom="1418" w:left="1701" w:header="720" w:footer="720" w:gutter="0"/>
          <w:cols w:space="720"/>
          <w:titlePg/>
          <w:docGrid w:linePitch="360"/>
        </w:sectPr>
      </w:pPr>
      <w:r w:rsidRPr="00920A61">
        <w:rPr>
          <w:rFonts w:ascii="Bookman Old Style" w:hAnsi="Bookman Old Style" w:cs="Arial"/>
          <w:sz w:val="32"/>
          <w:szCs w:val="32"/>
        </w:rPr>
        <w:t>JAKARTA, 2016</w:t>
      </w:r>
    </w:p>
    <w:p w:rsidR="00F25F50" w:rsidRPr="00920A61" w:rsidRDefault="00F25F50" w:rsidP="00F25F50">
      <w:pPr>
        <w:jc w:val="center"/>
        <w:rPr>
          <w:rFonts w:ascii="Bookman Old Style" w:hAnsi="Bookman Old Style"/>
          <w:sz w:val="24"/>
          <w:szCs w:val="24"/>
        </w:rPr>
      </w:pPr>
      <w:r w:rsidRPr="00920A61">
        <w:rPr>
          <w:rFonts w:ascii="Bookman Old Style" w:hAnsi="Bookman Old Style"/>
          <w:sz w:val="24"/>
          <w:szCs w:val="24"/>
        </w:rPr>
        <w:lastRenderedPageBreak/>
        <w:t>DAFTAR ISI</w:t>
      </w:r>
    </w:p>
    <w:p w:rsidR="00F25F50" w:rsidRPr="00920A61" w:rsidRDefault="00F25F50" w:rsidP="00F25F50">
      <w:pPr>
        <w:rPr>
          <w:rFonts w:ascii="Bookman Old Style" w:hAnsi="Bookman Old Style"/>
          <w:sz w:val="24"/>
          <w:szCs w:val="24"/>
        </w:rPr>
      </w:pPr>
    </w:p>
    <w:p w:rsidR="00F25F50" w:rsidRPr="00920A61" w:rsidRDefault="00F25F50" w:rsidP="00F25F50">
      <w:pPr>
        <w:rPr>
          <w:rFonts w:ascii="Bookman Old Style" w:hAnsi="Bookman Old Style"/>
          <w:sz w:val="24"/>
          <w:szCs w:val="24"/>
        </w:rPr>
      </w:pPr>
    </w:p>
    <w:p w:rsidR="00F25807" w:rsidRPr="00920A61" w:rsidRDefault="00F25807" w:rsidP="00F25F50">
      <w:pPr>
        <w:ind w:left="426"/>
        <w:rPr>
          <w:rFonts w:ascii="Bookman Old Style" w:hAnsi="Bookman Old Style"/>
          <w:sz w:val="24"/>
          <w:szCs w:val="24"/>
        </w:rPr>
      </w:pPr>
    </w:p>
    <w:tbl>
      <w:tblPr>
        <w:tblW w:w="0" w:type="auto"/>
        <w:tblInd w:w="108" w:type="dxa"/>
        <w:tblBorders>
          <w:insideH w:val="single" w:sz="4" w:space="0" w:color="000000"/>
          <w:insideV w:val="single" w:sz="4" w:space="0" w:color="000000"/>
        </w:tblBorders>
        <w:tblLook w:val="04A0" w:firstRow="1" w:lastRow="0" w:firstColumn="1" w:lastColumn="0" w:noHBand="0" w:noVBand="1"/>
      </w:tblPr>
      <w:tblGrid>
        <w:gridCol w:w="456"/>
        <w:gridCol w:w="7531"/>
        <w:gridCol w:w="1242"/>
      </w:tblGrid>
      <w:tr w:rsidR="007F5DFA" w:rsidRPr="00920A61" w:rsidTr="007F5DFA">
        <w:tc>
          <w:tcPr>
            <w:tcW w:w="7987" w:type="dxa"/>
            <w:gridSpan w:val="2"/>
            <w:tcBorders>
              <w:top w:val="nil"/>
              <w:bottom w:val="nil"/>
              <w:right w:val="nil"/>
            </w:tcBorders>
          </w:tcPr>
          <w:p w:rsidR="007F5DFA" w:rsidRPr="00920A61" w:rsidRDefault="007F5DFA" w:rsidP="007F5DFA">
            <w:pPr>
              <w:rPr>
                <w:rFonts w:ascii="Bookman Old Style" w:hAnsi="Bookman Old Style"/>
                <w:sz w:val="24"/>
                <w:szCs w:val="24"/>
              </w:rPr>
            </w:pPr>
            <w:r w:rsidRPr="00920A61">
              <w:rPr>
                <w:rFonts w:ascii="Bookman Old Style" w:hAnsi="Bookman Old Style"/>
                <w:sz w:val="24"/>
                <w:szCs w:val="24"/>
              </w:rPr>
              <w:t xml:space="preserve">DAFTAR ISI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i</w:t>
            </w:r>
          </w:p>
        </w:tc>
      </w:tr>
      <w:tr w:rsidR="007F5DFA" w:rsidRPr="00920A61" w:rsidTr="007F5DFA">
        <w:tc>
          <w:tcPr>
            <w:tcW w:w="7987" w:type="dxa"/>
            <w:gridSpan w:val="2"/>
            <w:tcBorders>
              <w:top w:val="nil"/>
              <w:bottom w:val="nil"/>
              <w:right w:val="nil"/>
            </w:tcBorders>
          </w:tcPr>
          <w:p w:rsidR="007F5DFA" w:rsidRPr="00920A61" w:rsidRDefault="007F5DFA" w:rsidP="007F5DFA">
            <w:pPr>
              <w:rPr>
                <w:rFonts w:ascii="Bookman Old Style" w:hAnsi="Bookman Old Style"/>
                <w:sz w:val="24"/>
                <w:szCs w:val="24"/>
              </w:rPr>
            </w:pP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p>
        </w:tc>
      </w:tr>
      <w:tr w:rsidR="007F5DFA" w:rsidRPr="00920A61" w:rsidTr="007F5DFA">
        <w:tc>
          <w:tcPr>
            <w:tcW w:w="456" w:type="dxa"/>
            <w:tcBorders>
              <w:top w:val="nil"/>
              <w:bottom w:val="nil"/>
              <w:right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I.</w:t>
            </w:r>
          </w:p>
        </w:tc>
        <w:tc>
          <w:tcPr>
            <w:tcW w:w="7531" w:type="dxa"/>
            <w:tcBorders>
              <w:top w:val="nil"/>
              <w:left w:val="nil"/>
              <w:bottom w:val="nil"/>
              <w:right w:val="nil"/>
            </w:tcBorders>
          </w:tcPr>
          <w:p w:rsidR="007F5DFA" w:rsidRPr="00920A61" w:rsidRDefault="007F5DFA" w:rsidP="007F5DFA">
            <w:pPr>
              <w:rPr>
                <w:rFonts w:ascii="Bookman Old Style" w:hAnsi="Bookman Old Style"/>
                <w:sz w:val="24"/>
                <w:szCs w:val="24"/>
              </w:rPr>
            </w:pPr>
            <w:r w:rsidRPr="00920A61">
              <w:rPr>
                <w:rFonts w:ascii="Bookman Old Style" w:hAnsi="Bookman Old Style"/>
                <w:sz w:val="24"/>
                <w:szCs w:val="24"/>
              </w:rPr>
              <w:t xml:space="preserve">PENDAHULUAN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1</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numPr>
                <w:ilvl w:val="0"/>
                <w:numId w:val="100"/>
              </w:numPr>
              <w:spacing w:line="276" w:lineRule="auto"/>
              <w:ind w:left="464" w:hanging="464"/>
              <w:rPr>
                <w:rFonts w:ascii="Bookman Old Style" w:hAnsi="Bookman Old Style"/>
                <w:sz w:val="24"/>
                <w:szCs w:val="24"/>
              </w:rPr>
            </w:pPr>
            <w:r w:rsidRPr="00920A61">
              <w:rPr>
                <w:rFonts w:ascii="Bookman Old Style" w:hAnsi="Bookman Old Style"/>
                <w:sz w:val="24"/>
                <w:szCs w:val="24"/>
              </w:rPr>
              <w:t xml:space="preserve">Rasional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1</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numPr>
                <w:ilvl w:val="0"/>
                <w:numId w:val="100"/>
              </w:numPr>
              <w:tabs>
                <w:tab w:val="left" w:pos="464"/>
              </w:tabs>
              <w:spacing w:line="276" w:lineRule="auto"/>
              <w:ind w:left="464" w:hanging="464"/>
              <w:rPr>
                <w:rFonts w:ascii="Bookman Old Style" w:hAnsi="Bookman Old Style"/>
                <w:sz w:val="24"/>
                <w:szCs w:val="24"/>
              </w:rPr>
            </w:pPr>
            <w:r w:rsidRPr="00920A61">
              <w:rPr>
                <w:rFonts w:ascii="Bookman Old Style" w:hAnsi="Bookman Old Style"/>
                <w:sz w:val="24"/>
                <w:szCs w:val="24"/>
              </w:rPr>
              <w:t>Kompetensi Setelah M</w:t>
            </w:r>
            <w:r w:rsidR="006A5B30" w:rsidRPr="00920A61">
              <w:rPr>
                <w:rFonts w:ascii="Bookman Old Style" w:hAnsi="Bookman Old Style"/>
                <w:sz w:val="24"/>
                <w:szCs w:val="24"/>
              </w:rPr>
              <w:t>empelajari Bahasa Indonesia di</w:t>
            </w:r>
            <w:r w:rsidRPr="00920A61">
              <w:rPr>
                <w:rFonts w:ascii="Bookman Old Style" w:hAnsi="Bookman Old Style"/>
                <w:sz w:val="24"/>
                <w:szCs w:val="24"/>
              </w:rPr>
              <w:t xml:space="preserve"> Pendidikan Dasar dan </w:t>
            </w:r>
            <w:r w:rsidR="00DB433A" w:rsidRPr="00920A61">
              <w:rPr>
                <w:rFonts w:ascii="Bookman Old Style" w:hAnsi="Bookman Old Style"/>
                <w:sz w:val="24"/>
                <w:szCs w:val="24"/>
              </w:rPr>
              <w:t xml:space="preserve">Pendidikan </w:t>
            </w:r>
            <w:r w:rsidRPr="00920A61">
              <w:rPr>
                <w:rFonts w:ascii="Bookman Old Style" w:hAnsi="Bookman Old Style"/>
                <w:sz w:val="24"/>
                <w:szCs w:val="24"/>
              </w:rPr>
              <w:t xml:space="preserve">Menengah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3</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numPr>
                <w:ilvl w:val="0"/>
                <w:numId w:val="100"/>
              </w:numPr>
              <w:spacing w:line="276" w:lineRule="auto"/>
              <w:ind w:left="432" w:hanging="432"/>
              <w:jc w:val="both"/>
              <w:rPr>
                <w:rFonts w:ascii="Bookman Old Style" w:hAnsi="Bookman Old Style"/>
                <w:sz w:val="24"/>
                <w:szCs w:val="24"/>
              </w:rPr>
            </w:pPr>
            <w:r w:rsidRPr="00920A61">
              <w:rPr>
                <w:rFonts w:ascii="Bookman Old Style" w:hAnsi="Bookman Old Style"/>
                <w:sz w:val="24"/>
                <w:szCs w:val="24"/>
              </w:rPr>
              <w:t xml:space="preserve">Kompetensi </w:t>
            </w:r>
            <w:r w:rsidRPr="00920A61">
              <w:rPr>
                <w:rFonts w:ascii="Bookman Old Style" w:hAnsi="Bookman Old Style"/>
                <w:bCs/>
                <w:sz w:val="24"/>
                <w:szCs w:val="24"/>
              </w:rPr>
              <w:t xml:space="preserve">Setelah Mempelajari Bahasa Indonesia di </w:t>
            </w:r>
            <w:r w:rsidRPr="00920A61">
              <w:rPr>
                <w:rFonts w:ascii="Bookman Old Style" w:hAnsi="Bookman Old Style"/>
                <w:sz w:val="24"/>
                <w:szCs w:val="24"/>
              </w:rPr>
              <w:t>Sekolah Menengah Atas/Madrasah Aliyah/Sekolah Menengah Kejuruan/Madrasah Aliyah Kejuruan</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4</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pStyle w:val="Heading2"/>
              <w:numPr>
                <w:ilvl w:val="0"/>
                <w:numId w:val="100"/>
              </w:numPr>
              <w:spacing w:before="0" w:after="0" w:line="276" w:lineRule="auto"/>
              <w:ind w:left="432" w:hanging="432"/>
              <w:jc w:val="both"/>
              <w:rPr>
                <w:sz w:val="24"/>
                <w:szCs w:val="24"/>
              </w:rPr>
            </w:pPr>
            <w:r w:rsidRPr="00920A61">
              <w:rPr>
                <w:sz w:val="24"/>
                <w:szCs w:val="24"/>
              </w:rPr>
              <w:t xml:space="preserve">Kerangka Pengembangan Kurikulum </w:t>
            </w:r>
            <w:r w:rsidRPr="00920A61">
              <w:rPr>
                <w:bCs/>
                <w:sz w:val="24"/>
                <w:szCs w:val="24"/>
              </w:rPr>
              <w:t>Bahasa Indonesia</w:t>
            </w:r>
            <w:r w:rsidR="006A5B30" w:rsidRPr="00920A61">
              <w:rPr>
                <w:bCs/>
                <w:sz w:val="24"/>
                <w:szCs w:val="24"/>
              </w:rPr>
              <w:t xml:space="preserve"> </w:t>
            </w:r>
            <w:r w:rsidRPr="00920A61">
              <w:rPr>
                <w:sz w:val="24"/>
                <w:szCs w:val="24"/>
              </w:rPr>
              <w:t>Sekolah Menengah Atas/Madrasah Aliyah/Sekolah Menengah Kejuruan/Madrasah Aliyah Kejuruan</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4</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pStyle w:val="Heading2"/>
              <w:numPr>
                <w:ilvl w:val="0"/>
                <w:numId w:val="100"/>
              </w:numPr>
              <w:spacing w:before="0" w:after="0" w:line="276" w:lineRule="auto"/>
              <w:ind w:left="432" w:hanging="432"/>
              <w:rPr>
                <w:sz w:val="24"/>
                <w:szCs w:val="24"/>
              </w:rPr>
            </w:pPr>
            <w:r w:rsidRPr="00920A61">
              <w:rPr>
                <w:sz w:val="24"/>
                <w:szCs w:val="24"/>
              </w:rPr>
              <w:t xml:space="preserve">Pembelajaran dan Penilaian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9</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pStyle w:val="Heading2"/>
              <w:numPr>
                <w:ilvl w:val="0"/>
                <w:numId w:val="100"/>
              </w:numPr>
              <w:spacing w:before="0" w:after="0" w:line="276" w:lineRule="auto"/>
              <w:ind w:left="432" w:hanging="432"/>
              <w:rPr>
                <w:sz w:val="24"/>
                <w:szCs w:val="24"/>
              </w:rPr>
            </w:pPr>
            <w:r w:rsidRPr="00920A61">
              <w:rPr>
                <w:sz w:val="24"/>
                <w:szCs w:val="24"/>
              </w:rPr>
              <w:t>Kontekstualisasi Pembelajaran Bahasa Indonesia Sesuai dengan Kondisi Lingkungan dan Peserta Didik</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p>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11</w:t>
            </w:r>
          </w:p>
          <w:p w:rsidR="007F5DFA" w:rsidRPr="00920A61" w:rsidRDefault="007F5DFA" w:rsidP="007F5DFA">
            <w:pPr>
              <w:jc w:val="center"/>
              <w:rPr>
                <w:rFonts w:ascii="Bookman Old Style" w:hAnsi="Bookman Old Style"/>
                <w:sz w:val="24"/>
                <w:szCs w:val="24"/>
              </w:rPr>
            </w:pPr>
          </w:p>
        </w:tc>
      </w:tr>
      <w:tr w:rsidR="007F5DFA" w:rsidRPr="00920A61" w:rsidTr="007F5DFA">
        <w:tc>
          <w:tcPr>
            <w:tcW w:w="456" w:type="dxa"/>
            <w:tcBorders>
              <w:top w:val="nil"/>
              <w:bottom w:val="nil"/>
              <w:right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II.</w:t>
            </w:r>
          </w:p>
        </w:tc>
        <w:tc>
          <w:tcPr>
            <w:tcW w:w="7531" w:type="dxa"/>
            <w:tcBorders>
              <w:top w:val="nil"/>
              <w:left w:val="nil"/>
              <w:bottom w:val="nil"/>
              <w:right w:val="nil"/>
            </w:tcBorders>
          </w:tcPr>
          <w:p w:rsidR="007F5DFA" w:rsidRPr="00920A61" w:rsidRDefault="007F5DFA" w:rsidP="007F5DFA">
            <w:pPr>
              <w:rPr>
                <w:rFonts w:ascii="Bookman Old Style" w:hAnsi="Bookman Old Style"/>
                <w:sz w:val="24"/>
                <w:szCs w:val="24"/>
              </w:rPr>
            </w:pPr>
            <w:r w:rsidRPr="00920A61">
              <w:rPr>
                <w:rFonts w:ascii="Bookman Old Style" w:hAnsi="Bookman Old Style"/>
                <w:sz w:val="24"/>
                <w:szCs w:val="24"/>
              </w:rPr>
              <w:t xml:space="preserve">KOMPETENSI DASAR, MATERI PEMBELAJARAN, DAN KEGIATAN PEMBELAJARAN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12</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numPr>
                <w:ilvl w:val="0"/>
                <w:numId w:val="101"/>
              </w:numPr>
              <w:spacing w:line="276" w:lineRule="auto"/>
              <w:ind w:left="429" w:hanging="426"/>
              <w:rPr>
                <w:rFonts w:ascii="Bookman Old Style" w:hAnsi="Bookman Old Style"/>
                <w:sz w:val="24"/>
                <w:szCs w:val="24"/>
              </w:rPr>
            </w:pPr>
            <w:r w:rsidRPr="00920A61">
              <w:rPr>
                <w:rFonts w:ascii="Bookman Old Style" w:hAnsi="Bookman Old Style"/>
                <w:sz w:val="24"/>
                <w:szCs w:val="24"/>
              </w:rPr>
              <w:t xml:space="preserve">Kelas X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12</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pStyle w:val="Heading2"/>
              <w:numPr>
                <w:ilvl w:val="0"/>
                <w:numId w:val="101"/>
              </w:numPr>
              <w:spacing w:before="0" w:after="0" w:line="276" w:lineRule="auto"/>
              <w:ind w:left="429" w:hanging="426"/>
              <w:rPr>
                <w:sz w:val="24"/>
                <w:szCs w:val="24"/>
              </w:rPr>
            </w:pPr>
            <w:r w:rsidRPr="00920A61">
              <w:rPr>
                <w:sz w:val="24"/>
                <w:szCs w:val="24"/>
              </w:rPr>
              <w:t xml:space="preserve">Kelas XI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18</w:t>
            </w:r>
          </w:p>
        </w:tc>
      </w:tr>
      <w:tr w:rsidR="007F5DFA" w:rsidRPr="00920A61" w:rsidTr="007F5DFA">
        <w:tc>
          <w:tcPr>
            <w:tcW w:w="456" w:type="dxa"/>
            <w:tcBorders>
              <w:top w:val="nil"/>
              <w:bottom w:val="nil"/>
              <w:right w:val="nil"/>
            </w:tcBorders>
          </w:tcPr>
          <w:p w:rsidR="007F5DFA" w:rsidRPr="00920A61" w:rsidRDefault="007F5DFA" w:rsidP="007F5DFA">
            <w:pPr>
              <w:rPr>
                <w:rFonts w:ascii="Bookman Old Style" w:hAnsi="Bookman Old Style"/>
                <w:sz w:val="24"/>
                <w:szCs w:val="24"/>
              </w:rPr>
            </w:pPr>
          </w:p>
        </w:tc>
        <w:tc>
          <w:tcPr>
            <w:tcW w:w="7531" w:type="dxa"/>
            <w:tcBorders>
              <w:top w:val="nil"/>
              <w:left w:val="nil"/>
              <w:bottom w:val="nil"/>
              <w:right w:val="nil"/>
            </w:tcBorders>
          </w:tcPr>
          <w:p w:rsidR="007F5DFA" w:rsidRPr="00920A61" w:rsidRDefault="007F5DFA" w:rsidP="007F5DFA">
            <w:pPr>
              <w:numPr>
                <w:ilvl w:val="0"/>
                <w:numId w:val="101"/>
              </w:numPr>
              <w:spacing w:line="276" w:lineRule="auto"/>
              <w:ind w:left="429" w:hanging="426"/>
              <w:rPr>
                <w:rFonts w:ascii="Bookman Old Style" w:hAnsi="Bookman Old Style"/>
                <w:sz w:val="24"/>
                <w:szCs w:val="24"/>
              </w:rPr>
            </w:pPr>
            <w:r w:rsidRPr="00920A61">
              <w:rPr>
                <w:rFonts w:ascii="Bookman Old Style" w:hAnsi="Bookman Old Style"/>
                <w:sz w:val="24"/>
                <w:szCs w:val="24"/>
              </w:rPr>
              <w:t xml:space="preserve">Kelas XII </w:t>
            </w:r>
          </w:p>
        </w:tc>
        <w:tc>
          <w:tcPr>
            <w:tcW w:w="1242" w:type="dxa"/>
            <w:tcBorders>
              <w:top w:val="nil"/>
              <w:left w:val="nil"/>
              <w:bottom w:val="nil"/>
            </w:tcBorders>
          </w:tcPr>
          <w:p w:rsidR="007F5DFA" w:rsidRPr="00920A61" w:rsidRDefault="007F5DFA" w:rsidP="007F5DFA">
            <w:pPr>
              <w:jc w:val="center"/>
              <w:rPr>
                <w:rFonts w:ascii="Bookman Old Style" w:hAnsi="Bookman Old Style"/>
                <w:sz w:val="24"/>
                <w:szCs w:val="24"/>
              </w:rPr>
            </w:pPr>
            <w:r w:rsidRPr="00920A61">
              <w:rPr>
                <w:rFonts w:ascii="Bookman Old Style" w:hAnsi="Bookman Old Style"/>
                <w:sz w:val="24"/>
                <w:szCs w:val="24"/>
              </w:rPr>
              <w:t>24</w:t>
            </w:r>
          </w:p>
        </w:tc>
      </w:tr>
    </w:tbl>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43707A" w:rsidRPr="00920A61" w:rsidRDefault="0043707A" w:rsidP="0043707A">
      <w:pPr>
        <w:pStyle w:val="ListParagraph"/>
        <w:spacing w:after="0" w:line="240" w:lineRule="auto"/>
        <w:rPr>
          <w:rFonts w:ascii="Bookman Old Style" w:hAnsi="Bookman Old Style"/>
          <w:sz w:val="24"/>
          <w:szCs w:val="24"/>
          <w:lang w:val="id-ID"/>
        </w:rPr>
      </w:pPr>
    </w:p>
    <w:p w:rsidR="003B2585" w:rsidRPr="00920A61" w:rsidRDefault="003B2585" w:rsidP="0043707A">
      <w:pPr>
        <w:pStyle w:val="ListParagraph"/>
        <w:spacing w:after="0" w:line="240" w:lineRule="auto"/>
        <w:rPr>
          <w:rFonts w:ascii="Bookman Old Style" w:hAnsi="Bookman Old Style"/>
          <w:sz w:val="24"/>
          <w:szCs w:val="24"/>
          <w:lang w:val="id-ID"/>
        </w:rPr>
      </w:pPr>
    </w:p>
    <w:p w:rsidR="003B2585" w:rsidRPr="00920A61" w:rsidRDefault="003B2585" w:rsidP="0043707A">
      <w:pPr>
        <w:pStyle w:val="ListParagraph"/>
        <w:spacing w:after="0" w:line="240" w:lineRule="auto"/>
        <w:rPr>
          <w:rFonts w:ascii="Bookman Old Style" w:hAnsi="Bookman Old Style"/>
          <w:sz w:val="24"/>
          <w:szCs w:val="24"/>
          <w:lang w:val="id-ID"/>
        </w:rPr>
      </w:pPr>
    </w:p>
    <w:p w:rsidR="00900016" w:rsidRPr="00920A61" w:rsidRDefault="00900016" w:rsidP="0043707A">
      <w:pPr>
        <w:pStyle w:val="ListParagraph"/>
        <w:spacing w:after="0" w:line="240" w:lineRule="auto"/>
        <w:rPr>
          <w:rFonts w:ascii="Bookman Old Style" w:hAnsi="Bookman Old Style"/>
          <w:sz w:val="24"/>
          <w:szCs w:val="24"/>
          <w:lang w:val="id-ID"/>
        </w:rPr>
        <w:sectPr w:rsidR="00900016" w:rsidRPr="00920A61" w:rsidSect="00900016">
          <w:pgSz w:w="12242" w:h="18722" w:code="5"/>
          <w:pgMar w:top="1418" w:right="1418" w:bottom="1418" w:left="1701" w:header="720" w:footer="720" w:gutter="0"/>
          <w:pgNumType w:fmt="lowerRoman" w:start="1"/>
          <w:cols w:space="720"/>
          <w:docGrid w:linePitch="360"/>
        </w:sectPr>
      </w:pPr>
    </w:p>
    <w:p w:rsidR="008931D6" w:rsidRPr="00920A61" w:rsidRDefault="0043707A" w:rsidP="00E55EBF">
      <w:pPr>
        <w:pStyle w:val="ListParagraph"/>
        <w:tabs>
          <w:tab w:val="left" w:pos="1134"/>
        </w:tabs>
        <w:spacing w:after="0" w:line="240" w:lineRule="auto"/>
        <w:ind w:left="360"/>
        <w:jc w:val="center"/>
        <w:rPr>
          <w:rFonts w:ascii="Bookman Old Style" w:hAnsi="Bookman Old Style"/>
          <w:color w:val="000000"/>
          <w:szCs w:val="22"/>
          <w:lang w:val="id-ID"/>
        </w:rPr>
      </w:pPr>
      <w:r w:rsidRPr="00920A61">
        <w:rPr>
          <w:rFonts w:ascii="Bookman Old Style" w:hAnsi="Bookman Old Style"/>
          <w:color w:val="000000"/>
          <w:szCs w:val="22"/>
          <w:lang w:val="id-ID"/>
        </w:rPr>
        <w:lastRenderedPageBreak/>
        <w:t xml:space="preserve">I. </w:t>
      </w:r>
      <w:r w:rsidR="008931D6" w:rsidRPr="00920A61">
        <w:rPr>
          <w:rFonts w:ascii="Bookman Old Style" w:hAnsi="Bookman Old Style"/>
          <w:color w:val="000000"/>
          <w:szCs w:val="22"/>
          <w:lang w:val="id-ID"/>
        </w:rPr>
        <w:t>PENDAHULUAN</w:t>
      </w:r>
    </w:p>
    <w:p w:rsidR="008931D6" w:rsidRPr="00920A61" w:rsidRDefault="008931D6" w:rsidP="008931D6">
      <w:pPr>
        <w:pStyle w:val="ListParagraph"/>
        <w:spacing w:after="0" w:line="240" w:lineRule="auto"/>
        <w:rPr>
          <w:rFonts w:ascii="Bookman Old Style" w:hAnsi="Bookman Old Style"/>
          <w:color w:val="000000"/>
          <w:szCs w:val="22"/>
          <w:lang w:val="id-ID"/>
        </w:rPr>
      </w:pPr>
    </w:p>
    <w:p w:rsidR="00084DC5" w:rsidRPr="00920A61" w:rsidRDefault="00084DC5" w:rsidP="0022377E">
      <w:pPr>
        <w:pStyle w:val="ListParagraph"/>
        <w:numPr>
          <w:ilvl w:val="0"/>
          <w:numId w:val="50"/>
        </w:numPr>
        <w:tabs>
          <w:tab w:val="left" w:pos="1134"/>
        </w:tabs>
        <w:spacing w:after="0" w:line="240" w:lineRule="auto"/>
        <w:ind w:hanging="11"/>
        <w:jc w:val="both"/>
        <w:rPr>
          <w:rFonts w:ascii="Bookman Old Style" w:hAnsi="Bookman Old Style"/>
          <w:szCs w:val="22"/>
          <w:lang w:val="id-ID"/>
        </w:rPr>
      </w:pPr>
      <w:r w:rsidRPr="00920A61">
        <w:rPr>
          <w:rFonts w:ascii="Bookman Old Style" w:hAnsi="Bookman Old Style"/>
          <w:szCs w:val="22"/>
          <w:lang w:val="id-ID"/>
        </w:rPr>
        <w:t>Rasional</w:t>
      </w:r>
    </w:p>
    <w:p w:rsidR="00C65218" w:rsidRPr="00920A61" w:rsidRDefault="00084DC5" w:rsidP="00084DC5">
      <w:pPr>
        <w:pStyle w:val="ListParagraph"/>
        <w:tabs>
          <w:tab w:val="left" w:pos="1134"/>
        </w:tabs>
        <w:autoSpaceDE w:val="0"/>
        <w:autoSpaceDN w:val="0"/>
        <w:adjustRightInd w:val="0"/>
        <w:jc w:val="both"/>
        <w:rPr>
          <w:rFonts w:ascii="Bookman Old Style" w:hAnsi="Bookman Old Style" w:cs="Tahoma"/>
          <w:szCs w:val="22"/>
          <w:lang w:val="id-ID"/>
        </w:rPr>
      </w:pPr>
      <w:r w:rsidRPr="00920A61">
        <w:rPr>
          <w:rFonts w:ascii="Bookman Old Style" w:hAnsi="Bookman Old Style" w:cs="Tahoma"/>
          <w:szCs w:val="22"/>
          <w:lang w:val="id-ID"/>
        </w:rPr>
        <w:tab/>
      </w:r>
    </w:p>
    <w:p w:rsidR="00084DC5" w:rsidRPr="00920A61" w:rsidRDefault="00084DC5" w:rsidP="00B231AB">
      <w:pPr>
        <w:pStyle w:val="ListParagraph"/>
        <w:tabs>
          <w:tab w:val="left" w:pos="1134"/>
        </w:tabs>
        <w:autoSpaceDE w:val="0"/>
        <w:autoSpaceDN w:val="0"/>
        <w:adjustRightInd w:val="0"/>
        <w:ind w:left="709"/>
        <w:jc w:val="both"/>
        <w:rPr>
          <w:rFonts w:ascii="Bookman Old Style" w:hAnsi="Bookman Old Style" w:cs="Tahoma"/>
          <w:sz w:val="24"/>
          <w:szCs w:val="24"/>
          <w:lang w:val="id-ID"/>
        </w:rPr>
      </w:pPr>
      <w:r w:rsidRPr="00920A61">
        <w:rPr>
          <w:rFonts w:ascii="Bookman Old Style" w:hAnsi="Bookman Old Style" w:cs="Tahoma"/>
          <w:sz w:val="24"/>
          <w:szCs w:val="24"/>
          <w:lang w:val="id-ID"/>
        </w:rPr>
        <w:t xml:space="preserve">Pendekatan pengembangan kurikulum bahasa di berbagai negara maju saat ini menjadi dasar pengembangan Kurikulum 2013mata pelajaran Bahasa Indonesia. Pendekatan dimaksud adalah </w:t>
      </w:r>
      <w:r w:rsidRPr="00920A61">
        <w:rPr>
          <w:rFonts w:ascii="Bookman Old Style" w:hAnsi="Bookman Old Style" w:cs="Tahoma"/>
          <w:i/>
          <w:sz w:val="24"/>
          <w:szCs w:val="24"/>
          <w:lang w:val="id-ID"/>
        </w:rPr>
        <w:t>genre-based, genre pedagogy,</w:t>
      </w:r>
      <w:r w:rsidRPr="00920A61">
        <w:rPr>
          <w:rFonts w:ascii="Bookman Old Style" w:hAnsi="Bookman Old Style" w:cs="Tahoma"/>
          <w:sz w:val="24"/>
          <w:szCs w:val="24"/>
          <w:lang w:val="id-ID"/>
        </w:rPr>
        <w:t xml:space="preserve"> dan </w:t>
      </w:r>
      <w:r w:rsidR="003D4C52" w:rsidRPr="00920A61">
        <w:rPr>
          <w:rFonts w:ascii="Bookman Old Style" w:hAnsi="Bookman Old Style" w:cs="Tahoma"/>
          <w:i/>
          <w:sz w:val="24"/>
          <w:szCs w:val="24"/>
          <w:lang w:val="id-ID"/>
        </w:rPr>
        <w:t>content language integrated learning</w:t>
      </w:r>
      <w:r w:rsidR="00477374" w:rsidRPr="00920A61">
        <w:rPr>
          <w:rFonts w:ascii="Bookman Old Style" w:hAnsi="Bookman Old Style" w:cs="Tahoma"/>
          <w:i/>
          <w:sz w:val="24"/>
          <w:szCs w:val="24"/>
          <w:lang w:val="id-ID"/>
        </w:rPr>
        <w:t xml:space="preserve"> </w:t>
      </w:r>
      <w:r w:rsidRPr="00920A61">
        <w:rPr>
          <w:rFonts w:ascii="Bookman Old Style" w:hAnsi="Bookman Old Style" w:cs="Tahoma"/>
          <w:sz w:val="24"/>
          <w:szCs w:val="24"/>
          <w:lang w:val="id-ID"/>
        </w:rPr>
        <w:t>(</w:t>
      </w:r>
      <w:r w:rsidR="003D4C52" w:rsidRPr="00920A61">
        <w:rPr>
          <w:rFonts w:ascii="Bookman Old Style" w:hAnsi="Bookman Old Style" w:cs="Tahoma"/>
          <w:sz w:val="24"/>
          <w:szCs w:val="24"/>
          <w:lang w:val="id-ID"/>
        </w:rPr>
        <w:t>CLIL</w:t>
      </w:r>
      <w:r w:rsidRPr="00920A61">
        <w:rPr>
          <w:rFonts w:ascii="Bookman Old Style" w:hAnsi="Bookman Old Style" w:cs="Tahoma"/>
          <w:sz w:val="24"/>
          <w:szCs w:val="24"/>
          <w:lang w:val="id-ID"/>
        </w:rPr>
        <w:t xml:space="preserve">). </w:t>
      </w:r>
      <w:r w:rsidR="000B7E3E" w:rsidRPr="00920A61">
        <w:rPr>
          <w:rFonts w:ascii="Bookman Old Style" w:hAnsi="Bookman Old Style" w:cs="Tahoma"/>
          <w:sz w:val="24"/>
          <w:szCs w:val="24"/>
          <w:lang w:val="id-ID"/>
        </w:rPr>
        <w:t xml:space="preserve">Secara singkat, pendekatan yang digunakan </w:t>
      </w:r>
      <w:r w:rsidR="00D63839" w:rsidRPr="00920A61">
        <w:rPr>
          <w:rFonts w:ascii="Bookman Old Style" w:hAnsi="Bookman Old Style" w:cs="Tahoma"/>
          <w:sz w:val="24"/>
          <w:szCs w:val="24"/>
          <w:lang w:val="id-ID"/>
        </w:rPr>
        <w:t>adalah p</w:t>
      </w:r>
      <w:r w:rsidRPr="00920A61">
        <w:rPr>
          <w:rFonts w:ascii="Bookman Old Style" w:hAnsi="Bookman Old Style" w:cs="Tahoma"/>
          <w:sz w:val="24"/>
          <w:szCs w:val="24"/>
          <w:lang w:val="id-ID"/>
        </w:rPr>
        <w:t>endekatan berbasis genre</w:t>
      </w:r>
      <w:r w:rsidR="00D63839" w:rsidRPr="00920A61">
        <w:rPr>
          <w:rFonts w:ascii="Bookman Old Style" w:hAnsi="Bookman Old Style" w:cs="Tahoma"/>
          <w:sz w:val="24"/>
          <w:szCs w:val="24"/>
          <w:lang w:val="id-ID"/>
        </w:rPr>
        <w:t xml:space="preserve">. </w:t>
      </w:r>
      <w:r w:rsidRPr="00920A61">
        <w:rPr>
          <w:rFonts w:ascii="Bookman Old Style" w:hAnsi="Bookman Old Style" w:cs="Tahoma"/>
          <w:sz w:val="24"/>
          <w:szCs w:val="24"/>
          <w:lang w:val="id-ID"/>
        </w:rPr>
        <w:t xml:space="preserve">Genre merupakan pengelompokan dari suatu peristiwa komunikasi. Setiap peristiwa komunikasi memiliki tujuan komunikatif yang khas yang juga berbeda dalam wujud komunikasinya. Wujud komunikasi ini ditentukan oleh masyarakat yang menghasilkan genre tersebut (Swales, 2003). Ada beberapa prinsip yang </w:t>
      </w:r>
      <w:r w:rsidR="000B7E3E" w:rsidRPr="00920A61">
        <w:rPr>
          <w:rFonts w:ascii="Bookman Old Style" w:hAnsi="Bookman Old Style" w:cs="Tahoma"/>
          <w:sz w:val="24"/>
          <w:szCs w:val="24"/>
          <w:lang w:val="id-ID"/>
        </w:rPr>
        <w:t>yang diacu</w:t>
      </w:r>
      <w:r w:rsidR="00D63839" w:rsidRPr="00920A61">
        <w:rPr>
          <w:rFonts w:ascii="Bookman Old Style" w:hAnsi="Bookman Old Style" w:cs="Tahoma"/>
          <w:sz w:val="24"/>
          <w:szCs w:val="24"/>
          <w:lang w:val="id-ID"/>
        </w:rPr>
        <w:t>, yakni</w:t>
      </w:r>
      <w:r w:rsidRPr="00920A61">
        <w:rPr>
          <w:rFonts w:ascii="Bookman Old Style" w:hAnsi="Bookman Old Style" w:cs="Tahoma"/>
          <w:sz w:val="24"/>
          <w:szCs w:val="24"/>
          <w:lang w:val="id-ID"/>
        </w:rPr>
        <w:t xml:space="preserve">: (1) teks terbentuk karena tuntutan kegiatan sosial; (2) teks itu memiliki tujuan sosial; (3) bentuk teks merupakan hasil konvensi; (4) kebahasaan suatu teks bersifat fungsional sesuai tujuan sosial; dan (5) </w:t>
      </w:r>
      <w:r w:rsidR="000B7E3E" w:rsidRPr="00920A61">
        <w:rPr>
          <w:rFonts w:ascii="Bookman Old Style" w:hAnsi="Bookman Old Style" w:cs="Tahoma"/>
          <w:sz w:val="24"/>
          <w:szCs w:val="24"/>
          <w:lang w:val="id-ID"/>
        </w:rPr>
        <w:t>aspek ke</w:t>
      </w:r>
      <w:r w:rsidRPr="00920A61">
        <w:rPr>
          <w:rFonts w:ascii="Bookman Old Style" w:hAnsi="Bookman Old Style" w:cs="Tahoma"/>
          <w:sz w:val="24"/>
          <w:szCs w:val="24"/>
          <w:lang w:val="id-ID"/>
        </w:rPr>
        <w:t>bahasa</w:t>
      </w:r>
      <w:r w:rsidR="000B7E3E" w:rsidRPr="00920A61">
        <w:rPr>
          <w:rFonts w:ascii="Bookman Old Style" w:hAnsi="Bookman Old Style" w:cs="Tahoma"/>
          <w:sz w:val="24"/>
          <w:szCs w:val="24"/>
          <w:lang w:val="id-ID"/>
        </w:rPr>
        <w:t>an</w:t>
      </w:r>
      <w:r w:rsidR="004C4E25" w:rsidRPr="00920A61">
        <w:rPr>
          <w:rFonts w:ascii="Bookman Old Style" w:hAnsi="Bookman Old Style" w:cs="Tahoma"/>
          <w:sz w:val="24"/>
          <w:szCs w:val="24"/>
          <w:lang w:val="id-ID"/>
        </w:rPr>
        <w:t xml:space="preserve"> </w:t>
      </w:r>
      <w:r w:rsidRPr="00920A61">
        <w:rPr>
          <w:rFonts w:ascii="Bookman Old Style" w:hAnsi="Bookman Old Style" w:cs="Tahoma"/>
          <w:sz w:val="24"/>
          <w:szCs w:val="24"/>
          <w:lang w:val="id-ID"/>
        </w:rPr>
        <w:t>teks</w:t>
      </w:r>
      <w:r w:rsidR="000B7E3E" w:rsidRPr="00920A61">
        <w:rPr>
          <w:rFonts w:ascii="Bookman Old Style" w:hAnsi="Bookman Old Style" w:cs="Tahoma"/>
          <w:sz w:val="24"/>
          <w:szCs w:val="24"/>
          <w:lang w:val="id-ID"/>
        </w:rPr>
        <w:t xml:space="preserve"> (seperti kosa</w:t>
      </w:r>
      <w:r w:rsidRPr="00920A61">
        <w:rPr>
          <w:rFonts w:ascii="Bookman Old Style" w:hAnsi="Bookman Old Style" w:cs="Tahoma"/>
          <w:sz w:val="24"/>
          <w:szCs w:val="24"/>
          <w:lang w:val="id-ID"/>
        </w:rPr>
        <w:t>kata, tata bahasa, atau ciri lainnya</w:t>
      </w:r>
      <w:r w:rsidR="000B7E3E" w:rsidRPr="00920A61">
        <w:rPr>
          <w:rFonts w:ascii="Bookman Old Style" w:hAnsi="Bookman Old Style" w:cs="Tahoma"/>
          <w:sz w:val="24"/>
          <w:szCs w:val="24"/>
          <w:lang w:val="id-ID"/>
        </w:rPr>
        <w:t>) dibelajarkan secaara terpadu,</w:t>
      </w:r>
      <w:r w:rsidRPr="00920A61">
        <w:rPr>
          <w:rFonts w:ascii="Bookman Old Style" w:hAnsi="Bookman Old Style" w:cs="Tahoma"/>
          <w:sz w:val="24"/>
          <w:szCs w:val="24"/>
          <w:lang w:val="id-ID"/>
        </w:rPr>
        <w:t xml:space="preserve"> tidak boleh di</w:t>
      </w:r>
      <w:r w:rsidR="000B7E3E" w:rsidRPr="00920A61">
        <w:rPr>
          <w:rFonts w:ascii="Bookman Old Style" w:hAnsi="Bookman Old Style" w:cs="Tahoma"/>
          <w:sz w:val="24"/>
          <w:szCs w:val="24"/>
          <w:lang w:val="id-ID"/>
        </w:rPr>
        <w:t>bela</w:t>
      </w:r>
      <w:r w:rsidRPr="00920A61">
        <w:rPr>
          <w:rFonts w:ascii="Bookman Old Style" w:hAnsi="Bookman Old Style" w:cs="Tahoma"/>
          <w:sz w:val="24"/>
          <w:szCs w:val="24"/>
          <w:lang w:val="id-ID"/>
        </w:rPr>
        <w:t>jarkan terpisah dari pertimbangan struktur teksnya (Biber &amp; Conrad, 2009).Hal yang perlu diingat adalah bahwa genre merupakan makna dan tujuan sosial, tipe teks adalah bentuk fisiknya. Oleh sebab itu</w:t>
      </w:r>
      <w:r w:rsidR="000B7E3E" w:rsidRPr="00920A61">
        <w:rPr>
          <w:rFonts w:ascii="Bookman Old Style" w:hAnsi="Bookman Old Style" w:cs="Tahoma"/>
          <w:sz w:val="24"/>
          <w:szCs w:val="24"/>
          <w:lang w:val="id-ID"/>
        </w:rPr>
        <w:t>,</w:t>
      </w:r>
      <w:r w:rsidRPr="00920A61">
        <w:rPr>
          <w:rFonts w:ascii="Bookman Old Style" w:hAnsi="Bookman Old Style" w:cs="Tahoma"/>
          <w:sz w:val="24"/>
          <w:szCs w:val="24"/>
          <w:lang w:val="id-ID"/>
        </w:rPr>
        <w:t xml:space="preserve"> pendekatan berbasis genre juga terkadang disebut berbasis teks.</w:t>
      </w:r>
    </w:p>
    <w:p w:rsidR="00CB421D" w:rsidRPr="00920A61" w:rsidRDefault="00CB421D" w:rsidP="00CB421D">
      <w:pPr>
        <w:pStyle w:val="ListParagraph"/>
        <w:autoSpaceDE w:val="0"/>
        <w:autoSpaceDN w:val="0"/>
        <w:adjustRightInd w:val="0"/>
        <w:jc w:val="both"/>
        <w:rPr>
          <w:rFonts w:ascii="Bookman Old Style" w:hAnsi="Bookman Old Style" w:cs="Tahoma"/>
          <w:sz w:val="24"/>
          <w:szCs w:val="24"/>
          <w:lang w:val="id-ID"/>
        </w:rPr>
      </w:pPr>
    </w:p>
    <w:p w:rsidR="00084DC5" w:rsidRPr="00920A61" w:rsidRDefault="00D63839" w:rsidP="00B231AB">
      <w:pPr>
        <w:pStyle w:val="ListParagraph"/>
        <w:autoSpaceDE w:val="0"/>
        <w:autoSpaceDN w:val="0"/>
        <w:adjustRightInd w:val="0"/>
        <w:ind w:left="709"/>
        <w:jc w:val="both"/>
        <w:rPr>
          <w:rFonts w:ascii="Bookman Old Style" w:hAnsi="Bookman Old Style" w:cs="Tahoma"/>
          <w:sz w:val="24"/>
          <w:szCs w:val="24"/>
          <w:lang w:val="id-ID"/>
        </w:rPr>
      </w:pPr>
      <w:r w:rsidRPr="00920A61">
        <w:rPr>
          <w:rFonts w:ascii="Bookman Old Style" w:hAnsi="Bookman Old Style" w:cs="Tahoma"/>
          <w:sz w:val="24"/>
          <w:szCs w:val="24"/>
          <w:lang w:val="id-ID"/>
        </w:rPr>
        <w:t xml:space="preserve">Teks dalam </w:t>
      </w:r>
      <w:r w:rsidR="00084DC5" w:rsidRPr="00920A61">
        <w:rPr>
          <w:rFonts w:ascii="Bookman Old Style" w:hAnsi="Bookman Old Style" w:cs="Tahoma"/>
          <w:sz w:val="24"/>
          <w:szCs w:val="24"/>
          <w:lang w:val="id-ID"/>
        </w:rPr>
        <w:t>pendekatan berbasis genre bukan diartikan</w:t>
      </w:r>
      <w:r w:rsidRPr="00920A61">
        <w:rPr>
          <w:rFonts w:ascii="Bookman Old Style" w:hAnsi="Bookman Old Style" w:cs="Tahoma"/>
          <w:sz w:val="24"/>
          <w:szCs w:val="24"/>
          <w:lang w:val="id-ID"/>
        </w:rPr>
        <w:t>--</w:t>
      </w:r>
      <w:r w:rsidR="00084DC5" w:rsidRPr="00920A61">
        <w:rPr>
          <w:rFonts w:ascii="Bookman Old Style" w:hAnsi="Bookman Old Style" w:cs="Tahoma"/>
          <w:sz w:val="24"/>
          <w:szCs w:val="24"/>
          <w:lang w:val="id-ID"/>
        </w:rPr>
        <w:t>istilah umum</w:t>
      </w:r>
      <w:r w:rsidRPr="00920A61">
        <w:rPr>
          <w:rFonts w:ascii="Bookman Old Style" w:hAnsi="Bookman Old Style" w:cs="Tahoma"/>
          <w:sz w:val="24"/>
          <w:szCs w:val="24"/>
          <w:lang w:val="id-ID"/>
        </w:rPr>
        <w:t>--</w:t>
      </w:r>
      <w:r w:rsidR="00084DC5" w:rsidRPr="00920A61">
        <w:rPr>
          <w:rFonts w:ascii="Bookman Old Style" w:hAnsi="Bookman Old Style" w:cs="Tahoma"/>
          <w:sz w:val="24"/>
          <w:szCs w:val="24"/>
          <w:lang w:val="id-ID"/>
        </w:rPr>
        <w:t xml:space="preserve"> sebagai tulisan berbentuk artikel. Teks merupakan </w:t>
      </w:r>
      <w:r w:rsidRPr="00920A61">
        <w:rPr>
          <w:rFonts w:ascii="Bookman Old Style" w:hAnsi="Bookman Old Style" w:cs="Tahoma"/>
          <w:sz w:val="24"/>
          <w:szCs w:val="24"/>
          <w:lang w:val="id-ID"/>
        </w:rPr>
        <w:t xml:space="preserve">perwujudan </w:t>
      </w:r>
      <w:r w:rsidR="00084DC5" w:rsidRPr="00920A61">
        <w:rPr>
          <w:rFonts w:ascii="Bookman Old Style" w:hAnsi="Bookman Old Style" w:cs="Tahoma"/>
          <w:sz w:val="24"/>
          <w:szCs w:val="24"/>
          <w:lang w:val="id-ID"/>
        </w:rPr>
        <w:t>kegiatan sosial</w:t>
      </w:r>
      <w:r w:rsidRPr="00920A61">
        <w:rPr>
          <w:rFonts w:ascii="Bookman Old Style" w:hAnsi="Bookman Old Style" w:cs="Tahoma"/>
          <w:sz w:val="24"/>
          <w:szCs w:val="24"/>
          <w:lang w:val="id-ID"/>
        </w:rPr>
        <w:t xml:space="preserve"> dan ber</w:t>
      </w:r>
      <w:r w:rsidR="00084DC5" w:rsidRPr="00920A61">
        <w:rPr>
          <w:rFonts w:ascii="Bookman Old Style" w:hAnsi="Bookman Old Style" w:cs="Tahoma"/>
          <w:sz w:val="24"/>
          <w:szCs w:val="24"/>
          <w:lang w:val="id-ID"/>
        </w:rPr>
        <w:t>tujuan sosial</w:t>
      </w:r>
      <w:r w:rsidRPr="00920A61">
        <w:rPr>
          <w:rFonts w:ascii="Bookman Old Style" w:hAnsi="Bookman Old Style" w:cs="Tahoma"/>
          <w:sz w:val="24"/>
          <w:szCs w:val="24"/>
          <w:lang w:val="id-ID"/>
        </w:rPr>
        <w:t>, baik lisan maupun tulis</w:t>
      </w:r>
      <w:r w:rsidR="00084DC5" w:rsidRPr="00920A61">
        <w:rPr>
          <w:rFonts w:ascii="Bookman Old Style" w:hAnsi="Bookman Old Style" w:cs="Tahoma"/>
          <w:sz w:val="24"/>
          <w:szCs w:val="24"/>
          <w:lang w:val="id-ID"/>
        </w:rPr>
        <w:t xml:space="preserve">. Ada 7 jenis teks sebagai tujuan sosial, yaitu: laporan </w:t>
      </w:r>
      <w:r w:rsidR="00084DC5" w:rsidRPr="00920A61">
        <w:rPr>
          <w:rFonts w:ascii="Bookman Old Style" w:hAnsi="Bookman Old Style" w:cs="Tahoma"/>
          <w:i/>
          <w:sz w:val="24"/>
          <w:szCs w:val="24"/>
          <w:lang w:val="id-ID"/>
        </w:rPr>
        <w:t xml:space="preserve">(report), </w:t>
      </w:r>
      <w:r w:rsidR="00084DC5" w:rsidRPr="00920A61">
        <w:rPr>
          <w:rFonts w:ascii="Bookman Old Style" w:hAnsi="Bookman Old Style" w:cs="Tahoma"/>
          <w:sz w:val="24"/>
          <w:szCs w:val="24"/>
          <w:lang w:val="id-ID"/>
        </w:rPr>
        <w:t>rekon</w:t>
      </w:r>
      <w:r w:rsidR="00084DC5" w:rsidRPr="00920A61">
        <w:rPr>
          <w:rFonts w:ascii="Bookman Old Style" w:hAnsi="Bookman Old Style" w:cs="Tahoma"/>
          <w:i/>
          <w:sz w:val="24"/>
          <w:szCs w:val="24"/>
          <w:lang w:val="id-ID"/>
        </w:rPr>
        <w:t xml:space="preserve"> (recount), </w:t>
      </w:r>
      <w:r w:rsidR="00084DC5" w:rsidRPr="00920A61">
        <w:rPr>
          <w:rFonts w:ascii="Bookman Old Style" w:hAnsi="Bookman Old Style" w:cs="Tahoma"/>
          <w:sz w:val="24"/>
          <w:szCs w:val="24"/>
          <w:lang w:val="id-ID"/>
        </w:rPr>
        <w:t xml:space="preserve">eksplanasi </w:t>
      </w:r>
      <w:r w:rsidR="00084DC5" w:rsidRPr="00920A61">
        <w:rPr>
          <w:rFonts w:ascii="Bookman Old Style" w:hAnsi="Bookman Old Style" w:cs="Tahoma"/>
          <w:i/>
          <w:sz w:val="24"/>
          <w:szCs w:val="24"/>
          <w:lang w:val="id-ID"/>
        </w:rPr>
        <w:t xml:space="preserve">(explanation), </w:t>
      </w:r>
      <w:r w:rsidR="00084DC5" w:rsidRPr="00920A61">
        <w:rPr>
          <w:rFonts w:ascii="Bookman Old Style" w:hAnsi="Bookman Old Style" w:cs="Tahoma"/>
          <w:sz w:val="24"/>
          <w:szCs w:val="24"/>
          <w:lang w:val="id-ID"/>
        </w:rPr>
        <w:t>eksposisi</w:t>
      </w:r>
      <w:r w:rsidR="00084DC5" w:rsidRPr="00920A61">
        <w:rPr>
          <w:rFonts w:ascii="Bookman Old Style" w:hAnsi="Bookman Old Style" w:cs="Tahoma"/>
          <w:i/>
          <w:sz w:val="24"/>
          <w:szCs w:val="24"/>
          <w:lang w:val="id-ID"/>
        </w:rPr>
        <w:t xml:space="preserve"> (exposition: discussion, response or review), deskripsi (description), prosedur (procedure)</w:t>
      </w:r>
      <w:r w:rsidR="00084DC5" w:rsidRPr="00920A61">
        <w:rPr>
          <w:rFonts w:ascii="Bookman Old Style" w:hAnsi="Bookman Old Style" w:cs="Tahoma"/>
          <w:sz w:val="24"/>
          <w:szCs w:val="24"/>
          <w:lang w:val="id-ID"/>
        </w:rPr>
        <w:t xml:space="preserve">, dan narasi </w:t>
      </w:r>
      <w:r w:rsidR="00084DC5" w:rsidRPr="00920A61">
        <w:rPr>
          <w:rFonts w:ascii="Bookman Old Style" w:hAnsi="Bookman Old Style" w:cs="Tahoma"/>
          <w:i/>
          <w:sz w:val="24"/>
          <w:szCs w:val="24"/>
          <w:lang w:val="id-ID"/>
        </w:rPr>
        <w:t>(narrative)</w:t>
      </w:r>
      <w:r w:rsidR="00084DC5" w:rsidRPr="00920A61">
        <w:rPr>
          <w:rFonts w:ascii="Bookman Old Style" w:hAnsi="Bookman Old Style" w:cs="Tahoma"/>
          <w:sz w:val="24"/>
          <w:szCs w:val="24"/>
          <w:lang w:val="id-ID"/>
        </w:rPr>
        <w:t xml:space="preserve">.   </w:t>
      </w:r>
    </w:p>
    <w:p w:rsidR="006A5B30" w:rsidRPr="00920A61" w:rsidRDefault="006A5B30" w:rsidP="006A5B30">
      <w:pPr>
        <w:pStyle w:val="ListParagraph"/>
        <w:jc w:val="both"/>
        <w:rPr>
          <w:rFonts w:ascii="Bookman Old Style" w:hAnsi="Bookman Old Style" w:cs="Tahoma"/>
          <w:sz w:val="24"/>
          <w:szCs w:val="24"/>
          <w:lang w:val="id-ID"/>
        </w:rPr>
      </w:pPr>
    </w:p>
    <w:p w:rsidR="00084DC5" w:rsidRPr="00920A61" w:rsidRDefault="00084DC5" w:rsidP="006A5B30">
      <w:pPr>
        <w:pStyle w:val="ListParagraph"/>
        <w:jc w:val="both"/>
        <w:rPr>
          <w:rFonts w:ascii="Bookman Old Style" w:hAnsi="Bookman Old Style" w:cs="Tahoma"/>
          <w:sz w:val="24"/>
          <w:szCs w:val="24"/>
          <w:lang w:val="id-ID"/>
        </w:rPr>
      </w:pPr>
      <w:r w:rsidRPr="00920A61">
        <w:rPr>
          <w:rFonts w:ascii="Bookman Old Style" w:hAnsi="Bookman Old Style" w:cs="Tahoma"/>
          <w:sz w:val="24"/>
          <w:szCs w:val="24"/>
          <w:lang w:val="id-ID"/>
        </w:rPr>
        <w:t>Mata pelajaran Bahasa Indonesia dimaksudkan untuk membina dan mengembangkan kepercayaan diri peserta didik sebagai komunikator, pemikir</w:t>
      </w:r>
      <w:r w:rsidR="00D63839" w:rsidRPr="00920A61">
        <w:rPr>
          <w:rFonts w:ascii="Bookman Old Style" w:hAnsi="Bookman Old Style" w:cs="Tahoma"/>
          <w:sz w:val="24"/>
          <w:szCs w:val="24"/>
          <w:lang w:val="id-ID"/>
        </w:rPr>
        <w:t xml:space="preserve"> (termasuk pemikir </w:t>
      </w:r>
      <w:r w:rsidRPr="00920A61">
        <w:rPr>
          <w:rFonts w:ascii="Bookman Old Style" w:hAnsi="Bookman Old Style" w:cs="Tahoma"/>
          <w:sz w:val="24"/>
          <w:szCs w:val="24"/>
          <w:lang w:val="id-ID"/>
        </w:rPr>
        <w:t>imajina</w:t>
      </w:r>
      <w:r w:rsidR="00D63839" w:rsidRPr="00920A61">
        <w:rPr>
          <w:rFonts w:ascii="Bookman Old Style" w:hAnsi="Bookman Old Style" w:cs="Tahoma"/>
          <w:sz w:val="24"/>
          <w:szCs w:val="24"/>
          <w:lang w:val="id-ID"/>
        </w:rPr>
        <w:t>tif)</w:t>
      </w:r>
      <w:r w:rsidRPr="00920A61">
        <w:rPr>
          <w:rFonts w:ascii="Bookman Old Style" w:hAnsi="Bookman Old Style" w:cs="Tahoma"/>
          <w:sz w:val="24"/>
          <w:szCs w:val="24"/>
          <w:lang w:val="id-ID"/>
        </w:rPr>
        <w:t xml:space="preserve">, dan </w:t>
      </w:r>
      <w:r w:rsidR="00D63839" w:rsidRPr="00920A61">
        <w:rPr>
          <w:rFonts w:ascii="Bookman Old Style" w:hAnsi="Bookman Old Style" w:cs="Tahoma"/>
          <w:sz w:val="24"/>
          <w:szCs w:val="24"/>
          <w:lang w:val="id-ID"/>
        </w:rPr>
        <w:t xml:space="preserve">menjadi </w:t>
      </w:r>
      <w:r w:rsidRPr="00920A61">
        <w:rPr>
          <w:rFonts w:ascii="Bookman Old Style" w:hAnsi="Bookman Old Style" w:cs="Tahoma"/>
          <w:sz w:val="24"/>
          <w:szCs w:val="24"/>
          <w:lang w:val="id-ID"/>
        </w:rPr>
        <w:t>warga negara Indonesia yang melek literasi dan informasi. Pembelajaran Bah</w:t>
      </w:r>
      <w:r w:rsidR="00D63839" w:rsidRPr="00920A61">
        <w:rPr>
          <w:rFonts w:ascii="Bookman Old Style" w:hAnsi="Bookman Old Style" w:cs="Tahoma"/>
          <w:sz w:val="24"/>
          <w:szCs w:val="24"/>
          <w:lang w:val="id-ID"/>
        </w:rPr>
        <w:t xml:space="preserve">asa Indonesia bertujuan membina dan </w:t>
      </w:r>
      <w:r w:rsidRPr="00920A61">
        <w:rPr>
          <w:rFonts w:ascii="Bookman Old Style" w:hAnsi="Bookman Old Style" w:cs="Tahoma"/>
          <w:sz w:val="24"/>
          <w:szCs w:val="24"/>
          <w:lang w:val="id-ID"/>
        </w:rPr>
        <w:t>mengembangkan pengetahuan</w:t>
      </w:r>
      <w:r w:rsidR="00D63839" w:rsidRPr="00920A61">
        <w:rPr>
          <w:rFonts w:ascii="Bookman Old Style" w:hAnsi="Bookman Old Style" w:cs="Tahoma"/>
          <w:sz w:val="24"/>
          <w:szCs w:val="24"/>
          <w:lang w:val="id-ID"/>
        </w:rPr>
        <w:t xml:space="preserve">, </w:t>
      </w:r>
      <w:r w:rsidRPr="00920A61">
        <w:rPr>
          <w:rFonts w:ascii="Bookman Old Style" w:hAnsi="Bookman Old Style" w:cs="Tahoma"/>
          <w:sz w:val="24"/>
          <w:szCs w:val="24"/>
          <w:lang w:val="id-ID"/>
        </w:rPr>
        <w:t>keterampilan</w:t>
      </w:r>
      <w:r w:rsidR="00D63839" w:rsidRPr="00920A61">
        <w:rPr>
          <w:rFonts w:ascii="Bookman Old Style" w:hAnsi="Bookman Old Style" w:cs="Tahoma"/>
          <w:sz w:val="24"/>
          <w:szCs w:val="24"/>
          <w:lang w:val="id-ID"/>
        </w:rPr>
        <w:t>, dan sikap</w:t>
      </w:r>
      <w:r w:rsidRPr="00920A61">
        <w:rPr>
          <w:rFonts w:ascii="Bookman Old Style" w:hAnsi="Bookman Old Style" w:cs="Tahoma"/>
          <w:sz w:val="24"/>
          <w:szCs w:val="24"/>
          <w:lang w:val="id-ID"/>
        </w:rPr>
        <w:t xml:space="preserve"> berkomunikasi yang diperlukan peserta didik dalam menempuh pendidikan</w:t>
      </w:r>
      <w:r w:rsidR="00D63839" w:rsidRPr="00920A61">
        <w:rPr>
          <w:rFonts w:ascii="Bookman Old Style" w:hAnsi="Bookman Old Style" w:cs="Tahoma"/>
          <w:sz w:val="24"/>
          <w:szCs w:val="24"/>
          <w:lang w:val="id-ID"/>
        </w:rPr>
        <w:t>,</w:t>
      </w:r>
      <w:r w:rsidR="001F09A2" w:rsidRPr="00920A61">
        <w:rPr>
          <w:rFonts w:ascii="Bookman Old Style" w:hAnsi="Bookman Old Style" w:cs="Tahoma"/>
          <w:sz w:val="24"/>
          <w:szCs w:val="24"/>
          <w:lang w:val="id-ID"/>
        </w:rPr>
        <w:t xml:space="preserve"> hidup di lingkungan sosial, </w:t>
      </w:r>
      <w:r w:rsidRPr="00920A61">
        <w:rPr>
          <w:rFonts w:ascii="Bookman Old Style" w:hAnsi="Bookman Old Style" w:cs="Tahoma"/>
          <w:sz w:val="24"/>
          <w:szCs w:val="24"/>
          <w:lang w:val="id-ID"/>
        </w:rPr>
        <w:t xml:space="preserve">dan </w:t>
      </w:r>
      <w:r w:rsidR="001F09A2" w:rsidRPr="00920A61">
        <w:rPr>
          <w:rFonts w:ascii="Bookman Old Style" w:hAnsi="Bookman Old Style" w:cs="Tahoma"/>
          <w:sz w:val="24"/>
          <w:szCs w:val="24"/>
          <w:lang w:val="id-ID"/>
        </w:rPr>
        <w:t xml:space="preserve">berkecakapan </w:t>
      </w:r>
      <w:r w:rsidRPr="00920A61">
        <w:rPr>
          <w:rFonts w:ascii="Bookman Old Style" w:hAnsi="Bookman Old Style" w:cs="Tahoma"/>
          <w:sz w:val="24"/>
          <w:szCs w:val="24"/>
          <w:lang w:val="id-ID"/>
        </w:rPr>
        <w:t>di dunia kerja</w:t>
      </w:r>
      <w:r w:rsidR="001F09A2" w:rsidRPr="00920A61">
        <w:rPr>
          <w:rFonts w:ascii="Bookman Old Style" w:hAnsi="Bookman Old Style" w:cs="Tahoma"/>
          <w:sz w:val="24"/>
          <w:szCs w:val="24"/>
          <w:lang w:val="id-ID"/>
        </w:rPr>
        <w:t>.</w:t>
      </w:r>
    </w:p>
    <w:p w:rsidR="00CB421D" w:rsidRPr="00920A61" w:rsidRDefault="00CB421D" w:rsidP="00CB421D">
      <w:pPr>
        <w:pStyle w:val="ListParagraph"/>
        <w:jc w:val="both"/>
        <w:rPr>
          <w:rFonts w:ascii="Bookman Old Style" w:hAnsi="Bookman Old Style" w:cs="Tahoma"/>
          <w:sz w:val="24"/>
          <w:szCs w:val="24"/>
          <w:lang w:val="id-ID"/>
        </w:rPr>
      </w:pPr>
    </w:p>
    <w:p w:rsidR="00084DC5" w:rsidRPr="00920A61" w:rsidRDefault="00084DC5" w:rsidP="00CB421D">
      <w:pPr>
        <w:pStyle w:val="ListParagraph"/>
        <w:jc w:val="both"/>
        <w:rPr>
          <w:rFonts w:ascii="Bookman Old Style" w:hAnsi="Bookman Old Style" w:cs="Tahoma"/>
          <w:sz w:val="24"/>
          <w:szCs w:val="24"/>
          <w:lang w:val="id-ID"/>
        </w:rPr>
      </w:pPr>
      <w:r w:rsidRPr="00920A61">
        <w:rPr>
          <w:rFonts w:ascii="Bookman Old Style" w:hAnsi="Bookman Old Style" w:cs="Tahoma"/>
          <w:sz w:val="24"/>
          <w:szCs w:val="24"/>
          <w:lang w:val="id-ID"/>
        </w:rPr>
        <w:t>Kurikulum 2013 mata pelajaran Bahasa Indonesia secara umum bertujuan agar peserta didik mampu mendengarkan, membaca, memirsa</w:t>
      </w:r>
      <w:r w:rsidR="001F09A2" w:rsidRPr="00920A61">
        <w:rPr>
          <w:rFonts w:ascii="Bookman Old Style" w:hAnsi="Bookman Old Style" w:cs="Tahoma"/>
          <w:sz w:val="24"/>
          <w:szCs w:val="24"/>
          <w:lang w:val="id-ID"/>
        </w:rPr>
        <w:t xml:space="preserve"> (</w:t>
      </w:r>
      <w:r w:rsidR="001F09A2" w:rsidRPr="00920A61">
        <w:rPr>
          <w:rFonts w:ascii="Bookman Old Style" w:hAnsi="Bookman Old Style" w:cs="Tahoma"/>
          <w:i/>
          <w:sz w:val="24"/>
          <w:szCs w:val="24"/>
          <w:lang w:val="id-ID"/>
        </w:rPr>
        <w:t>viewing</w:t>
      </w:r>
      <w:r w:rsidR="001F09A2" w:rsidRPr="00920A61">
        <w:rPr>
          <w:rFonts w:ascii="Bookman Old Style" w:hAnsi="Bookman Old Style" w:cs="Tahoma"/>
          <w:sz w:val="24"/>
          <w:szCs w:val="24"/>
          <w:lang w:val="id-ID"/>
        </w:rPr>
        <w:t>)</w:t>
      </w:r>
      <w:r w:rsidRPr="00920A61">
        <w:rPr>
          <w:rFonts w:ascii="Bookman Old Style" w:hAnsi="Bookman Old Style" w:cs="Tahoma"/>
          <w:sz w:val="24"/>
          <w:szCs w:val="24"/>
          <w:lang w:val="id-ID"/>
        </w:rPr>
        <w:t xml:space="preserve">, berbicara, dan menulis. Kompetensi dasar dikembangkan berdasarkan tiga </w:t>
      </w:r>
      <w:r w:rsidR="004241D6" w:rsidRPr="00920A61">
        <w:rPr>
          <w:rFonts w:ascii="Bookman Old Style" w:hAnsi="Bookman Old Style" w:cs="Tahoma"/>
          <w:sz w:val="24"/>
          <w:szCs w:val="24"/>
          <w:lang w:val="id-ID"/>
        </w:rPr>
        <w:t xml:space="preserve">hal lingkup materi </w:t>
      </w:r>
      <w:r w:rsidRPr="00920A61">
        <w:rPr>
          <w:rFonts w:ascii="Bookman Old Style" w:hAnsi="Bookman Old Style" w:cs="Tahoma"/>
          <w:sz w:val="24"/>
          <w:szCs w:val="24"/>
          <w:lang w:val="id-ID"/>
        </w:rPr>
        <w:t>yang saling be</w:t>
      </w:r>
      <w:r w:rsidR="001F09A2" w:rsidRPr="00920A61">
        <w:rPr>
          <w:rFonts w:ascii="Bookman Old Style" w:hAnsi="Bookman Old Style" w:cs="Tahoma"/>
          <w:sz w:val="24"/>
          <w:szCs w:val="24"/>
          <w:lang w:val="id-ID"/>
        </w:rPr>
        <w:t>rhubungan dan saling mendukung pengembang</w:t>
      </w:r>
      <w:r w:rsidRPr="00920A61">
        <w:rPr>
          <w:rFonts w:ascii="Bookman Old Style" w:hAnsi="Bookman Old Style" w:cs="Tahoma"/>
          <w:sz w:val="24"/>
          <w:szCs w:val="24"/>
          <w:lang w:val="id-ID"/>
        </w:rPr>
        <w:t xml:space="preserve">an </w:t>
      </w:r>
      <w:r w:rsidR="001F09A2" w:rsidRPr="00920A61">
        <w:rPr>
          <w:rFonts w:ascii="Bookman Old Style" w:hAnsi="Bookman Old Style" w:cs="Tahoma"/>
          <w:sz w:val="24"/>
          <w:szCs w:val="24"/>
          <w:lang w:val="id-ID"/>
        </w:rPr>
        <w:t xml:space="preserve">kompetensi </w:t>
      </w:r>
      <w:r w:rsidRPr="00920A61">
        <w:rPr>
          <w:rFonts w:ascii="Bookman Old Style" w:hAnsi="Bookman Old Style" w:cs="Tahoma"/>
          <w:sz w:val="24"/>
          <w:szCs w:val="24"/>
          <w:lang w:val="id-ID"/>
        </w:rPr>
        <w:t>pengetahuan</w:t>
      </w:r>
      <w:r w:rsidR="001F09A2" w:rsidRPr="00920A61">
        <w:rPr>
          <w:rFonts w:ascii="Bookman Old Style" w:hAnsi="Bookman Old Style" w:cs="Tahoma"/>
          <w:sz w:val="24"/>
          <w:szCs w:val="24"/>
          <w:lang w:val="id-ID"/>
        </w:rPr>
        <w:t xml:space="preserve"> kebahasaan dan kompetensi keterampilan berbahasa (</w:t>
      </w:r>
      <w:r w:rsidRPr="00920A61">
        <w:rPr>
          <w:rFonts w:ascii="Bookman Old Style" w:hAnsi="Bookman Old Style" w:cs="Tahoma"/>
          <w:sz w:val="24"/>
          <w:szCs w:val="24"/>
          <w:lang w:val="id-ID"/>
        </w:rPr>
        <w:t>mendengarkan, membaca, memirsa, berbicara, dan menulis</w:t>
      </w:r>
      <w:r w:rsidR="001F09A2" w:rsidRPr="00920A61">
        <w:rPr>
          <w:rFonts w:ascii="Bookman Old Style" w:hAnsi="Bookman Old Style" w:cs="Tahoma"/>
          <w:sz w:val="24"/>
          <w:szCs w:val="24"/>
          <w:lang w:val="id-ID"/>
        </w:rPr>
        <w:t>) peserta didik</w:t>
      </w:r>
      <w:r w:rsidRPr="00920A61">
        <w:rPr>
          <w:rFonts w:ascii="Bookman Old Style" w:hAnsi="Bookman Old Style" w:cs="Tahoma"/>
          <w:sz w:val="24"/>
          <w:szCs w:val="24"/>
          <w:lang w:val="id-ID"/>
        </w:rPr>
        <w:t xml:space="preserve">. </w:t>
      </w:r>
      <w:r w:rsidR="001F09A2" w:rsidRPr="00920A61">
        <w:rPr>
          <w:rFonts w:ascii="Bookman Old Style" w:hAnsi="Bookman Old Style" w:cs="Tahoma"/>
          <w:sz w:val="24"/>
          <w:szCs w:val="24"/>
          <w:lang w:val="id-ID"/>
        </w:rPr>
        <w:t xml:space="preserve">Kompetensi sikap secara terpadu dikembangkan melalui kompetensi pengetahuan kebahasaan dan kompetensi keterampilan berbahasa.  </w:t>
      </w:r>
      <w:r w:rsidRPr="00920A61">
        <w:rPr>
          <w:rFonts w:ascii="Bookman Old Style" w:hAnsi="Bookman Old Style" w:cs="Tahoma"/>
          <w:sz w:val="24"/>
          <w:szCs w:val="24"/>
          <w:lang w:val="id-ID"/>
        </w:rPr>
        <w:t xml:space="preserve">Ketiga hal </w:t>
      </w:r>
      <w:r w:rsidR="004241D6" w:rsidRPr="00920A61">
        <w:rPr>
          <w:rFonts w:ascii="Bookman Old Style" w:hAnsi="Bookman Old Style" w:cs="Tahoma"/>
          <w:sz w:val="24"/>
          <w:szCs w:val="24"/>
          <w:lang w:val="id-ID"/>
        </w:rPr>
        <w:t xml:space="preserve">lingkup materi </w:t>
      </w:r>
      <w:r w:rsidRPr="00920A61">
        <w:rPr>
          <w:rFonts w:ascii="Bookman Old Style" w:hAnsi="Bookman Old Style" w:cs="Tahoma"/>
          <w:sz w:val="24"/>
          <w:szCs w:val="24"/>
          <w:lang w:val="id-ID"/>
        </w:rPr>
        <w:t xml:space="preserve">tersebut </w:t>
      </w:r>
      <w:r w:rsidRPr="00920A61">
        <w:rPr>
          <w:rFonts w:ascii="Bookman Old Style" w:hAnsi="Bookman Old Style" w:cs="Tahoma"/>
          <w:sz w:val="24"/>
          <w:szCs w:val="24"/>
          <w:lang w:val="id-ID"/>
        </w:rPr>
        <w:lastRenderedPageBreak/>
        <w:t>adalah bahasa (pengetahuan tentang Bahasa Indonesia); sastra (</w:t>
      </w:r>
      <w:r w:rsidR="004241D6" w:rsidRPr="00920A61">
        <w:rPr>
          <w:rFonts w:ascii="Bookman Old Style" w:hAnsi="Bookman Old Style" w:cs="Tahoma"/>
          <w:sz w:val="24"/>
          <w:szCs w:val="24"/>
          <w:lang w:val="id-ID"/>
        </w:rPr>
        <w:t xml:space="preserve">pemahaman, </w:t>
      </w:r>
      <w:r w:rsidRPr="00920A61">
        <w:rPr>
          <w:rFonts w:ascii="Bookman Old Style" w:hAnsi="Bookman Old Style" w:cs="Tahoma"/>
          <w:sz w:val="24"/>
          <w:szCs w:val="24"/>
          <w:lang w:val="id-ID"/>
        </w:rPr>
        <w:t xml:space="preserve">apresiasi, </w:t>
      </w:r>
      <w:r w:rsidR="004241D6" w:rsidRPr="00920A61">
        <w:rPr>
          <w:rFonts w:ascii="Bookman Old Style" w:hAnsi="Bookman Old Style" w:cs="Tahoma"/>
          <w:sz w:val="24"/>
          <w:szCs w:val="24"/>
          <w:lang w:val="id-ID"/>
        </w:rPr>
        <w:t xml:space="preserve">tanggapan, </w:t>
      </w:r>
      <w:r w:rsidRPr="00920A61">
        <w:rPr>
          <w:rFonts w:ascii="Bookman Old Style" w:hAnsi="Bookman Old Style" w:cs="Tahoma"/>
          <w:sz w:val="24"/>
          <w:szCs w:val="24"/>
          <w:lang w:val="id-ID"/>
        </w:rPr>
        <w:t xml:space="preserve">analisis, dan </w:t>
      </w:r>
      <w:r w:rsidR="004241D6" w:rsidRPr="00920A61">
        <w:rPr>
          <w:rFonts w:ascii="Bookman Old Style" w:hAnsi="Bookman Old Style" w:cs="Tahoma"/>
          <w:sz w:val="24"/>
          <w:szCs w:val="24"/>
          <w:lang w:val="id-ID"/>
        </w:rPr>
        <w:t>penciptaan</w:t>
      </w:r>
      <w:r w:rsidRPr="00920A61">
        <w:rPr>
          <w:rFonts w:ascii="Bookman Old Style" w:hAnsi="Bookman Old Style" w:cs="Tahoma"/>
          <w:sz w:val="24"/>
          <w:szCs w:val="24"/>
          <w:lang w:val="id-ID"/>
        </w:rPr>
        <w:t xml:space="preserve"> karya sastra</w:t>
      </w:r>
      <w:r w:rsidR="004241D6" w:rsidRPr="00920A61">
        <w:rPr>
          <w:rFonts w:ascii="Bookman Old Style" w:hAnsi="Bookman Old Style" w:cs="Tahoma"/>
          <w:sz w:val="24"/>
          <w:szCs w:val="24"/>
          <w:lang w:val="id-ID"/>
        </w:rPr>
        <w:t>)</w:t>
      </w:r>
      <w:r w:rsidRPr="00920A61">
        <w:rPr>
          <w:rFonts w:ascii="Bookman Old Style" w:hAnsi="Bookman Old Style" w:cs="Tahoma"/>
          <w:sz w:val="24"/>
          <w:szCs w:val="24"/>
          <w:lang w:val="id-ID"/>
        </w:rPr>
        <w:t>;</w:t>
      </w:r>
      <w:r w:rsidR="004241D6" w:rsidRPr="00920A61">
        <w:rPr>
          <w:rFonts w:ascii="Bookman Old Style" w:hAnsi="Bookman Old Style" w:cs="Tahoma"/>
          <w:sz w:val="24"/>
          <w:szCs w:val="24"/>
          <w:lang w:val="id-ID"/>
        </w:rPr>
        <w:t xml:space="preserve"> dan literasi (perluasan</w:t>
      </w:r>
      <w:r w:rsidRPr="00920A61">
        <w:rPr>
          <w:rFonts w:ascii="Bookman Old Style" w:hAnsi="Bookman Old Style" w:cs="Tahoma"/>
          <w:sz w:val="24"/>
          <w:szCs w:val="24"/>
          <w:lang w:val="id-ID"/>
        </w:rPr>
        <w:t xml:space="preserve"> kompetensi berbahasa Indonesia dalam berbagai tujuan khususnya yang berkaitan dengan membaca</w:t>
      </w:r>
      <w:r w:rsidR="004241D6" w:rsidRPr="00920A61">
        <w:rPr>
          <w:rFonts w:ascii="Bookman Old Style" w:hAnsi="Bookman Old Style" w:cs="Tahoma"/>
          <w:sz w:val="24"/>
          <w:szCs w:val="24"/>
          <w:lang w:val="id-ID"/>
        </w:rPr>
        <w:t xml:space="preserve"> dan </w:t>
      </w:r>
      <w:r w:rsidRPr="00920A61">
        <w:rPr>
          <w:rFonts w:ascii="Bookman Old Style" w:hAnsi="Bookman Old Style" w:cs="Tahoma"/>
          <w:sz w:val="24"/>
          <w:szCs w:val="24"/>
          <w:lang w:val="id-ID"/>
        </w:rPr>
        <w:t>menulis).</w:t>
      </w:r>
    </w:p>
    <w:p w:rsidR="00B231AB" w:rsidRPr="00920A61" w:rsidRDefault="00B231AB" w:rsidP="00B231AB">
      <w:pPr>
        <w:ind w:left="709"/>
        <w:jc w:val="both"/>
        <w:rPr>
          <w:rFonts w:ascii="Bookman Old Style" w:hAnsi="Bookman Old Style" w:cs="Calibri"/>
          <w:sz w:val="24"/>
          <w:szCs w:val="24"/>
        </w:rPr>
      </w:pPr>
      <w:r w:rsidRPr="00920A61">
        <w:rPr>
          <w:rFonts w:ascii="Bookman Old Style" w:hAnsi="Bookman Old Style" w:cs="Calibri"/>
          <w:sz w:val="24"/>
          <w:szCs w:val="24"/>
        </w:rPr>
        <w:t>Silabus ini disusun dengan format dan penyajian/penulisan yang sederhana sehingga mudah dipahami dan dilaksanakan oleh guru. Penyederhanaan format dimaksudkan agar penyajiannya lebih efisien, tidak terlalu banyak halaman namun lingkup dan substansinya tidak berkurang, serta tetap mempertimbangkan tata urutan (</w:t>
      </w:r>
      <w:r w:rsidRPr="00920A61">
        <w:rPr>
          <w:rFonts w:ascii="Bookman Old Style" w:hAnsi="Bookman Old Style" w:cs="Calibri"/>
          <w:i/>
          <w:sz w:val="24"/>
          <w:szCs w:val="24"/>
        </w:rPr>
        <w:t>sequence</w:t>
      </w:r>
      <w:r w:rsidRPr="00920A61">
        <w:rPr>
          <w:rFonts w:ascii="Bookman Old Style" w:hAnsi="Bookman Old Style" w:cs="Calibri"/>
          <w:sz w:val="24"/>
          <w:szCs w:val="24"/>
        </w:rPr>
        <w:t>) materi dan kompetensinya. Penyusunan silabus ini dilakukan dengan prinsip keselarasan antara ide, desain, dan pelaksanaan kurikulum; mudah diajarkan oleh guru (</w:t>
      </w:r>
      <w:r w:rsidRPr="00920A61">
        <w:rPr>
          <w:rFonts w:ascii="Bookman Old Style" w:hAnsi="Bookman Old Style" w:cs="Calibri"/>
          <w:i/>
          <w:sz w:val="24"/>
          <w:szCs w:val="24"/>
        </w:rPr>
        <w:t>teachable</w:t>
      </w:r>
      <w:r w:rsidRPr="00920A61">
        <w:rPr>
          <w:rFonts w:ascii="Bookman Old Style" w:hAnsi="Bookman Old Style" w:cs="Calibri"/>
          <w:sz w:val="24"/>
          <w:szCs w:val="24"/>
        </w:rPr>
        <w:t>); mudah dipelajari oleh peserta didik (</w:t>
      </w:r>
      <w:r w:rsidRPr="00920A61">
        <w:rPr>
          <w:rFonts w:ascii="Bookman Old Style" w:hAnsi="Bookman Old Style" w:cs="Calibri"/>
          <w:i/>
          <w:sz w:val="24"/>
          <w:szCs w:val="24"/>
        </w:rPr>
        <w:t>learnable</w:t>
      </w:r>
      <w:r w:rsidRPr="00920A61">
        <w:rPr>
          <w:rFonts w:ascii="Bookman Old Style" w:hAnsi="Bookman Old Style" w:cs="Calibri"/>
          <w:sz w:val="24"/>
          <w:szCs w:val="24"/>
        </w:rPr>
        <w:t>); terukur pencapainnya (</w:t>
      </w:r>
      <w:r w:rsidRPr="00920A61">
        <w:rPr>
          <w:rFonts w:ascii="Bookman Old Style" w:hAnsi="Bookman Old Style" w:cs="Calibri"/>
          <w:i/>
          <w:sz w:val="24"/>
          <w:szCs w:val="24"/>
        </w:rPr>
        <w:t>measurable</w:t>
      </w:r>
      <w:r w:rsidRPr="00920A61">
        <w:rPr>
          <w:rFonts w:ascii="Bookman Old Style" w:hAnsi="Bookman Old Style" w:cs="Calibri"/>
          <w:sz w:val="24"/>
          <w:szCs w:val="24"/>
        </w:rPr>
        <w:t>), dan bermakna untuk dipelajari (</w:t>
      </w:r>
      <w:r w:rsidRPr="00920A61">
        <w:rPr>
          <w:rFonts w:ascii="Bookman Old Style" w:hAnsi="Bookman Old Style" w:cs="Calibri"/>
          <w:i/>
          <w:sz w:val="24"/>
          <w:szCs w:val="24"/>
        </w:rPr>
        <w:t>worth to learn</w:t>
      </w:r>
      <w:r w:rsidRPr="00920A61">
        <w:rPr>
          <w:rFonts w:ascii="Bookman Old Style" w:hAnsi="Bookman Old Style" w:cs="Calibri"/>
          <w:sz w:val="24"/>
          <w:szCs w:val="24"/>
        </w:rPr>
        <w:t xml:space="preserve">) sebagai bekal untuk kehidupan dan kelanjutan pendidikan peserta didik. </w:t>
      </w:r>
    </w:p>
    <w:p w:rsidR="00B231AB" w:rsidRPr="00920A61" w:rsidRDefault="00B231AB" w:rsidP="00B231AB">
      <w:pPr>
        <w:ind w:left="709"/>
        <w:jc w:val="both"/>
        <w:rPr>
          <w:rFonts w:ascii="Bookman Old Style" w:hAnsi="Bookman Old Style" w:cs="Calibri"/>
          <w:sz w:val="24"/>
          <w:szCs w:val="24"/>
        </w:rPr>
      </w:pPr>
    </w:p>
    <w:p w:rsidR="00B231AB" w:rsidRPr="00920A61" w:rsidRDefault="00B231AB" w:rsidP="00B231AB">
      <w:pPr>
        <w:ind w:left="709"/>
        <w:jc w:val="both"/>
        <w:rPr>
          <w:rFonts w:ascii="Bookman Old Style" w:hAnsi="Bookman Old Style" w:cs="Calibri"/>
          <w:sz w:val="24"/>
          <w:szCs w:val="24"/>
        </w:rPr>
      </w:pPr>
      <w:r w:rsidRPr="00920A61">
        <w:rPr>
          <w:rFonts w:ascii="Bookman Old Style" w:hAnsi="Bookman Old Style"/>
          <w:sz w:val="24"/>
          <w:szCs w:val="24"/>
        </w:rPr>
        <w:t xml:space="preserve">Silabus ini bersifat fleksibel, kontekstual, dan </w:t>
      </w:r>
      <w:r w:rsidRPr="00920A61">
        <w:rPr>
          <w:rFonts w:ascii="Bookman Old Style" w:hAnsi="Bookman Old Style" w:cs="Calibri"/>
          <w:sz w:val="24"/>
          <w:szCs w:val="24"/>
        </w:rPr>
        <w:t xml:space="preserve">memberikan kesempatan kepada guru untuk mengembangkan dan melaksanakan pembelajaran, serta mengakomodasi keungulan-keunggulan lokal.  Atas dasar prinsip tersebut, komponen silabus mencakup kompetensi dasar, materi pokok, alternatif pembelajaran dan penilaianya. Uraian pembelajaran yang terdapat dalam silabus merupakan alternatif kegiatan yang dirancang berbasis aktifitas. Pembelajaran tersebut merupakan alternatif dan inspiratif sehingga guru dapat mengembangkan berbagai model yang sesuai dengan karakteristik masing-masing mata pelajaran. </w:t>
      </w:r>
      <w:r w:rsidRPr="00920A61">
        <w:rPr>
          <w:rFonts w:ascii="Bookman Old Style" w:hAnsi="Bookman Old Style"/>
          <w:sz w:val="24"/>
          <w:szCs w:val="24"/>
        </w:rPr>
        <w:t xml:space="preserve">Dalam melaksanakan silabus ini guru diharapkan kreatif dalam pengembangan materi, pengelolaan proses pembelajaran, penggunaan metode dan model pembelajaran, yang disesuaikan dengan situasi dan kondisi masyarakat serta tingkat perkembangan kemampuan siswa. </w:t>
      </w:r>
    </w:p>
    <w:p w:rsidR="00B231AB" w:rsidRPr="00920A61" w:rsidRDefault="00B231AB" w:rsidP="00CB421D">
      <w:pPr>
        <w:pStyle w:val="ListParagraph"/>
        <w:jc w:val="both"/>
        <w:rPr>
          <w:rFonts w:ascii="Bookman Old Style" w:hAnsi="Bookman Old Style" w:cs="Tahoma"/>
          <w:sz w:val="24"/>
          <w:szCs w:val="24"/>
          <w:lang w:val="id-ID"/>
        </w:rPr>
      </w:pPr>
    </w:p>
    <w:p w:rsidR="00084DC5" w:rsidRPr="00920A61" w:rsidRDefault="00084DC5" w:rsidP="00084DC5">
      <w:pPr>
        <w:pStyle w:val="ListParagraph"/>
        <w:spacing w:after="0" w:line="240" w:lineRule="auto"/>
        <w:jc w:val="both"/>
        <w:rPr>
          <w:rFonts w:ascii="Bookman Old Style" w:hAnsi="Bookman Old Style"/>
          <w:szCs w:val="22"/>
          <w:lang w:val="id-ID"/>
        </w:rPr>
      </w:pPr>
    </w:p>
    <w:p w:rsidR="006A5B30" w:rsidRPr="00920A61" w:rsidRDefault="00084DC5" w:rsidP="006A5B30">
      <w:pPr>
        <w:pStyle w:val="ListParagraph"/>
        <w:numPr>
          <w:ilvl w:val="0"/>
          <w:numId w:val="50"/>
        </w:numPr>
        <w:spacing w:after="0" w:line="240" w:lineRule="auto"/>
        <w:ind w:left="1134" w:hanging="425"/>
        <w:jc w:val="both"/>
        <w:rPr>
          <w:rFonts w:ascii="Bookman Old Style" w:hAnsi="Bookman Old Style"/>
          <w:sz w:val="24"/>
          <w:szCs w:val="24"/>
          <w:lang w:val="id-ID"/>
        </w:rPr>
      </w:pPr>
      <w:r w:rsidRPr="00920A61">
        <w:rPr>
          <w:rFonts w:ascii="Bookman Old Style" w:hAnsi="Bookman Old Style"/>
          <w:sz w:val="24"/>
          <w:szCs w:val="24"/>
          <w:lang w:val="id-ID"/>
        </w:rPr>
        <w:t xml:space="preserve">Kompetensi </w:t>
      </w:r>
      <w:r w:rsidR="006A5B30" w:rsidRPr="00920A61">
        <w:rPr>
          <w:rFonts w:ascii="Bookman Old Style" w:hAnsi="Bookman Old Style"/>
          <w:sz w:val="24"/>
          <w:szCs w:val="24"/>
          <w:lang w:val="id-ID"/>
        </w:rPr>
        <w:t xml:space="preserve">Setelah Mempelajari </w:t>
      </w:r>
      <w:r w:rsidRPr="00920A61">
        <w:rPr>
          <w:rFonts w:ascii="Bookman Old Style" w:hAnsi="Bookman Old Style"/>
          <w:sz w:val="24"/>
          <w:szCs w:val="24"/>
          <w:lang w:val="id-ID"/>
        </w:rPr>
        <w:t>Bahasa Indonesia</w:t>
      </w:r>
      <w:r w:rsidR="006A5B30" w:rsidRPr="00920A61">
        <w:rPr>
          <w:rFonts w:ascii="Bookman Old Style" w:hAnsi="Bookman Old Style"/>
          <w:sz w:val="24"/>
          <w:szCs w:val="24"/>
          <w:lang w:val="id-ID"/>
        </w:rPr>
        <w:t xml:space="preserve"> di Pendidikan Dasar Dasar dan Pendidikan Menengah</w:t>
      </w:r>
    </w:p>
    <w:p w:rsidR="00704FDF" w:rsidRPr="00920A61" w:rsidRDefault="00704FDF" w:rsidP="00084DC5">
      <w:pPr>
        <w:pStyle w:val="ListParagraph"/>
        <w:autoSpaceDE w:val="0"/>
        <w:autoSpaceDN w:val="0"/>
        <w:adjustRightInd w:val="0"/>
        <w:ind w:firstLine="720"/>
        <w:jc w:val="both"/>
        <w:rPr>
          <w:rFonts w:ascii="Bookman Old Style" w:hAnsi="Bookman Old Style" w:cs="Tahoma"/>
          <w:sz w:val="24"/>
          <w:szCs w:val="24"/>
          <w:lang w:val="id-ID"/>
        </w:rPr>
      </w:pPr>
    </w:p>
    <w:p w:rsidR="00084DC5" w:rsidRPr="00920A61" w:rsidRDefault="00084DC5" w:rsidP="00CB421D">
      <w:pPr>
        <w:pStyle w:val="ListParagraph"/>
        <w:autoSpaceDE w:val="0"/>
        <w:autoSpaceDN w:val="0"/>
        <w:adjustRightInd w:val="0"/>
        <w:jc w:val="both"/>
        <w:rPr>
          <w:rFonts w:ascii="Bookman Old Style" w:hAnsi="Bookman Old Style" w:cs="Tahoma"/>
          <w:sz w:val="24"/>
          <w:szCs w:val="24"/>
          <w:lang w:val="id-ID"/>
        </w:rPr>
      </w:pPr>
      <w:r w:rsidRPr="00920A61">
        <w:rPr>
          <w:rFonts w:ascii="Bookman Old Style" w:hAnsi="Bookman Old Style" w:cs="Tahoma"/>
          <w:sz w:val="24"/>
          <w:szCs w:val="24"/>
          <w:lang w:val="id-ID"/>
        </w:rPr>
        <w:t>Pengembangan kompetensi lulusan Bahasa Indonesia ditekankan pada kemampuan mendengarkan, membaca, memirsa (</w:t>
      </w:r>
      <w:r w:rsidRPr="00920A61">
        <w:rPr>
          <w:rFonts w:ascii="Bookman Old Style" w:hAnsi="Bookman Old Style" w:cs="Tahoma"/>
          <w:i/>
          <w:sz w:val="24"/>
          <w:szCs w:val="24"/>
          <w:lang w:val="id-ID"/>
        </w:rPr>
        <w:t>viewing</w:t>
      </w:r>
      <w:r w:rsidRPr="00920A61">
        <w:rPr>
          <w:rFonts w:ascii="Bookman Old Style" w:hAnsi="Bookman Old Style" w:cs="Tahoma"/>
          <w:sz w:val="24"/>
          <w:szCs w:val="24"/>
          <w:lang w:val="id-ID"/>
        </w:rPr>
        <w:t>), berbicara, dan menulis. Pengembangan kemampuan tersebut dilakukan melalui media teks.  Dalam hal ini</w:t>
      </w:r>
      <w:r w:rsidR="00C6330D" w:rsidRPr="00920A61">
        <w:rPr>
          <w:rFonts w:ascii="Bookman Old Style" w:hAnsi="Bookman Old Style" w:cs="Tahoma"/>
          <w:sz w:val="24"/>
          <w:szCs w:val="24"/>
          <w:lang w:val="id-ID"/>
        </w:rPr>
        <w:t>,</w:t>
      </w:r>
      <w:r w:rsidRPr="00920A61">
        <w:rPr>
          <w:rFonts w:ascii="Bookman Old Style" w:hAnsi="Bookman Old Style" w:cs="Tahoma"/>
          <w:sz w:val="24"/>
          <w:szCs w:val="24"/>
          <w:lang w:val="id-ID"/>
        </w:rPr>
        <w:t xml:space="preserve"> teks merupakan perwujudan kegiatan sosial dan memiliki tujuan sosial. Pencapaian tujuan ini diwadahi oleh karakteristik</w:t>
      </w:r>
      <w:r w:rsidR="00C6330D" w:rsidRPr="00920A61">
        <w:rPr>
          <w:rFonts w:ascii="Bookman Old Style" w:hAnsi="Bookman Old Style" w:cs="Tahoma"/>
          <w:sz w:val="24"/>
          <w:szCs w:val="24"/>
          <w:lang w:val="id-ID"/>
        </w:rPr>
        <w:t xml:space="preserve">: </w:t>
      </w:r>
      <w:r w:rsidRPr="00920A61">
        <w:rPr>
          <w:rFonts w:ascii="Bookman Old Style" w:hAnsi="Bookman Old Style" w:cs="Tahoma"/>
          <w:sz w:val="24"/>
          <w:szCs w:val="24"/>
          <w:lang w:val="id-ID"/>
        </w:rPr>
        <w:t xml:space="preserve"> cara </w:t>
      </w:r>
      <w:r w:rsidR="00C6330D" w:rsidRPr="00920A61">
        <w:rPr>
          <w:rFonts w:ascii="Bookman Old Style" w:hAnsi="Bookman Old Style" w:cs="Tahoma"/>
          <w:sz w:val="24"/>
          <w:szCs w:val="24"/>
          <w:lang w:val="id-ID"/>
        </w:rPr>
        <w:t>pengungkapan</w:t>
      </w:r>
      <w:r w:rsidRPr="00920A61">
        <w:rPr>
          <w:rFonts w:ascii="Bookman Old Style" w:hAnsi="Bookman Old Style" w:cs="Tahoma"/>
          <w:sz w:val="24"/>
          <w:szCs w:val="24"/>
          <w:lang w:val="id-ID"/>
        </w:rPr>
        <w:t xml:space="preserve"> tujuan sosial</w:t>
      </w:r>
      <w:r w:rsidR="00C6330D" w:rsidRPr="00920A61">
        <w:rPr>
          <w:rFonts w:ascii="Bookman Old Style" w:hAnsi="Bookman Old Style" w:cs="Tahoma"/>
          <w:sz w:val="24"/>
          <w:szCs w:val="24"/>
          <w:lang w:val="id-ID"/>
        </w:rPr>
        <w:t xml:space="preserve"> (</w:t>
      </w:r>
      <w:r w:rsidRPr="00920A61">
        <w:rPr>
          <w:rFonts w:ascii="Bookman Old Style" w:hAnsi="Bookman Old Style" w:cs="Tahoma"/>
          <w:sz w:val="24"/>
          <w:szCs w:val="24"/>
          <w:lang w:val="id-ID"/>
        </w:rPr>
        <w:t>yang disebut struktur retorika</w:t>
      </w:r>
      <w:r w:rsidR="00C6330D" w:rsidRPr="00920A61">
        <w:rPr>
          <w:rFonts w:ascii="Bookman Old Style" w:hAnsi="Bookman Old Style" w:cs="Tahoma"/>
          <w:sz w:val="24"/>
          <w:szCs w:val="24"/>
          <w:lang w:val="id-ID"/>
        </w:rPr>
        <w:t>)</w:t>
      </w:r>
      <w:r w:rsidRPr="00920A61">
        <w:rPr>
          <w:rFonts w:ascii="Bookman Old Style" w:hAnsi="Bookman Old Style" w:cs="Tahoma"/>
          <w:sz w:val="24"/>
          <w:szCs w:val="24"/>
          <w:lang w:val="id-ID"/>
        </w:rPr>
        <w:t xml:space="preserve">, pilihan kata yang sesuai dengan tujuan, </w:t>
      </w:r>
      <w:r w:rsidR="00C6330D" w:rsidRPr="00920A61">
        <w:rPr>
          <w:rFonts w:ascii="Bookman Old Style" w:hAnsi="Bookman Old Style" w:cs="Tahoma"/>
          <w:sz w:val="24"/>
          <w:szCs w:val="24"/>
          <w:lang w:val="id-ID"/>
        </w:rPr>
        <w:t>dan</w:t>
      </w:r>
      <w:r w:rsidRPr="00920A61">
        <w:rPr>
          <w:rFonts w:ascii="Bookman Old Style" w:hAnsi="Bookman Old Style" w:cs="Tahoma"/>
          <w:sz w:val="24"/>
          <w:szCs w:val="24"/>
          <w:lang w:val="id-ID"/>
        </w:rPr>
        <w:t xml:space="preserve"> tata bahasa yang sesuai dengan tujuan komunikasi. Kegiatan komunikasi dapat berbentuk tulisan, lisan,</w:t>
      </w:r>
      <w:r w:rsidR="00C6330D" w:rsidRPr="00920A61">
        <w:rPr>
          <w:rFonts w:ascii="Bookman Old Style" w:hAnsi="Bookman Old Style" w:cs="Tahoma"/>
          <w:sz w:val="24"/>
          <w:szCs w:val="24"/>
          <w:lang w:val="id-ID"/>
        </w:rPr>
        <w:t xml:space="preserve"> atau multimodal (yakni</w:t>
      </w:r>
      <w:r w:rsidRPr="00920A61">
        <w:rPr>
          <w:rFonts w:ascii="Bookman Old Style" w:hAnsi="Bookman Old Style" w:cs="Tahoma"/>
          <w:sz w:val="24"/>
          <w:szCs w:val="24"/>
          <w:lang w:val="id-ID"/>
        </w:rPr>
        <w:t xml:space="preserve"> teks yang menggabungkan bahasa dan cara</w:t>
      </w:r>
      <w:r w:rsidR="00C6330D" w:rsidRPr="00920A61">
        <w:rPr>
          <w:rFonts w:ascii="Bookman Old Style" w:hAnsi="Bookman Old Style" w:cs="Tahoma"/>
          <w:sz w:val="24"/>
          <w:szCs w:val="24"/>
          <w:lang w:val="id-ID"/>
        </w:rPr>
        <w:t>/media</w:t>
      </w:r>
      <w:r w:rsidRPr="00920A61">
        <w:rPr>
          <w:rFonts w:ascii="Bookman Old Style" w:hAnsi="Bookman Old Style" w:cs="Tahoma"/>
          <w:sz w:val="24"/>
          <w:szCs w:val="24"/>
          <w:lang w:val="id-ID"/>
        </w:rPr>
        <w:t xml:space="preserve"> komunikasi lainnya seperti visual, bunyi, atau lisan sebagaimana disajikan dalam film atau penyajian komputer</w:t>
      </w:r>
      <w:r w:rsidR="00C6330D" w:rsidRPr="00920A61">
        <w:rPr>
          <w:rFonts w:ascii="Bookman Old Style" w:hAnsi="Bookman Old Style" w:cs="Tahoma"/>
          <w:sz w:val="24"/>
          <w:szCs w:val="24"/>
          <w:lang w:val="id-ID"/>
        </w:rPr>
        <w:t>)</w:t>
      </w:r>
      <w:r w:rsidRPr="00920A61">
        <w:rPr>
          <w:rFonts w:ascii="Bookman Old Style" w:hAnsi="Bookman Old Style" w:cs="Tahoma"/>
          <w:sz w:val="24"/>
          <w:szCs w:val="24"/>
          <w:lang w:val="id-ID"/>
        </w:rPr>
        <w:t xml:space="preserve">.  </w:t>
      </w:r>
    </w:p>
    <w:p w:rsidR="00084DC5" w:rsidRPr="00920A61" w:rsidRDefault="00084DC5" w:rsidP="00F25F50">
      <w:pPr>
        <w:pStyle w:val="ListParagraph"/>
        <w:autoSpaceDE w:val="0"/>
        <w:autoSpaceDN w:val="0"/>
        <w:adjustRightInd w:val="0"/>
        <w:jc w:val="both"/>
        <w:rPr>
          <w:rFonts w:ascii="Bookman Old Style" w:hAnsi="Bookman Old Style" w:cs="Tahoma"/>
          <w:sz w:val="24"/>
          <w:szCs w:val="24"/>
          <w:lang w:val="id-ID"/>
        </w:rPr>
      </w:pPr>
    </w:p>
    <w:p w:rsidR="00084DC5" w:rsidRPr="00920A61" w:rsidRDefault="00084DC5" w:rsidP="006A5B30">
      <w:pPr>
        <w:pStyle w:val="ListParagraph"/>
        <w:numPr>
          <w:ilvl w:val="0"/>
          <w:numId w:val="50"/>
        </w:numPr>
        <w:spacing w:after="0" w:line="240" w:lineRule="auto"/>
        <w:ind w:left="1134" w:hanging="425"/>
        <w:rPr>
          <w:rFonts w:ascii="Bookman Old Style" w:hAnsi="Bookman Old Style"/>
          <w:sz w:val="24"/>
          <w:szCs w:val="24"/>
          <w:lang w:val="id-ID"/>
        </w:rPr>
      </w:pPr>
      <w:r w:rsidRPr="00920A61">
        <w:rPr>
          <w:rFonts w:ascii="Bookman Old Style" w:hAnsi="Bookman Old Style"/>
          <w:sz w:val="24"/>
          <w:szCs w:val="24"/>
          <w:lang w:val="id-ID"/>
        </w:rPr>
        <w:t xml:space="preserve">Kompetensi  </w:t>
      </w:r>
      <w:r w:rsidR="006A5B30" w:rsidRPr="00920A61">
        <w:rPr>
          <w:rFonts w:ascii="Bookman Old Style" w:hAnsi="Bookman Old Style"/>
          <w:sz w:val="24"/>
          <w:szCs w:val="24"/>
          <w:lang w:val="id-ID"/>
        </w:rPr>
        <w:t>Setelah Mempelajari Bahasa Indonesia di Sekolah Menengah Atas/Madrasah Aliyah/Sekolah Menengah Kejuruan/Madrasah Aliyah Kejuruan</w:t>
      </w:r>
    </w:p>
    <w:p w:rsidR="00084DC5" w:rsidRPr="00920A61" w:rsidRDefault="00084DC5" w:rsidP="00084DC5">
      <w:pPr>
        <w:pStyle w:val="ListParagraph"/>
        <w:widowControl w:val="0"/>
        <w:autoSpaceDE w:val="0"/>
        <w:autoSpaceDN w:val="0"/>
        <w:adjustRightInd w:val="0"/>
        <w:spacing w:after="0" w:line="240" w:lineRule="auto"/>
        <w:ind w:right="857"/>
        <w:jc w:val="both"/>
        <w:rPr>
          <w:rFonts w:ascii="Bookman Old Style" w:hAnsi="Bookman Old Style"/>
          <w:sz w:val="24"/>
          <w:szCs w:val="24"/>
          <w:lang w:val="id-ID"/>
        </w:rPr>
      </w:pPr>
    </w:p>
    <w:p w:rsidR="00084DC5" w:rsidRPr="00920A61" w:rsidRDefault="00C6330D" w:rsidP="0068201F">
      <w:pPr>
        <w:pStyle w:val="ListParagraph"/>
        <w:widowControl w:val="0"/>
        <w:autoSpaceDE w:val="0"/>
        <w:autoSpaceDN w:val="0"/>
        <w:adjustRightInd w:val="0"/>
        <w:spacing w:after="0" w:line="240" w:lineRule="auto"/>
        <w:ind w:right="857"/>
        <w:jc w:val="both"/>
        <w:rPr>
          <w:rFonts w:ascii="Bookman Old Style" w:hAnsi="Bookman Old Style"/>
          <w:sz w:val="24"/>
          <w:szCs w:val="24"/>
          <w:lang w:val="id-ID"/>
        </w:rPr>
      </w:pPr>
      <w:r w:rsidRPr="00920A61">
        <w:rPr>
          <w:rFonts w:ascii="Bookman Old Style" w:hAnsi="Bookman Old Style"/>
          <w:sz w:val="24"/>
          <w:szCs w:val="24"/>
          <w:lang w:val="id-ID"/>
        </w:rPr>
        <w:t xml:space="preserve">Kompetensi </w:t>
      </w:r>
      <w:r w:rsidR="006A5B30" w:rsidRPr="00920A61">
        <w:rPr>
          <w:rFonts w:ascii="Bookman Old Style" w:hAnsi="Bookman Old Style"/>
          <w:sz w:val="24"/>
          <w:szCs w:val="24"/>
          <w:lang w:val="id-ID"/>
        </w:rPr>
        <w:t xml:space="preserve">setelah mempelajari </w:t>
      </w:r>
      <w:r w:rsidRPr="00920A61">
        <w:rPr>
          <w:rFonts w:ascii="Bookman Old Style" w:hAnsi="Bookman Old Style"/>
          <w:sz w:val="24"/>
          <w:szCs w:val="24"/>
          <w:lang w:val="id-ID"/>
        </w:rPr>
        <w:t xml:space="preserve">Bahasa </w:t>
      </w:r>
      <w:r w:rsidR="00084DC5" w:rsidRPr="00920A61">
        <w:rPr>
          <w:rFonts w:ascii="Bookman Old Style" w:hAnsi="Bookman Old Style"/>
          <w:sz w:val="24"/>
          <w:szCs w:val="24"/>
          <w:lang w:val="id-ID"/>
        </w:rPr>
        <w:t xml:space="preserve">Indonesia </w:t>
      </w:r>
      <w:r w:rsidR="006A5B30" w:rsidRPr="00920A61">
        <w:rPr>
          <w:rFonts w:ascii="Bookman Old Style" w:hAnsi="Bookman Old Style"/>
          <w:sz w:val="24"/>
          <w:szCs w:val="24"/>
          <w:lang w:val="id-ID"/>
        </w:rPr>
        <w:t xml:space="preserve">di Sekolah </w:t>
      </w:r>
      <w:r w:rsidR="006A5B30" w:rsidRPr="00920A61">
        <w:rPr>
          <w:rFonts w:ascii="Bookman Old Style" w:hAnsi="Bookman Old Style"/>
          <w:sz w:val="24"/>
          <w:szCs w:val="24"/>
          <w:lang w:val="id-ID"/>
        </w:rPr>
        <w:lastRenderedPageBreak/>
        <w:t>Menengah Atas/Madrasah Aliyah/Sekolah Menengah Kejuruan/Madrasah Aliyah Kejuruan</w:t>
      </w:r>
      <w:r w:rsidR="00084DC5" w:rsidRPr="00920A61">
        <w:rPr>
          <w:rFonts w:ascii="Bookman Old Style" w:hAnsi="Bookman Old Style"/>
          <w:sz w:val="24"/>
          <w:szCs w:val="24"/>
          <w:lang w:val="id-ID"/>
        </w:rPr>
        <w:t xml:space="preserve"> yaitu:</w:t>
      </w:r>
    </w:p>
    <w:p w:rsidR="006A5B30" w:rsidRPr="00920A61" w:rsidRDefault="006A5B30" w:rsidP="0068201F">
      <w:pPr>
        <w:pStyle w:val="ListParagraph"/>
        <w:widowControl w:val="0"/>
        <w:autoSpaceDE w:val="0"/>
        <w:autoSpaceDN w:val="0"/>
        <w:adjustRightInd w:val="0"/>
        <w:spacing w:after="0" w:line="240" w:lineRule="auto"/>
        <w:ind w:right="857"/>
        <w:jc w:val="both"/>
        <w:rPr>
          <w:rFonts w:ascii="Bookman Old Style" w:hAnsi="Bookman Old Style"/>
          <w:sz w:val="24"/>
          <w:szCs w:val="24"/>
          <w:lang w:val="id-ID"/>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6"/>
      </w:tblGrid>
      <w:tr w:rsidR="00084DC5" w:rsidRPr="00920A61" w:rsidTr="000729AC">
        <w:tc>
          <w:tcPr>
            <w:tcW w:w="8636" w:type="dxa"/>
          </w:tcPr>
          <w:p w:rsidR="00084DC5" w:rsidRPr="00920A61" w:rsidRDefault="00084DC5" w:rsidP="000729AC">
            <w:pPr>
              <w:pStyle w:val="ListParagraph"/>
              <w:widowControl w:val="0"/>
              <w:autoSpaceDE w:val="0"/>
              <w:autoSpaceDN w:val="0"/>
              <w:adjustRightInd w:val="0"/>
              <w:ind w:left="0" w:right="857"/>
              <w:jc w:val="center"/>
              <w:rPr>
                <w:rFonts w:ascii="Bookman Old Style" w:hAnsi="Bookman Old Style"/>
                <w:sz w:val="24"/>
                <w:szCs w:val="24"/>
                <w:lang w:val="id-ID"/>
              </w:rPr>
            </w:pPr>
            <w:r w:rsidRPr="00920A61">
              <w:rPr>
                <w:rFonts w:ascii="Bookman Old Style" w:hAnsi="Bookman Old Style"/>
                <w:sz w:val="24"/>
                <w:szCs w:val="24"/>
                <w:lang w:val="id-ID"/>
              </w:rPr>
              <w:t>KELAS  X – XII</w:t>
            </w:r>
          </w:p>
        </w:tc>
      </w:tr>
      <w:tr w:rsidR="00084DC5" w:rsidRPr="00920A61" w:rsidTr="000729AC">
        <w:tc>
          <w:tcPr>
            <w:tcW w:w="8636" w:type="dxa"/>
          </w:tcPr>
          <w:p w:rsidR="00084DC5" w:rsidRPr="00920A61" w:rsidRDefault="00084DC5" w:rsidP="00C6330D">
            <w:pPr>
              <w:pStyle w:val="ListParagraph"/>
              <w:widowControl w:val="0"/>
              <w:autoSpaceDE w:val="0"/>
              <w:autoSpaceDN w:val="0"/>
              <w:adjustRightInd w:val="0"/>
              <w:ind w:left="0" w:right="-42"/>
              <w:jc w:val="both"/>
              <w:rPr>
                <w:rFonts w:ascii="Bookman Old Style" w:hAnsi="Bookman Old Style"/>
                <w:sz w:val="24"/>
                <w:szCs w:val="24"/>
                <w:lang w:val="id-ID"/>
              </w:rPr>
            </w:pPr>
            <w:r w:rsidRPr="00920A61">
              <w:rPr>
                <w:rFonts w:ascii="Bookman Old Style" w:hAnsi="Bookman Old Style"/>
                <w:sz w:val="24"/>
                <w:szCs w:val="24"/>
                <w:lang w:val="id-ID"/>
              </w:rPr>
              <w:t>Menjadi insan yang memiliki kemampuan berbahasa dan bersastra untuk menggali dan mengembangkan ilmu pengetahuan dan menerapkannya secara kreatif dalam kehidupan sosial.</w:t>
            </w:r>
          </w:p>
        </w:tc>
      </w:tr>
    </w:tbl>
    <w:p w:rsidR="00084DC5" w:rsidRPr="00920A61" w:rsidRDefault="00084DC5" w:rsidP="00084DC5">
      <w:pPr>
        <w:autoSpaceDE w:val="0"/>
        <w:autoSpaceDN w:val="0"/>
        <w:adjustRightInd w:val="0"/>
        <w:rPr>
          <w:rFonts w:ascii="Bookman Old Style" w:hAnsi="Bookman Old Style"/>
          <w:color w:val="000000"/>
          <w:sz w:val="24"/>
          <w:szCs w:val="24"/>
        </w:rPr>
      </w:pPr>
    </w:p>
    <w:p w:rsidR="00084DC5" w:rsidRPr="00920A61" w:rsidRDefault="00084DC5" w:rsidP="00084DC5">
      <w:pPr>
        <w:autoSpaceDE w:val="0"/>
        <w:autoSpaceDN w:val="0"/>
        <w:adjustRightInd w:val="0"/>
        <w:rPr>
          <w:rFonts w:ascii="Bookman Old Style" w:hAnsi="Bookman Old Style"/>
          <w:color w:val="000000"/>
          <w:sz w:val="24"/>
          <w:szCs w:val="24"/>
        </w:rPr>
      </w:pPr>
    </w:p>
    <w:p w:rsidR="00084DC5" w:rsidRPr="00920A61" w:rsidRDefault="00084DC5" w:rsidP="006A5B30">
      <w:pPr>
        <w:pStyle w:val="ListParagraph"/>
        <w:numPr>
          <w:ilvl w:val="0"/>
          <w:numId w:val="50"/>
        </w:numPr>
        <w:spacing w:after="0" w:line="240" w:lineRule="auto"/>
        <w:ind w:left="1134" w:hanging="425"/>
        <w:jc w:val="both"/>
        <w:rPr>
          <w:rFonts w:ascii="Bookman Old Style" w:hAnsi="Bookman Old Style"/>
          <w:sz w:val="24"/>
          <w:szCs w:val="24"/>
          <w:lang w:val="id-ID"/>
        </w:rPr>
      </w:pPr>
      <w:r w:rsidRPr="00920A61">
        <w:rPr>
          <w:rFonts w:ascii="Bookman Old Style" w:hAnsi="Bookman Old Style"/>
          <w:sz w:val="24"/>
          <w:szCs w:val="24"/>
          <w:lang w:val="id-ID"/>
        </w:rPr>
        <w:t xml:space="preserve">Kerangka Pengembangan Kurikulum Bahasa Indonesia </w:t>
      </w:r>
      <w:r w:rsidR="006A5B30" w:rsidRPr="00920A61">
        <w:rPr>
          <w:rFonts w:ascii="Bookman Old Style" w:hAnsi="Bookman Old Style"/>
          <w:sz w:val="24"/>
          <w:szCs w:val="24"/>
          <w:lang w:val="id-ID"/>
        </w:rPr>
        <w:t>Sekolah Menengah Atas/Madrasah Aliyah/Sekolah Menengah Kejuruan/Madrasah Aliyah Kejuruan</w:t>
      </w:r>
    </w:p>
    <w:p w:rsidR="00084DC5" w:rsidRPr="00920A61" w:rsidRDefault="00084DC5" w:rsidP="00084DC5">
      <w:pPr>
        <w:pStyle w:val="ListParagraph"/>
        <w:spacing w:after="0" w:line="240" w:lineRule="auto"/>
        <w:jc w:val="both"/>
        <w:rPr>
          <w:rFonts w:ascii="Bookman Old Style" w:hAnsi="Bookman Old Style"/>
          <w:sz w:val="24"/>
          <w:szCs w:val="24"/>
          <w:lang w:val="id-ID"/>
        </w:rPr>
      </w:pPr>
    </w:p>
    <w:p w:rsidR="00733830" w:rsidRPr="00920A61" w:rsidRDefault="00084DC5" w:rsidP="00CB421D">
      <w:pPr>
        <w:pStyle w:val="ListParagraph"/>
        <w:spacing w:after="0" w:line="240" w:lineRule="auto"/>
        <w:jc w:val="both"/>
        <w:rPr>
          <w:rFonts w:ascii="Bookman Old Style" w:hAnsi="Bookman Old Style"/>
          <w:sz w:val="24"/>
          <w:szCs w:val="24"/>
          <w:lang w:val="id-ID"/>
        </w:rPr>
      </w:pPr>
      <w:r w:rsidRPr="00920A61">
        <w:rPr>
          <w:rFonts w:ascii="Bookman Old Style" w:hAnsi="Bookman Old Style"/>
          <w:sz w:val="24"/>
          <w:szCs w:val="24"/>
          <w:lang w:val="id-ID"/>
        </w:rPr>
        <w:t xml:space="preserve">Mata pelajaran Bahasa Indonesia diberikan sejak SD/MI hingga SMA/MA/SMK/MAK. Pada SD kelas I, II, dan III </w:t>
      </w:r>
      <w:r w:rsidR="007311E2" w:rsidRPr="00920A61">
        <w:rPr>
          <w:rFonts w:ascii="Bookman Old Style" w:hAnsi="Bookman Old Style"/>
          <w:sz w:val="24"/>
          <w:szCs w:val="24"/>
          <w:lang w:val="id-ID"/>
        </w:rPr>
        <w:t>mata</w:t>
      </w:r>
      <w:r w:rsidRPr="00920A61">
        <w:rPr>
          <w:rFonts w:ascii="Bookman Old Style" w:hAnsi="Bookman Old Style"/>
          <w:sz w:val="24"/>
          <w:szCs w:val="24"/>
          <w:lang w:val="id-ID"/>
        </w:rPr>
        <w:t xml:space="preserve"> pelajaran Bahasa Indonesia mengintergrasikan muatan IPA dan IPS.</w:t>
      </w:r>
    </w:p>
    <w:p w:rsidR="00084DC5" w:rsidRPr="00920A61" w:rsidRDefault="00084DC5" w:rsidP="00084DC5">
      <w:pPr>
        <w:pStyle w:val="ListParagraph"/>
        <w:spacing w:after="0" w:line="240" w:lineRule="auto"/>
        <w:ind w:firstLine="720"/>
        <w:jc w:val="both"/>
        <w:rPr>
          <w:rFonts w:ascii="Bookman Old Style" w:hAnsi="Bookman Old Style"/>
          <w:sz w:val="24"/>
          <w:szCs w:val="24"/>
          <w:lang w:val="id-ID"/>
        </w:rPr>
      </w:pPr>
    </w:p>
    <w:p w:rsidR="00B61848" w:rsidRPr="00920A61" w:rsidRDefault="00B61848" w:rsidP="00CB421D">
      <w:pPr>
        <w:pStyle w:val="ListParagraph"/>
        <w:spacing w:after="0" w:line="240" w:lineRule="auto"/>
        <w:jc w:val="both"/>
        <w:rPr>
          <w:rFonts w:ascii="Bookman Old Style" w:hAnsi="Bookman Old Style"/>
          <w:sz w:val="24"/>
          <w:szCs w:val="24"/>
          <w:lang w:val="id-ID"/>
        </w:rPr>
      </w:pPr>
      <w:r w:rsidRPr="00920A61">
        <w:rPr>
          <w:rFonts w:ascii="Bookman Old Style" w:hAnsi="Bookman Old Style"/>
          <w:sz w:val="24"/>
          <w:szCs w:val="24"/>
          <w:lang w:val="id-ID"/>
        </w:rPr>
        <w:t>Kerangka pengembangan</w:t>
      </w:r>
      <w:r w:rsidR="00D73489" w:rsidRPr="00920A61">
        <w:rPr>
          <w:rFonts w:ascii="Bookman Old Style" w:hAnsi="Bookman Old Style"/>
          <w:sz w:val="24"/>
          <w:szCs w:val="24"/>
          <w:lang w:val="id-ID"/>
        </w:rPr>
        <w:t xml:space="preserve"> kurikulum Bahasa Indonesia</w:t>
      </w:r>
      <w:r w:rsidRPr="00920A61">
        <w:rPr>
          <w:rFonts w:ascii="Bookman Old Style" w:hAnsi="Bookman Old Style"/>
          <w:sz w:val="24"/>
          <w:szCs w:val="24"/>
          <w:lang w:val="id-ID"/>
        </w:rPr>
        <w:t xml:space="preserve"> adalah sebagai berikut:</w:t>
      </w:r>
    </w:p>
    <w:p w:rsidR="00B61848" w:rsidRPr="00920A61" w:rsidRDefault="00CB421D" w:rsidP="003C138E">
      <w:pPr>
        <w:pStyle w:val="ListParagraph"/>
        <w:numPr>
          <w:ilvl w:val="0"/>
          <w:numId w:val="93"/>
        </w:numPr>
        <w:spacing w:after="0" w:line="240" w:lineRule="auto"/>
        <w:jc w:val="both"/>
        <w:rPr>
          <w:rFonts w:ascii="Bookman Old Style" w:hAnsi="Bookman Old Style" w:cs="Tahoma"/>
          <w:sz w:val="24"/>
          <w:szCs w:val="24"/>
          <w:lang w:val="id-ID"/>
        </w:rPr>
      </w:pPr>
      <w:r w:rsidRPr="00920A61">
        <w:rPr>
          <w:rFonts w:ascii="Bookman Old Style" w:hAnsi="Bookman Old Style" w:cs="Tahoma"/>
          <w:sz w:val="24"/>
          <w:szCs w:val="24"/>
          <w:lang w:val="id-ID"/>
        </w:rPr>
        <w:t>P</w:t>
      </w:r>
      <w:r w:rsidR="00452279" w:rsidRPr="00920A61">
        <w:rPr>
          <w:rFonts w:ascii="Bookman Old Style" w:hAnsi="Bookman Old Style" w:cs="Tahoma"/>
          <w:sz w:val="24"/>
          <w:szCs w:val="24"/>
          <w:lang w:val="id-ID"/>
        </w:rPr>
        <w:t>engembangan kompetensi kurikulum Bahasa Indonesia ditekankan pada kemampuan mendengarkan, membaca, memirsa (</w:t>
      </w:r>
      <w:r w:rsidR="00452279" w:rsidRPr="00920A61">
        <w:rPr>
          <w:rFonts w:ascii="Bookman Old Style" w:hAnsi="Bookman Old Style" w:cs="Tahoma"/>
          <w:i/>
          <w:sz w:val="24"/>
          <w:szCs w:val="24"/>
          <w:lang w:val="id-ID"/>
        </w:rPr>
        <w:t>viewing</w:t>
      </w:r>
      <w:r w:rsidR="00452279" w:rsidRPr="00920A61">
        <w:rPr>
          <w:rFonts w:ascii="Bookman Old Style" w:hAnsi="Bookman Old Style" w:cs="Tahoma"/>
          <w:sz w:val="24"/>
          <w:szCs w:val="24"/>
          <w:lang w:val="id-ID"/>
        </w:rPr>
        <w:t>), berbicara, dan menulis. Pengembangan kemampuan tersebut dilakukan melalui berbagai teks.  Dalam hal ini teks merupakan perwujudan kegiatan sosial dan memiliki tujuan sosial. Kegiatan komunikasi dapat berbentuk tulisan, lisan, atau multimodal (teks yang menggabungkan bahasa dan cara</w:t>
      </w:r>
      <w:r w:rsidR="00C6330D" w:rsidRPr="00920A61">
        <w:rPr>
          <w:rFonts w:ascii="Bookman Old Style" w:hAnsi="Bookman Old Style" w:cs="Tahoma"/>
          <w:sz w:val="24"/>
          <w:szCs w:val="24"/>
          <w:lang w:val="id-ID"/>
        </w:rPr>
        <w:t>/media</w:t>
      </w:r>
      <w:r w:rsidR="00452279" w:rsidRPr="00920A61">
        <w:rPr>
          <w:rFonts w:ascii="Bookman Old Style" w:hAnsi="Bookman Old Style" w:cs="Tahoma"/>
          <w:sz w:val="24"/>
          <w:szCs w:val="24"/>
          <w:lang w:val="id-ID"/>
        </w:rPr>
        <w:t xml:space="preserve"> komunikasi lainnya seperti visual, bunyi, atau lisan sebagaimana disajikan dalam film atau penyajian komputer)</w:t>
      </w:r>
      <w:r w:rsidR="00DD1B28" w:rsidRPr="00920A61">
        <w:rPr>
          <w:rFonts w:ascii="Bookman Old Style" w:hAnsi="Bookman Old Style" w:cs="Tahoma"/>
          <w:sz w:val="24"/>
          <w:szCs w:val="24"/>
          <w:lang w:val="id-ID"/>
        </w:rPr>
        <w:t>;</w:t>
      </w:r>
    </w:p>
    <w:p w:rsidR="00452279" w:rsidRPr="00920A61" w:rsidRDefault="00CB421D" w:rsidP="003C138E">
      <w:pPr>
        <w:pStyle w:val="ListParagraph"/>
        <w:numPr>
          <w:ilvl w:val="0"/>
          <w:numId w:val="93"/>
        </w:numPr>
        <w:spacing w:after="0" w:line="240" w:lineRule="auto"/>
        <w:jc w:val="both"/>
        <w:rPr>
          <w:rFonts w:ascii="Bookman Old Style" w:hAnsi="Bookman Old Style" w:cs="Tahoma"/>
          <w:sz w:val="24"/>
          <w:szCs w:val="24"/>
          <w:lang w:val="id-ID"/>
        </w:rPr>
      </w:pPr>
      <w:r w:rsidRPr="00920A61">
        <w:rPr>
          <w:rFonts w:ascii="Bookman Old Style" w:hAnsi="Bookman Old Style" w:cs="Tahoma"/>
          <w:sz w:val="24"/>
          <w:szCs w:val="24"/>
          <w:lang w:val="id-ID"/>
        </w:rPr>
        <w:t>K</w:t>
      </w:r>
      <w:r w:rsidR="00C85A32" w:rsidRPr="00920A61">
        <w:rPr>
          <w:rFonts w:ascii="Bookman Old Style" w:hAnsi="Bookman Old Style" w:cs="Tahoma"/>
          <w:sz w:val="24"/>
          <w:szCs w:val="24"/>
          <w:lang w:val="id-ID"/>
        </w:rPr>
        <w:t>ompetensi dasar yang dikembangkan dalam pembelajaran bahasa Indonesia dimaksudkan untuk mengembangkan kemampuan peserta didik dalam mendengarkan, membaca, memirsa (</w:t>
      </w:r>
      <w:r w:rsidR="00C85A32" w:rsidRPr="00920A61">
        <w:rPr>
          <w:rFonts w:ascii="Bookman Old Style" w:hAnsi="Bookman Old Style" w:cs="Tahoma"/>
          <w:i/>
          <w:sz w:val="24"/>
          <w:szCs w:val="24"/>
          <w:lang w:val="id-ID"/>
        </w:rPr>
        <w:t>viewing</w:t>
      </w:r>
      <w:r w:rsidR="00C85A32" w:rsidRPr="00920A61">
        <w:rPr>
          <w:rFonts w:ascii="Bookman Old Style" w:hAnsi="Bookman Old Style" w:cs="Tahoma"/>
          <w:sz w:val="24"/>
          <w:szCs w:val="24"/>
          <w:lang w:val="id-ID"/>
        </w:rPr>
        <w:t>), berbicara, dan menulis. Untuk mencapai kompetensi tersebut peserta didik melakukan k</w:t>
      </w:r>
      <w:r w:rsidR="00452279" w:rsidRPr="00920A61">
        <w:rPr>
          <w:rFonts w:ascii="Bookman Old Style" w:hAnsi="Bookman Old Style" w:cs="Tahoma"/>
          <w:sz w:val="24"/>
          <w:szCs w:val="24"/>
          <w:lang w:val="id-ID"/>
        </w:rPr>
        <w:t>egiatan berbahasa dan bersastra melalui aktivitas lisan dan tulis, cetak dan elektronik, laman tiga dimensi, serta citra visual lain</w:t>
      </w:r>
      <w:r w:rsidR="00DD1B28" w:rsidRPr="00920A61">
        <w:rPr>
          <w:rFonts w:ascii="Bookman Old Style" w:hAnsi="Bookman Old Style" w:cs="Tahoma"/>
          <w:sz w:val="24"/>
          <w:szCs w:val="24"/>
          <w:lang w:val="id-ID"/>
        </w:rPr>
        <w:t xml:space="preserve">; </w:t>
      </w:r>
    </w:p>
    <w:p w:rsidR="00C85A32" w:rsidRPr="00920A61" w:rsidRDefault="00CB421D" w:rsidP="003C138E">
      <w:pPr>
        <w:pStyle w:val="ListParagraph"/>
        <w:numPr>
          <w:ilvl w:val="0"/>
          <w:numId w:val="93"/>
        </w:numPr>
        <w:spacing w:after="0" w:line="240" w:lineRule="auto"/>
        <w:jc w:val="both"/>
        <w:rPr>
          <w:rFonts w:ascii="Bookman Old Style" w:hAnsi="Bookman Old Style" w:cs="Tahoma"/>
          <w:sz w:val="24"/>
          <w:szCs w:val="24"/>
          <w:lang w:val="id-ID"/>
        </w:rPr>
      </w:pPr>
      <w:r w:rsidRPr="00920A61">
        <w:rPr>
          <w:rFonts w:ascii="Bookman Old Style" w:hAnsi="Bookman Old Style" w:cs="Tahoma"/>
          <w:sz w:val="24"/>
          <w:szCs w:val="24"/>
          <w:lang w:val="id-ID"/>
        </w:rPr>
        <w:t>L</w:t>
      </w:r>
      <w:r w:rsidR="00452279" w:rsidRPr="00920A61">
        <w:rPr>
          <w:rFonts w:ascii="Bookman Old Style" w:hAnsi="Bookman Old Style" w:cs="Tahoma"/>
          <w:sz w:val="24"/>
          <w:szCs w:val="24"/>
          <w:lang w:val="id-ID"/>
        </w:rPr>
        <w:t xml:space="preserve">ingkup materi mata pelajaran Bahasa Indonesia kelas </w:t>
      </w:r>
      <w:r w:rsidR="00C6330D" w:rsidRPr="00920A61">
        <w:rPr>
          <w:rFonts w:ascii="Bookman Old Style" w:hAnsi="Bookman Old Style" w:cs="Tahoma"/>
          <w:sz w:val="24"/>
          <w:szCs w:val="24"/>
          <w:lang w:val="id-ID"/>
        </w:rPr>
        <w:t>I</w:t>
      </w:r>
      <w:r w:rsidR="00452279" w:rsidRPr="00920A61">
        <w:rPr>
          <w:rFonts w:ascii="Bookman Old Style" w:hAnsi="Bookman Old Style" w:cs="Tahoma"/>
          <w:sz w:val="24"/>
          <w:szCs w:val="24"/>
          <w:lang w:val="id-ID"/>
        </w:rPr>
        <w:t>-</w:t>
      </w:r>
      <w:r w:rsidR="00C6330D" w:rsidRPr="00920A61">
        <w:rPr>
          <w:rFonts w:ascii="Bookman Old Style" w:hAnsi="Bookman Old Style" w:cs="Tahoma"/>
          <w:sz w:val="24"/>
          <w:szCs w:val="24"/>
          <w:lang w:val="id-ID"/>
        </w:rPr>
        <w:t>XII</w:t>
      </w:r>
      <w:r w:rsidR="00452279" w:rsidRPr="00920A61">
        <w:rPr>
          <w:rFonts w:ascii="Bookman Old Style" w:hAnsi="Bookman Old Style" w:cs="Tahoma"/>
          <w:sz w:val="24"/>
          <w:szCs w:val="24"/>
          <w:lang w:val="id-ID"/>
        </w:rPr>
        <w:t xml:space="preserve"> merupakan penjabaran 3 </w:t>
      </w:r>
      <w:r w:rsidR="00C6330D" w:rsidRPr="00920A61">
        <w:rPr>
          <w:rFonts w:ascii="Bookman Old Style" w:hAnsi="Bookman Old Style" w:cs="Tahoma"/>
          <w:sz w:val="24"/>
          <w:szCs w:val="24"/>
          <w:lang w:val="id-ID"/>
        </w:rPr>
        <w:t>lingkup materi</w:t>
      </w:r>
      <w:r w:rsidR="00452279" w:rsidRPr="00920A61">
        <w:rPr>
          <w:rFonts w:ascii="Bookman Old Style" w:hAnsi="Bookman Old Style" w:cs="Tahoma"/>
          <w:sz w:val="24"/>
          <w:szCs w:val="24"/>
          <w:lang w:val="id-ID"/>
        </w:rPr>
        <w:t>: bahasa, sastra, dan literasi</w:t>
      </w:r>
      <w:r w:rsidR="00DD1B28" w:rsidRPr="00920A61">
        <w:rPr>
          <w:rFonts w:ascii="Bookman Old Style" w:hAnsi="Bookman Old Style" w:cs="Tahoma"/>
          <w:sz w:val="24"/>
          <w:szCs w:val="24"/>
          <w:lang w:val="id-ID"/>
        </w:rPr>
        <w:t xml:space="preserve">; </w:t>
      </w:r>
    </w:p>
    <w:p w:rsidR="00452279" w:rsidRPr="00920A61" w:rsidRDefault="00CB421D" w:rsidP="003C138E">
      <w:pPr>
        <w:pStyle w:val="ListParagraph"/>
        <w:numPr>
          <w:ilvl w:val="0"/>
          <w:numId w:val="93"/>
        </w:numPr>
        <w:spacing w:after="0" w:line="240" w:lineRule="auto"/>
        <w:jc w:val="both"/>
        <w:rPr>
          <w:rFonts w:ascii="Bookman Old Style" w:hAnsi="Bookman Old Style" w:cs="Tahoma"/>
          <w:sz w:val="24"/>
          <w:szCs w:val="24"/>
          <w:lang w:val="id-ID"/>
        </w:rPr>
      </w:pPr>
      <w:r w:rsidRPr="00920A61">
        <w:rPr>
          <w:rFonts w:ascii="Bookman Old Style" w:hAnsi="Bookman Old Style" w:cs="Tahoma"/>
          <w:sz w:val="24"/>
          <w:szCs w:val="24"/>
          <w:lang w:val="id-ID"/>
        </w:rPr>
        <w:t>L</w:t>
      </w:r>
      <w:r w:rsidR="00452279" w:rsidRPr="00920A61">
        <w:rPr>
          <w:rFonts w:ascii="Bookman Old Style" w:hAnsi="Bookman Old Style" w:cs="Tahoma"/>
          <w:sz w:val="24"/>
          <w:szCs w:val="24"/>
          <w:lang w:val="id-ID"/>
        </w:rPr>
        <w:t xml:space="preserve">ingkup </w:t>
      </w:r>
      <w:r w:rsidR="00DD1B28" w:rsidRPr="00920A61">
        <w:rPr>
          <w:rFonts w:ascii="Bookman Old Style" w:hAnsi="Bookman Old Style" w:cs="Tahoma"/>
          <w:sz w:val="24"/>
          <w:szCs w:val="24"/>
          <w:lang w:val="id-ID"/>
        </w:rPr>
        <w:t xml:space="preserve">materi </w:t>
      </w:r>
      <w:r w:rsidR="00452279" w:rsidRPr="00920A61">
        <w:rPr>
          <w:rFonts w:ascii="Bookman Old Style" w:hAnsi="Bookman Old Style" w:cs="Tahoma"/>
          <w:sz w:val="24"/>
          <w:szCs w:val="24"/>
          <w:lang w:val="id-ID"/>
        </w:rPr>
        <w:t>bahasa mencakup pengenalan variasi bahasa sebagai bagian dari masyarakat Indonesia yang multilingual</w:t>
      </w:r>
      <w:r w:rsidR="00C85A32" w:rsidRPr="00920A61">
        <w:rPr>
          <w:rFonts w:ascii="Bookman Old Style" w:hAnsi="Bookman Old Style" w:cs="Tahoma"/>
          <w:sz w:val="24"/>
          <w:szCs w:val="24"/>
          <w:lang w:val="id-ID"/>
        </w:rPr>
        <w:t>,  bahasa untuk interaksi (bahasa yang digunakan seseorang berbeda sesuai latar sosial dan hubungan sosial peserta komunikasi), a</w:t>
      </w:r>
      <w:r w:rsidR="00452279" w:rsidRPr="00920A61">
        <w:rPr>
          <w:rFonts w:ascii="Bookman Old Style" w:hAnsi="Bookman Old Style" w:cs="Tahoma"/>
          <w:sz w:val="24"/>
          <w:szCs w:val="24"/>
          <w:lang w:val="id-ID"/>
        </w:rPr>
        <w:t xml:space="preserve">ksen, gaya bahasa, penggunaan idiom </w:t>
      </w:r>
      <w:r w:rsidR="00C85A32" w:rsidRPr="00920A61">
        <w:rPr>
          <w:rFonts w:ascii="Bookman Old Style" w:hAnsi="Bookman Old Style" w:cs="Tahoma"/>
          <w:sz w:val="24"/>
          <w:szCs w:val="24"/>
          <w:lang w:val="id-ID"/>
        </w:rPr>
        <w:t xml:space="preserve">(sebagai </w:t>
      </w:r>
      <w:r w:rsidR="00452279" w:rsidRPr="00920A61">
        <w:rPr>
          <w:rFonts w:ascii="Bookman Old Style" w:hAnsi="Bookman Old Style" w:cs="Tahoma"/>
          <w:sz w:val="24"/>
          <w:szCs w:val="24"/>
          <w:lang w:val="id-ID"/>
        </w:rPr>
        <w:t xml:space="preserve"> bagian dari identitas sosial dan personal</w:t>
      </w:r>
      <w:r w:rsidR="00C85A32" w:rsidRPr="00920A61">
        <w:rPr>
          <w:rFonts w:ascii="Bookman Old Style" w:hAnsi="Bookman Old Style" w:cs="Tahoma"/>
          <w:sz w:val="24"/>
          <w:szCs w:val="24"/>
          <w:lang w:val="id-ID"/>
        </w:rPr>
        <w:t xml:space="preserve">, </w:t>
      </w:r>
      <w:r w:rsidR="00452279" w:rsidRPr="00920A61">
        <w:rPr>
          <w:rFonts w:ascii="Bookman Old Style" w:hAnsi="Bookman Old Style" w:cs="Tahoma"/>
          <w:sz w:val="24"/>
          <w:szCs w:val="24"/>
          <w:lang w:val="id-ID"/>
        </w:rPr>
        <w:t>struktur dan organisasi teks</w:t>
      </w:r>
      <w:r w:rsidR="00733830" w:rsidRPr="00920A61">
        <w:rPr>
          <w:rFonts w:ascii="Bookman Old Style" w:hAnsi="Bookman Old Style" w:cs="Tahoma"/>
          <w:sz w:val="24"/>
          <w:szCs w:val="24"/>
          <w:lang w:val="id-ID"/>
        </w:rPr>
        <w:t xml:space="preserve"> (</w:t>
      </w:r>
      <w:r w:rsidR="00452279" w:rsidRPr="00920A61">
        <w:rPr>
          <w:rFonts w:ascii="Bookman Old Style" w:hAnsi="Bookman Old Style" w:cs="Tahoma"/>
          <w:sz w:val="24"/>
          <w:szCs w:val="24"/>
          <w:lang w:val="id-ID"/>
        </w:rPr>
        <w:t>teks terstruktur untuk tujuan tertentu</w:t>
      </w:r>
      <w:r w:rsidR="00733830" w:rsidRPr="00920A61">
        <w:rPr>
          <w:rFonts w:ascii="Bookman Old Style" w:hAnsi="Bookman Old Style" w:cs="Tahoma"/>
          <w:sz w:val="24"/>
          <w:szCs w:val="24"/>
          <w:lang w:val="id-ID"/>
        </w:rPr>
        <w:t xml:space="preserve">, </w:t>
      </w:r>
      <w:r w:rsidR="00452279" w:rsidRPr="00920A61">
        <w:rPr>
          <w:rFonts w:ascii="Bookman Old Style" w:hAnsi="Bookman Old Style" w:cs="Tahoma"/>
          <w:sz w:val="24"/>
          <w:szCs w:val="24"/>
          <w:lang w:val="id-ID"/>
        </w:rPr>
        <w:t>bagaimana bahasa digunakan untuk menciptakan teks agar kohesif</w:t>
      </w:r>
      <w:r w:rsidR="00733830" w:rsidRPr="00920A61">
        <w:rPr>
          <w:rFonts w:ascii="Bookman Old Style" w:hAnsi="Bookman Old Style" w:cs="Tahoma"/>
          <w:sz w:val="24"/>
          <w:szCs w:val="24"/>
          <w:lang w:val="id-ID"/>
        </w:rPr>
        <w:t xml:space="preserve">, tingkat kerumitan </w:t>
      </w:r>
      <w:r w:rsidR="00452279" w:rsidRPr="00920A61">
        <w:rPr>
          <w:rFonts w:ascii="Bookman Old Style" w:hAnsi="Bookman Old Style" w:cs="Tahoma"/>
          <w:sz w:val="24"/>
          <w:szCs w:val="24"/>
          <w:lang w:val="id-ID"/>
        </w:rPr>
        <w:t xml:space="preserve">teks </w:t>
      </w:r>
      <w:r w:rsidR="00733830" w:rsidRPr="00920A61">
        <w:rPr>
          <w:rFonts w:ascii="Bookman Old Style" w:hAnsi="Bookman Old Style" w:cs="Tahoma"/>
          <w:sz w:val="24"/>
          <w:szCs w:val="24"/>
          <w:lang w:val="id-ID"/>
        </w:rPr>
        <w:t>dan</w:t>
      </w:r>
      <w:r w:rsidR="00452279" w:rsidRPr="00920A61">
        <w:rPr>
          <w:rFonts w:ascii="Bookman Old Style" w:hAnsi="Bookman Old Style" w:cs="Tahoma"/>
          <w:sz w:val="24"/>
          <w:szCs w:val="24"/>
          <w:lang w:val="id-ID"/>
        </w:rPr>
        <w:t xml:space="preserve"> topik</w:t>
      </w:r>
      <w:r w:rsidR="00733830" w:rsidRPr="00920A61">
        <w:rPr>
          <w:rFonts w:ascii="Bookman Old Style" w:hAnsi="Bookman Old Style" w:cs="Tahoma"/>
          <w:sz w:val="24"/>
          <w:szCs w:val="24"/>
          <w:lang w:val="id-ID"/>
        </w:rPr>
        <w:t xml:space="preserve">, </w:t>
      </w:r>
      <w:r w:rsidR="00452279" w:rsidRPr="00920A61">
        <w:rPr>
          <w:rFonts w:ascii="Bookman Old Style" w:hAnsi="Bookman Old Style" w:cs="Tahoma"/>
          <w:sz w:val="24"/>
          <w:szCs w:val="24"/>
          <w:lang w:val="id-ID"/>
        </w:rPr>
        <w:t>pola dan ciri-ciri kebahasaanya</w:t>
      </w:r>
      <w:r w:rsidR="00733830" w:rsidRPr="00920A61">
        <w:rPr>
          <w:rFonts w:ascii="Bookman Old Style" w:hAnsi="Bookman Old Style" w:cs="Tahoma"/>
          <w:sz w:val="24"/>
          <w:szCs w:val="24"/>
          <w:lang w:val="id-ID"/>
        </w:rPr>
        <w:t xml:space="preserve">, berteks secara tepat dengan </w:t>
      </w:r>
      <w:r w:rsidR="00452279" w:rsidRPr="00920A61">
        <w:rPr>
          <w:rFonts w:ascii="Bookman Old Style" w:hAnsi="Bookman Old Style" w:cs="Tahoma"/>
          <w:sz w:val="24"/>
          <w:szCs w:val="24"/>
          <w:lang w:val="id-ID"/>
        </w:rPr>
        <w:t>menggunakan kata, kalimat, paragraf secara efektif</w:t>
      </w:r>
      <w:r w:rsidR="00733830" w:rsidRPr="00920A61">
        <w:rPr>
          <w:rFonts w:ascii="Bookman Old Style" w:hAnsi="Bookman Old Style" w:cs="Tahoma"/>
          <w:sz w:val="24"/>
          <w:szCs w:val="24"/>
          <w:lang w:val="id-ID"/>
        </w:rPr>
        <w:t>)</w:t>
      </w:r>
      <w:r w:rsidR="00DD1B28" w:rsidRPr="00920A61">
        <w:rPr>
          <w:rFonts w:ascii="Bookman Old Style" w:hAnsi="Bookman Old Style" w:cs="Tahoma"/>
          <w:sz w:val="24"/>
          <w:szCs w:val="24"/>
          <w:lang w:val="id-ID"/>
        </w:rPr>
        <w:t xml:space="preserve">; </w:t>
      </w:r>
    </w:p>
    <w:p w:rsidR="00452279" w:rsidRPr="00920A61" w:rsidRDefault="00CB421D" w:rsidP="003C138E">
      <w:pPr>
        <w:pStyle w:val="ListParagraph"/>
        <w:numPr>
          <w:ilvl w:val="0"/>
          <w:numId w:val="93"/>
        </w:numPr>
        <w:spacing w:after="0" w:line="240" w:lineRule="auto"/>
        <w:jc w:val="both"/>
        <w:rPr>
          <w:rFonts w:ascii="Bookman Old Style" w:hAnsi="Bookman Old Style" w:cs="Tahoma"/>
          <w:sz w:val="24"/>
          <w:szCs w:val="24"/>
          <w:lang w:val="id-ID"/>
        </w:rPr>
      </w:pPr>
      <w:r w:rsidRPr="00920A61">
        <w:rPr>
          <w:rFonts w:ascii="Bookman Old Style" w:hAnsi="Bookman Old Style" w:cs="Tahoma"/>
          <w:sz w:val="24"/>
          <w:szCs w:val="24"/>
          <w:lang w:val="id-ID"/>
        </w:rPr>
        <w:t>L</w:t>
      </w:r>
      <w:r w:rsidR="00452279" w:rsidRPr="00920A61">
        <w:rPr>
          <w:rFonts w:ascii="Bookman Old Style" w:hAnsi="Bookman Old Style" w:cs="Tahoma"/>
          <w:sz w:val="24"/>
          <w:szCs w:val="24"/>
          <w:lang w:val="id-ID"/>
        </w:rPr>
        <w:t xml:space="preserve">ingkup </w:t>
      </w:r>
      <w:r w:rsidR="00DD1B28" w:rsidRPr="00920A61">
        <w:rPr>
          <w:rFonts w:ascii="Bookman Old Style" w:hAnsi="Bookman Old Style" w:cs="Tahoma"/>
          <w:sz w:val="24"/>
          <w:szCs w:val="24"/>
          <w:lang w:val="id-ID"/>
        </w:rPr>
        <w:t xml:space="preserve">materi </w:t>
      </w:r>
      <w:r w:rsidR="00452279" w:rsidRPr="00920A61">
        <w:rPr>
          <w:rFonts w:ascii="Bookman Old Style" w:hAnsi="Bookman Old Style" w:cs="Tahoma"/>
          <w:sz w:val="24"/>
          <w:szCs w:val="24"/>
          <w:lang w:val="id-ID"/>
        </w:rPr>
        <w:t>sastra mencakup pembahasan konteks sastra, tanggapan terhadap karya sastra, menilai karya sastra, dan menciptakan karya sastra</w:t>
      </w:r>
      <w:r w:rsidR="00DD1B28" w:rsidRPr="00920A61">
        <w:rPr>
          <w:rFonts w:ascii="Bookman Old Style" w:hAnsi="Bookman Old Style" w:cs="Tahoma"/>
          <w:sz w:val="24"/>
          <w:szCs w:val="24"/>
          <w:lang w:val="id-ID"/>
        </w:rPr>
        <w:t>; dan</w:t>
      </w:r>
    </w:p>
    <w:p w:rsidR="00452279" w:rsidRPr="00920A61" w:rsidRDefault="00CB421D" w:rsidP="003C138E">
      <w:pPr>
        <w:pStyle w:val="ListParagraph"/>
        <w:numPr>
          <w:ilvl w:val="0"/>
          <w:numId w:val="93"/>
        </w:numPr>
        <w:spacing w:after="0" w:line="240" w:lineRule="auto"/>
        <w:jc w:val="both"/>
        <w:rPr>
          <w:rFonts w:ascii="Bookman Old Style" w:hAnsi="Bookman Old Style" w:cs="Tahoma"/>
          <w:sz w:val="24"/>
          <w:szCs w:val="24"/>
          <w:lang w:val="id-ID"/>
        </w:rPr>
      </w:pPr>
      <w:r w:rsidRPr="00920A61">
        <w:rPr>
          <w:rFonts w:ascii="Bookman Old Style" w:hAnsi="Bookman Old Style" w:cs="Tahoma"/>
          <w:sz w:val="24"/>
          <w:szCs w:val="24"/>
          <w:lang w:val="id-ID"/>
        </w:rPr>
        <w:t>L</w:t>
      </w:r>
      <w:r w:rsidR="00452279" w:rsidRPr="00920A61">
        <w:rPr>
          <w:rFonts w:ascii="Bookman Old Style" w:hAnsi="Bookman Old Style" w:cs="Tahoma"/>
          <w:sz w:val="24"/>
          <w:szCs w:val="24"/>
          <w:lang w:val="id-ID"/>
        </w:rPr>
        <w:t xml:space="preserve">ingkup </w:t>
      </w:r>
      <w:r w:rsidR="00DD1B28" w:rsidRPr="00920A61">
        <w:rPr>
          <w:rFonts w:ascii="Bookman Old Style" w:hAnsi="Bookman Old Style" w:cs="Tahoma"/>
          <w:sz w:val="24"/>
          <w:szCs w:val="24"/>
          <w:lang w:val="id-ID"/>
        </w:rPr>
        <w:t xml:space="preserve">materi </w:t>
      </w:r>
      <w:r w:rsidR="00452279" w:rsidRPr="00920A61">
        <w:rPr>
          <w:rFonts w:ascii="Bookman Old Style" w:hAnsi="Bookman Old Style" w:cs="Tahoma"/>
          <w:sz w:val="24"/>
          <w:szCs w:val="24"/>
          <w:lang w:val="id-ID"/>
        </w:rPr>
        <w:t>literasi mencakup teks dalam konteks, berinteraksi dengan orang lain, menafsirkan, menganalisis, mengevaluasi teks</w:t>
      </w:r>
      <w:r w:rsidR="007228B7" w:rsidRPr="00920A61">
        <w:rPr>
          <w:rFonts w:ascii="Bookman Old Style" w:hAnsi="Bookman Old Style" w:cs="Tahoma"/>
          <w:sz w:val="24"/>
          <w:szCs w:val="24"/>
          <w:lang w:val="id-ID"/>
        </w:rPr>
        <w:t>, dan mencipta teks</w:t>
      </w:r>
      <w:r w:rsidR="00452279" w:rsidRPr="00920A61">
        <w:rPr>
          <w:rFonts w:ascii="Bookman Old Style" w:hAnsi="Bookman Old Style" w:cs="Tahoma"/>
          <w:sz w:val="24"/>
          <w:szCs w:val="24"/>
          <w:lang w:val="id-ID"/>
        </w:rPr>
        <w:t xml:space="preserve">. </w:t>
      </w:r>
    </w:p>
    <w:p w:rsidR="00CB421D" w:rsidRPr="00920A61" w:rsidRDefault="00CB421D" w:rsidP="00CB421D">
      <w:pPr>
        <w:pStyle w:val="ListParagraph"/>
        <w:spacing w:after="0" w:line="240" w:lineRule="auto"/>
        <w:ind w:left="1080"/>
        <w:jc w:val="both"/>
        <w:rPr>
          <w:rFonts w:ascii="Bookman Old Style" w:hAnsi="Bookman Old Style" w:cs="Tahoma"/>
          <w:sz w:val="24"/>
          <w:szCs w:val="24"/>
          <w:lang w:val="id-ID"/>
        </w:rPr>
      </w:pPr>
    </w:p>
    <w:p w:rsidR="00452279" w:rsidRPr="00920A61" w:rsidRDefault="00DD1B28" w:rsidP="00733830">
      <w:pPr>
        <w:ind w:left="720" w:firstLine="540"/>
        <w:jc w:val="both"/>
        <w:rPr>
          <w:rFonts w:ascii="Bookman Old Style" w:hAnsi="Bookman Old Style" w:cs="Tahoma"/>
          <w:sz w:val="24"/>
          <w:szCs w:val="24"/>
        </w:rPr>
      </w:pPr>
      <w:r w:rsidRPr="00920A61">
        <w:rPr>
          <w:rFonts w:ascii="Bookman Old Style" w:hAnsi="Bookman Old Style" w:cs="Tahoma"/>
          <w:sz w:val="24"/>
          <w:szCs w:val="24"/>
        </w:rPr>
        <w:lastRenderedPageBreak/>
        <w:t>K</w:t>
      </w:r>
      <w:r w:rsidR="00452279" w:rsidRPr="00920A61">
        <w:rPr>
          <w:rFonts w:ascii="Bookman Old Style" w:hAnsi="Bookman Old Style" w:cs="Tahoma"/>
          <w:sz w:val="24"/>
          <w:szCs w:val="24"/>
        </w:rPr>
        <w:t xml:space="preserve">ompetensi berbasis </w:t>
      </w:r>
      <w:r w:rsidR="007228B7" w:rsidRPr="00920A61">
        <w:rPr>
          <w:rFonts w:ascii="Bookman Old Style" w:hAnsi="Bookman Old Style" w:cs="Tahoma"/>
          <w:sz w:val="24"/>
          <w:szCs w:val="24"/>
        </w:rPr>
        <w:t>genre</w:t>
      </w:r>
      <w:r w:rsidRPr="00920A61">
        <w:rPr>
          <w:rFonts w:ascii="Bookman Old Style" w:hAnsi="Bookman Old Style" w:cs="Tahoma"/>
          <w:sz w:val="24"/>
          <w:szCs w:val="24"/>
        </w:rPr>
        <w:t xml:space="preserve">dapat dipetakan </w:t>
      </w:r>
      <w:r w:rsidR="00452279" w:rsidRPr="00920A61">
        <w:rPr>
          <w:rFonts w:ascii="Bookman Old Style" w:hAnsi="Bookman Old Style" w:cs="Tahoma"/>
          <w:sz w:val="24"/>
          <w:szCs w:val="24"/>
        </w:rPr>
        <w:t>sebagai berikut</w:t>
      </w:r>
      <w:r w:rsidRPr="00920A61">
        <w:rPr>
          <w:rFonts w:ascii="Bookman Old Style" w:hAnsi="Bookman Old Style" w:cs="Tahoma"/>
          <w:sz w:val="24"/>
          <w:szCs w:val="24"/>
        </w:rPr>
        <w:t xml:space="preserve"> ini.</w:t>
      </w:r>
    </w:p>
    <w:p w:rsidR="00F25807" w:rsidRPr="00920A61" w:rsidRDefault="00F25807" w:rsidP="00733830">
      <w:pPr>
        <w:ind w:left="720" w:firstLine="540"/>
        <w:jc w:val="both"/>
        <w:rPr>
          <w:rFonts w:ascii="Bookman Old Style" w:hAnsi="Bookman Old Style" w:cs="Tahoma"/>
          <w:sz w:val="24"/>
          <w:szCs w:val="24"/>
        </w:rPr>
      </w:pPr>
    </w:p>
    <w:tbl>
      <w:tblPr>
        <w:tblStyle w:val="TableGrid"/>
        <w:tblW w:w="0" w:type="auto"/>
        <w:tblInd w:w="828" w:type="dxa"/>
        <w:tblLook w:val="04A0" w:firstRow="1" w:lastRow="0" w:firstColumn="1" w:lastColumn="0" w:noHBand="0" w:noVBand="1"/>
      </w:tblPr>
      <w:tblGrid>
        <w:gridCol w:w="2291"/>
        <w:gridCol w:w="2389"/>
        <w:gridCol w:w="4009"/>
      </w:tblGrid>
      <w:tr w:rsidR="00452279" w:rsidRPr="00920A61" w:rsidTr="00DD1B28">
        <w:tc>
          <w:tcPr>
            <w:tcW w:w="2291" w:type="dxa"/>
          </w:tcPr>
          <w:p w:rsidR="00452279" w:rsidRPr="00920A61" w:rsidRDefault="00452279" w:rsidP="00DD1B28">
            <w:pPr>
              <w:pStyle w:val="ListParagraph"/>
              <w:ind w:left="0"/>
              <w:jc w:val="center"/>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GENRE</w:t>
            </w:r>
          </w:p>
        </w:tc>
        <w:tc>
          <w:tcPr>
            <w:tcW w:w="2389" w:type="dxa"/>
          </w:tcPr>
          <w:p w:rsidR="00452279" w:rsidRPr="00920A61" w:rsidRDefault="00452279" w:rsidP="00DD1B28">
            <w:pPr>
              <w:pStyle w:val="ListParagraph"/>
              <w:ind w:left="0"/>
              <w:jc w:val="center"/>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TIPE TEKS</w:t>
            </w:r>
          </w:p>
        </w:tc>
        <w:tc>
          <w:tcPr>
            <w:tcW w:w="3719" w:type="dxa"/>
          </w:tcPr>
          <w:p w:rsidR="00452279" w:rsidRPr="00920A61" w:rsidRDefault="00DD1B28" w:rsidP="00DD1B28">
            <w:pPr>
              <w:pStyle w:val="ListParagraph"/>
              <w:ind w:left="0"/>
              <w:jc w:val="center"/>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LOKASI SOSIAL</w:t>
            </w:r>
          </w:p>
        </w:tc>
      </w:tr>
      <w:tr w:rsidR="00452279" w:rsidRPr="00920A61" w:rsidTr="00DD1B28">
        <w:tc>
          <w:tcPr>
            <w:tcW w:w="2291" w:type="dxa"/>
            <w:vMerge w:val="restart"/>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Menggambarkan (</w:t>
            </w:r>
            <w:r w:rsidRPr="00920A61">
              <w:rPr>
                <w:rFonts w:ascii="Bookman Old Style" w:hAnsi="Bookman Old Style" w:cs="Tahoma"/>
                <w:i/>
                <w:sz w:val="24"/>
                <w:szCs w:val="24"/>
                <w:lang w:val="id-ID" w:eastAsia="id-ID"/>
              </w:rPr>
              <w:t>Describing</w:t>
            </w:r>
            <w:r w:rsidRPr="00920A61">
              <w:rPr>
                <w:rFonts w:ascii="Bookman Old Style" w:hAnsi="Bookman Old Style" w:cs="Tahoma"/>
                <w:sz w:val="24"/>
                <w:szCs w:val="24"/>
                <w:lang w:val="id-ID" w:eastAsia="id-ID"/>
              </w:rPr>
              <w:t>)</w:t>
            </w: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Laporan (</w:t>
            </w:r>
            <w:r w:rsidRPr="00920A61">
              <w:rPr>
                <w:rFonts w:ascii="Bookman Old Style" w:hAnsi="Bookman Old Style" w:cs="Tahoma"/>
                <w:i/>
                <w:sz w:val="24"/>
                <w:szCs w:val="24"/>
                <w:lang w:val="id-ID" w:eastAsia="id-ID"/>
              </w:rPr>
              <w:t>Report</w:t>
            </w:r>
            <w:r w:rsidRPr="00920A61">
              <w:rPr>
                <w:rFonts w:ascii="Bookman Old Style" w:hAnsi="Bookman Old Style" w:cs="Tahoma"/>
                <w:sz w:val="24"/>
                <w:szCs w:val="24"/>
                <w:lang w:val="id-ID" w:eastAsia="id-ID"/>
              </w:rPr>
              <w:t>):</w:t>
            </w:r>
          </w:p>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melaporkan informasi</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Buku rujukan, dokumenter, buku panduan, laporan eksperimental (penelitian), presentasi kelompok</w:t>
            </w:r>
          </w:p>
        </w:tc>
      </w:tr>
      <w:tr w:rsidR="00452279" w:rsidRPr="00920A61" w:rsidTr="00DD1B28">
        <w:tc>
          <w:tcPr>
            <w:tcW w:w="2291" w:type="dxa"/>
            <w:vMerge/>
          </w:tcPr>
          <w:p w:rsidR="00452279" w:rsidRPr="00920A61" w:rsidRDefault="00452279" w:rsidP="007311E2">
            <w:pPr>
              <w:pStyle w:val="ListParagraph"/>
              <w:ind w:left="0"/>
              <w:rPr>
                <w:rFonts w:ascii="Bookman Old Style" w:hAnsi="Bookman Old Style" w:cs="Tahoma"/>
                <w:sz w:val="24"/>
                <w:szCs w:val="24"/>
                <w:lang w:val="id-ID" w:eastAsia="id-ID"/>
              </w:rPr>
            </w:pP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Deskripsi: menggambarkan peristiwa, hal, sastra</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Pengamatan diri, objek, lingkungan, perasaan, dll.</w:t>
            </w:r>
          </w:p>
        </w:tc>
      </w:tr>
      <w:tr w:rsidR="00452279" w:rsidRPr="00920A61" w:rsidTr="00DD1B28">
        <w:tc>
          <w:tcPr>
            <w:tcW w:w="2291"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Menjelaskan (</w:t>
            </w:r>
            <w:r w:rsidRPr="00920A61">
              <w:rPr>
                <w:rFonts w:ascii="Bookman Old Style" w:hAnsi="Bookman Old Style" w:cs="Tahoma"/>
                <w:i/>
                <w:sz w:val="24"/>
                <w:szCs w:val="24"/>
                <w:lang w:val="id-ID" w:eastAsia="id-ID"/>
              </w:rPr>
              <w:t>Explaining</w:t>
            </w:r>
            <w:r w:rsidRPr="00920A61">
              <w:rPr>
                <w:rFonts w:ascii="Bookman Old Style" w:hAnsi="Bookman Old Style" w:cs="Tahoma"/>
                <w:sz w:val="24"/>
                <w:szCs w:val="24"/>
                <w:lang w:val="id-ID" w:eastAsia="id-ID"/>
              </w:rPr>
              <w:t>)</w:t>
            </w: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Eksplanasi: menjelaskan sesuatu</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 xml:space="preserve">Paparan, pidato/ceramah, tulisan ilmiah (popular) </w:t>
            </w:r>
          </w:p>
        </w:tc>
      </w:tr>
      <w:tr w:rsidR="00452279" w:rsidRPr="00920A61" w:rsidTr="00DD1B28">
        <w:tc>
          <w:tcPr>
            <w:tcW w:w="2291"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Memerintah (</w:t>
            </w:r>
            <w:r w:rsidRPr="00920A61">
              <w:rPr>
                <w:rFonts w:ascii="Bookman Old Style" w:hAnsi="Bookman Old Style" w:cs="Tahoma"/>
                <w:i/>
                <w:sz w:val="24"/>
                <w:szCs w:val="24"/>
                <w:lang w:val="id-ID" w:eastAsia="id-ID"/>
              </w:rPr>
              <w:t>Instructing</w:t>
            </w:r>
            <w:r w:rsidRPr="00920A61">
              <w:rPr>
                <w:rFonts w:ascii="Bookman Old Style" w:hAnsi="Bookman Old Style" w:cs="Tahoma"/>
                <w:sz w:val="24"/>
                <w:szCs w:val="24"/>
                <w:lang w:val="id-ID" w:eastAsia="id-ID"/>
              </w:rPr>
              <w:t>)</w:t>
            </w: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Instruksi/ Prosedur: menunjukkan bgm sesuatu dilakukan</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Buku panduan/ manual (penerapan), instruksi pengobatan, aturan olahraga, rencana pembelajaran (RPP), instruksi, resep, pengarahan/pengaturan</w:t>
            </w:r>
          </w:p>
        </w:tc>
      </w:tr>
      <w:tr w:rsidR="00452279" w:rsidRPr="00920A61" w:rsidTr="00DD1B28">
        <w:tc>
          <w:tcPr>
            <w:tcW w:w="2291" w:type="dxa"/>
            <w:vMerge w:val="restart"/>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Berargumen (</w:t>
            </w:r>
            <w:r w:rsidRPr="00920A61">
              <w:rPr>
                <w:rFonts w:ascii="Bookman Old Style" w:hAnsi="Bookman Old Style" w:cs="Tahoma"/>
                <w:i/>
                <w:sz w:val="24"/>
                <w:szCs w:val="24"/>
                <w:lang w:val="id-ID" w:eastAsia="id-ID"/>
              </w:rPr>
              <w:t>Arguing</w:t>
            </w:r>
            <w:r w:rsidRPr="00920A61">
              <w:rPr>
                <w:rFonts w:ascii="Bookman Old Style" w:hAnsi="Bookman Old Style" w:cs="Tahoma"/>
                <w:sz w:val="24"/>
                <w:szCs w:val="24"/>
                <w:lang w:val="id-ID" w:eastAsia="id-ID"/>
              </w:rPr>
              <w:t>)</w:t>
            </w: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Eksposisi: memberi pendapat atau sudut pandang</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(MEYAKINKAN/Mempengaruhi): iklan, kuliah, ceramah/pidato, editorial, surat pembaca, artikel Koran/majalah</w:t>
            </w:r>
          </w:p>
        </w:tc>
      </w:tr>
      <w:tr w:rsidR="00452279" w:rsidRPr="00920A61" w:rsidTr="00DD1B28">
        <w:tc>
          <w:tcPr>
            <w:tcW w:w="2291" w:type="dxa"/>
            <w:vMerge/>
          </w:tcPr>
          <w:p w:rsidR="00452279" w:rsidRPr="00920A61" w:rsidRDefault="00452279" w:rsidP="007311E2">
            <w:pPr>
              <w:pStyle w:val="ListParagraph"/>
              <w:ind w:left="0"/>
              <w:rPr>
                <w:rFonts w:ascii="Bookman Old Style" w:hAnsi="Bookman Old Style" w:cs="Tahoma"/>
                <w:sz w:val="24"/>
                <w:szCs w:val="24"/>
                <w:lang w:val="id-ID" w:eastAsia="id-ID"/>
              </w:rPr>
            </w:pP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Diskusi</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 xml:space="preserve">(MENGEVALUASI suatu persoalan dengan sudut pandang tertentu, 2 atau lebih)  </w:t>
            </w:r>
          </w:p>
        </w:tc>
      </w:tr>
      <w:tr w:rsidR="00452279" w:rsidRPr="00920A61" w:rsidTr="00DD1B28">
        <w:tc>
          <w:tcPr>
            <w:tcW w:w="2291" w:type="dxa"/>
            <w:vMerge/>
          </w:tcPr>
          <w:p w:rsidR="00452279" w:rsidRPr="00920A61" w:rsidRDefault="00452279" w:rsidP="007311E2">
            <w:pPr>
              <w:pStyle w:val="ListParagraph"/>
              <w:ind w:left="0"/>
              <w:rPr>
                <w:rFonts w:ascii="Bookman Old Style" w:hAnsi="Bookman Old Style" w:cs="Tahoma"/>
                <w:sz w:val="24"/>
                <w:szCs w:val="24"/>
                <w:lang w:val="id-ID" w:eastAsia="id-ID"/>
              </w:rPr>
            </w:pP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Respon/ review</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Menanggapi teks sastra, kritik sastra, resensi</w:t>
            </w:r>
          </w:p>
        </w:tc>
      </w:tr>
      <w:tr w:rsidR="00452279" w:rsidRPr="00920A61" w:rsidTr="00DD1B28">
        <w:tc>
          <w:tcPr>
            <w:tcW w:w="2291" w:type="dxa"/>
            <w:vMerge w:val="restart"/>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Menceritakan (</w:t>
            </w:r>
            <w:r w:rsidRPr="00920A61">
              <w:rPr>
                <w:rFonts w:ascii="Bookman Old Style" w:hAnsi="Bookman Old Style" w:cs="Tahoma"/>
                <w:i/>
                <w:sz w:val="24"/>
                <w:szCs w:val="24"/>
                <w:lang w:val="id-ID" w:eastAsia="id-ID"/>
              </w:rPr>
              <w:t>Narrating</w:t>
            </w:r>
            <w:r w:rsidRPr="00920A61">
              <w:rPr>
                <w:rFonts w:ascii="Bookman Old Style" w:hAnsi="Bookman Old Style" w:cs="Tahoma"/>
                <w:sz w:val="24"/>
                <w:szCs w:val="24"/>
                <w:lang w:val="id-ID" w:eastAsia="id-ID"/>
              </w:rPr>
              <w:t>)</w:t>
            </w: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Rekon (</w:t>
            </w:r>
            <w:r w:rsidRPr="00920A61">
              <w:rPr>
                <w:rFonts w:ascii="Bookman Old Style" w:hAnsi="Bookman Old Style" w:cs="Tahoma"/>
                <w:i/>
                <w:sz w:val="24"/>
                <w:szCs w:val="24"/>
                <w:lang w:val="id-ID" w:eastAsia="id-ID"/>
              </w:rPr>
              <w:t>Recount</w:t>
            </w:r>
            <w:r w:rsidRPr="00920A61">
              <w:rPr>
                <w:rFonts w:ascii="Bookman Old Style" w:hAnsi="Bookman Old Style" w:cs="Tahoma"/>
                <w:sz w:val="24"/>
                <w:szCs w:val="24"/>
                <w:lang w:val="id-ID" w:eastAsia="id-ID"/>
              </w:rPr>
              <w:t>): menceritakan peristiwa secara berurutan</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Jurnal, buku harian, artikel Koran, berita, rekon sejarah, surat, log, garis waktu (time line)</w:t>
            </w:r>
          </w:p>
        </w:tc>
      </w:tr>
      <w:tr w:rsidR="00452279" w:rsidRPr="00920A61" w:rsidTr="00DD1B28">
        <w:tc>
          <w:tcPr>
            <w:tcW w:w="2291" w:type="dxa"/>
            <w:vMerge/>
          </w:tcPr>
          <w:p w:rsidR="00452279" w:rsidRPr="00920A61" w:rsidRDefault="00452279" w:rsidP="007311E2">
            <w:pPr>
              <w:pStyle w:val="ListParagraph"/>
              <w:ind w:left="0"/>
              <w:rPr>
                <w:rFonts w:ascii="Bookman Old Style" w:hAnsi="Bookman Old Style" w:cs="Tahoma"/>
                <w:sz w:val="24"/>
                <w:szCs w:val="24"/>
                <w:lang w:val="id-ID" w:eastAsia="id-ID"/>
              </w:rPr>
            </w:pP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Narasi: menceritakan kisah atau nasehat</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 xml:space="preserve">Prosa (Fiksi ilmiah, fantasi, fabel, cerita rakyat, mitos, dll.), dan drama. </w:t>
            </w:r>
          </w:p>
        </w:tc>
      </w:tr>
      <w:tr w:rsidR="00452279" w:rsidRPr="00920A61" w:rsidTr="00DD1B28">
        <w:tc>
          <w:tcPr>
            <w:tcW w:w="2291" w:type="dxa"/>
            <w:vMerge/>
          </w:tcPr>
          <w:p w:rsidR="00452279" w:rsidRPr="00920A61" w:rsidRDefault="00452279" w:rsidP="007311E2">
            <w:pPr>
              <w:pStyle w:val="ListParagraph"/>
              <w:ind w:left="0"/>
              <w:rPr>
                <w:rFonts w:ascii="Bookman Old Style" w:hAnsi="Bookman Old Style" w:cs="Tahoma"/>
                <w:sz w:val="24"/>
                <w:szCs w:val="24"/>
                <w:lang w:val="id-ID" w:eastAsia="id-ID"/>
              </w:rPr>
            </w:pPr>
          </w:p>
        </w:tc>
        <w:tc>
          <w:tcPr>
            <w:tcW w:w="238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Puisi</w:t>
            </w:r>
          </w:p>
        </w:tc>
        <w:tc>
          <w:tcPr>
            <w:tcW w:w="3719" w:type="dxa"/>
          </w:tcPr>
          <w:p w:rsidR="00452279" w:rsidRPr="00920A61" w:rsidRDefault="00452279" w:rsidP="007311E2">
            <w:pPr>
              <w:pStyle w:val="ListParagraph"/>
              <w:ind w:left="0"/>
              <w:rPr>
                <w:rFonts w:ascii="Bookman Old Style" w:hAnsi="Bookman Old Style" w:cs="Tahoma"/>
                <w:sz w:val="24"/>
                <w:szCs w:val="24"/>
                <w:lang w:val="id-ID" w:eastAsia="id-ID"/>
              </w:rPr>
            </w:pPr>
            <w:r w:rsidRPr="00920A61">
              <w:rPr>
                <w:rFonts w:ascii="Bookman Old Style" w:hAnsi="Bookman Old Style" w:cs="Tahoma"/>
                <w:sz w:val="24"/>
                <w:szCs w:val="24"/>
                <w:lang w:val="id-ID" w:eastAsia="id-ID"/>
              </w:rPr>
              <w:t>Puisi, puisi rakyat (pantun, syair, gurindam)</w:t>
            </w:r>
          </w:p>
        </w:tc>
      </w:tr>
    </w:tbl>
    <w:p w:rsidR="00452279" w:rsidRPr="00920A61" w:rsidRDefault="00452279" w:rsidP="00452279">
      <w:pPr>
        <w:widowControl w:val="0"/>
        <w:autoSpaceDE w:val="0"/>
        <w:autoSpaceDN w:val="0"/>
        <w:adjustRightInd w:val="0"/>
        <w:ind w:left="402" w:right="75"/>
        <w:jc w:val="both"/>
        <w:rPr>
          <w:rFonts w:ascii="Bookman Old Style" w:hAnsi="Bookman Old Style" w:cs="Bookman Old Style"/>
          <w:sz w:val="24"/>
          <w:szCs w:val="24"/>
        </w:rPr>
      </w:pPr>
    </w:p>
    <w:p w:rsidR="00084DC5" w:rsidRPr="00920A61" w:rsidRDefault="00084DC5" w:rsidP="0068201F">
      <w:pPr>
        <w:ind w:left="720" w:right="42"/>
        <w:jc w:val="both"/>
        <w:rPr>
          <w:rFonts w:ascii="Bookman Old Style" w:hAnsi="Bookman Old Style"/>
          <w:sz w:val="24"/>
          <w:szCs w:val="24"/>
        </w:rPr>
      </w:pPr>
      <w:r w:rsidRPr="00920A61">
        <w:rPr>
          <w:rFonts w:ascii="Bookman Old Style" w:hAnsi="Bookman Old Style"/>
          <w:sz w:val="24"/>
          <w:szCs w:val="24"/>
        </w:rPr>
        <w:t>Kerangka Pengembangan Kurikulum Bahasa Indonesia SMA</w:t>
      </w:r>
      <w:r w:rsidR="006A5B30" w:rsidRPr="00920A61">
        <w:rPr>
          <w:rFonts w:ascii="Bookman Old Style" w:hAnsi="Bookman Old Style"/>
          <w:sz w:val="24"/>
          <w:szCs w:val="24"/>
        </w:rPr>
        <w:t>/MA/SMK/MAK</w:t>
      </w:r>
      <w:r w:rsidRPr="00920A61">
        <w:rPr>
          <w:rFonts w:ascii="Bookman Old Style" w:hAnsi="Bookman Old Style"/>
          <w:sz w:val="24"/>
          <w:szCs w:val="24"/>
        </w:rPr>
        <w:t xml:space="preserve"> Kelas X sampai dengan XII mengikuti struktur pengorganisasian Kompetensi Inti sebagai berikut ini.</w:t>
      </w:r>
    </w:p>
    <w:p w:rsidR="00CB421D" w:rsidRPr="00920A61" w:rsidRDefault="00CB421D" w:rsidP="00A87AB1">
      <w:pPr>
        <w:ind w:left="720"/>
        <w:jc w:val="center"/>
        <w:rPr>
          <w:rFonts w:ascii="Bookman Old Style" w:hAnsi="Bookman Old Style"/>
          <w:sz w:val="24"/>
          <w:szCs w:val="24"/>
        </w:rPr>
      </w:pPr>
    </w:p>
    <w:p w:rsidR="00084DC5" w:rsidRPr="00920A61" w:rsidRDefault="00084DC5" w:rsidP="00A87AB1">
      <w:pPr>
        <w:ind w:left="720"/>
        <w:jc w:val="center"/>
        <w:rPr>
          <w:rFonts w:ascii="Bookman Old Style" w:hAnsi="Bookman Old Style"/>
          <w:sz w:val="24"/>
          <w:szCs w:val="24"/>
        </w:rPr>
      </w:pPr>
      <w:r w:rsidRPr="00920A61">
        <w:rPr>
          <w:rFonts w:ascii="Bookman Old Style" w:hAnsi="Bookman Old Style"/>
          <w:sz w:val="24"/>
          <w:szCs w:val="24"/>
        </w:rPr>
        <w:lastRenderedPageBreak/>
        <w:t>KOMPETENSI INTI</w:t>
      </w:r>
    </w:p>
    <w:p w:rsidR="00A52B21" w:rsidRPr="00920A61" w:rsidRDefault="00A52B21" w:rsidP="00725F64">
      <w:pPr>
        <w:ind w:left="720"/>
        <w:jc w:val="both"/>
        <w:rPr>
          <w:rFonts w:ascii="Bookman Old Style" w:hAnsi="Bookman Old Style"/>
          <w:sz w:val="24"/>
          <w:szCs w:val="24"/>
        </w:rPr>
      </w:pPr>
    </w:p>
    <w:tbl>
      <w:tblPr>
        <w:tblW w:w="853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1"/>
        <w:gridCol w:w="2880"/>
        <w:gridCol w:w="2850"/>
      </w:tblGrid>
      <w:tr w:rsidR="00510962" w:rsidRPr="00920A61" w:rsidTr="00E55EBF">
        <w:tc>
          <w:tcPr>
            <w:tcW w:w="2801" w:type="dxa"/>
            <w:tcBorders>
              <w:top w:val="double" w:sz="4" w:space="0" w:color="auto"/>
              <w:left w:val="double" w:sz="4" w:space="0" w:color="auto"/>
              <w:bottom w:val="double" w:sz="4" w:space="0" w:color="auto"/>
              <w:right w:val="double" w:sz="4" w:space="0" w:color="auto"/>
            </w:tcBorders>
            <w:shd w:val="clear" w:color="auto" w:fill="FFFFFF" w:themeFill="background1"/>
          </w:tcPr>
          <w:p w:rsidR="00084DC5" w:rsidRPr="00920A61" w:rsidRDefault="00084DC5" w:rsidP="000729AC">
            <w:pPr>
              <w:jc w:val="center"/>
              <w:rPr>
                <w:rFonts w:ascii="Bookman Old Style" w:hAnsi="Bookman Old Style"/>
                <w:sz w:val="24"/>
                <w:szCs w:val="24"/>
              </w:rPr>
            </w:pPr>
            <w:r w:rsidRPr="00920A61">
              <w:rPr>
                <w:rFonts w:ascii="Bookman Old Style" w:hAnsi="Bookman Old Style"/>
                <w:sz w:val="24"/>
                <w:szCs w:val="24"/>
              </w:rPr>
              <w:t>Kelas X</w:t>
            </w:r>
          </w:p>
        </w:tc>
        <w:tc>
          <w:tcPr>
            <w:tcW w:w="2880" w:type="dxa"/>
            <w:tcBorders>
              <w:top w:val="double" w:sz="4" w:space="0" w:color="auto"/>
              <w:left w:val="double" w:sz="4" w:space="0" w:color="auto"/>
              <w:bottom w:val="double" w:sz="4" w:space="0" w:color="auto"/>
              <w:right w:val="double" w:sz="4" w:space="0" w:color="auto"/>
            </w:tcBorders>
            <w:shd w:val="clear" w:color="auto" w:fill="FFFFFF" w:themeFill="background1"/>
          </w:tcPr>
          <w:p w:rsidR="00084DC5" w:rsidRPr="00920A61" w:rsidRDefault="00084DC5" w:rsidP="000729AC">
            <w:pPr>
              <w:jc w:val="center"/>
              <w:rPr>
                <w:rFonts w:ascii="Bookman Old Style" w:hAnsi="Bookman Old Style"/>
                <w:sz w:val="24"/>
                <w:szCs w:val="24"/>
              </w:rPr>
            </w:pPr>
            <w:r w:rsidRPr="00920A61">
              <w:rPr>
                <w:rFonts w:ascii="Bookman Old Style" w:hAnsi="Bookman Old Style"/>
                <w:sz w:val="24"/>
                <w:szCs w:val="24"/>
              </w:rPr>
              <w:t>Kelas XI</w:t>
            </w:r>
          </w:p>
        </w:tc>
        <w:tc>
          <w:tcPr>
            <w:tcW w:w="2850" w:type="dxa"/>
            <w:tcBorders>
              <w:top w:val="double" w:sz="4" w:space="0" w:color="auto"/>
              <w:left w:val="double" w:sz="4" w:space="0" w:color="auto"/>
              <w:bottom w:val="double" w:sz="4" w:space="0" w:color="auto"/>
              <w:right w:val="double" w:sz="4" w:space="0" w:color="auto"/>
            </w:tcBorders>
            <w:shd w:val="clear" w:color="auto" w:fill="FFFFFF" w:themeFill="background1"/>
          </w:tcPr>
          <w:p w:rsidR="00084DC5" w:rsidRPr="00920A61" w:rsidRDefault="00084DC5" w:rsidP="000729AC">
            <w:pPr>
              <w:jc w:val="center"/>
              <w:rPr>
                <w:rFonts w:ascii="Bookman Old Style" w:hAnsi="Bookman Old Style"/>
                <w:sz w:val="24"/>
                <w:szCs w:val="24"/>
              </w:rPr>
            </w:pPr>
            <w:r w:rsidRPr="00920A61">
              <w:rPr>
                <w:rFonts w:ascii="Bookman Old Style" w:hAnsi="Bookman Old Style"/>
                <w:sz w:val="24"/>
                <w:szCs w:val="24"/>
              </w:rPr>
              <w:t>Kelas XII</w:t>
            </w:r>
          </w:p>
        </w:tc>
      </w:tr>
      <w:tr w:rsidR="00510962" w:rsidRPr="00920A61" w:rsidTr="00510962">
        <w:trPr>
          <w:trHeight w:val="1896"/>
        </w:trPr>
        <w:tc>
          <w:tcPr>
            <w:tcW w:w="2801" w:type="dxa"/>
          </w:tcPr>
          <w:p w:rsidR="00510962" w:rsidRPr="00920A61" w:rsidRDefault="00510962" w:rsidP="000729AC">
            <w:pPr>
              <w:rPr>
                <w:rFonts w:ascii="Bookman Old Style" w:hAnsi="Bookman Old Style"/>
                <w:sz w:val="24"/>
                <w:szCs w:val="24"/>
              </w:rPr>
            </w:pPr>
          </w:p>
          <w:p w:rsidR="00510962" w:rsidRPr="00920A61" w:rsidRDefault="004D0C45" w:rsidP="004D0C45">
            <w:pPr>
              <w:ind w:left="623" w:hanging="540"/>
              <w:rPr>
                <w:rFonts w:ascii="Bookman Old Style" w:hAnsi="Bookman Old Style"/>
                <w:sz w:val="24"/>
                <w:szCs w:val="24"/>
              </w:rPr>
            </w:pPr>
            <w:r w:rsidRPr="00920A61">
              <w:rPr>
                <w:rFonts w:ascii="Bookman Old Style" w:hAnsi="Bookman Old Style"/>
                <w:sz w:val="24"/>
                <w:szCs w:val="24"/>
              </w:rPr>
              <w:t xml:space="preserve">KI 1 </w:t>
            </w:r>
            <w:r w:rsidR="00510962" w:rsidRPr="00920A61">
              <w:rPr>
                <w:rFonts w:ascii="Bookman Old Style" w:hAnsi="Bookman Old Style"/>
                <w:sz w:val="24"/>
                <w:szCs w:val="24"/>
              </w:rPr>
              <w:t>Menghayati dan mengamalkan ajaran agama yang dianutnya</w:t>
            </w:r>
          </w:p>
        </w:tc>
        <w:tc>
          <w:tcPr>
            <w:tcW w:w="2880" w:type="dxa"/>
          </w:tcPr>
          <w:p w:rsidR="00510962" w:rsidRPr="00920A61" w:rsidRDefault="00510962">
            <w:pPr>
              <w:rPr>
                <w:rFonts w:ascii="Bookman Old Style" w:hAnsi="Bookman Old Style"/>
                <w:sz w:val="24"/>
                <w:szCs w:val="24"/>
              </w:rPr>
            </w:pPr>
          </w:p>
          <w:p w:rsidR="00510962" w:rsidRPr="00920A61" w:rsidRDefault="00760603" w:rsidP="00760603">
            <w:pPr>
              <w:ind w:left="612" w:hanging="540"/>
            </w:pPr>
            <w:r w:rsidRPr="00920A61">
              <w:rPr>
                <w:rFonts w:ascii="Bookman Old Style" w:hAnsi="Bookman Old Style"/>
                <w:sz w:val="24"/>
                <w:szCs w:val="24"/>
              </w:rPr>
              <w:t xml:space="preserve">KI 1 </w:t>
            </w:r>
            <w:r w:rsidR="00510962" w:rsidRPr="00920A61">
              <w:rPr>
                <w:rFonts w:ascii="Bookman Old Style" w:hAnsi="Bookman Old Style"/>
                <w:sz w:val="24"/>
                <w:szCs w:val="24"/>
              </w:rPr>
              <w:t>Menghayati dan mengamalkan ajaran agama yang dianutnya</w:t>
            </w:r>
          </w:p>
        </w:tc>
        <w:tc>
          <w:tcPr>
            <w:tcW w:w="2850" w:type="dxa"/>
          </w:tcPr>
          <w:p w:rsidR="00760603" w:rsidRPr="00920A61" w:rsidRDefault="00760603" w:rsidP="00760603">
            <w:pPr>
              <w:rPr>
                <w:rFonts w:ascii="Bookman Old Style" w:hAnsi="Bookman Old Style"/>
                <w:sz w:val="24"/>
                <w:szCs w:val="24"/>
              </w:rPr>
            </w:pPr>
          </w:p>
          <w:p w:rsidR="00510962" w:rsidRPr="00920A61" w:rsidRDefault="00760603" w:rsidP="00005CE6">
            <w:pPr>
              <w:ind w:left="612" w:hanging="540"/>
            </w:pPr>
            <w:r w:rsidRPr="00920A61">
              <w:rPr>
                <w:rFonts w:ascii="Bookman Old Style" w:hAnsi="Bookman Old Style"/>
                <w:sz w:val="24"/>
                <w:szCs w:val="24"/>
              </w:rPr>
              <w:t>KI 1</w:t>
            </w:r>
            <w:r w:rsidR="00005CE6" w:rsidRPr="00920A61">
              <w:rPr>
                <w:rFonts w:ascii="Bookman Old Style" w:hAnsi="Bookman Old Style"/>
                <w:sz w:val="24"/>
                <w:szCs w:val="24"/>
              </w:rPr>
              <w:t xml:space="preserve"> </w:t>
            </w:r>
            <w:r w:rsidR="00510962" w:rsidRPr="00920A61">
              <w:rPr>
                <w:rFonts w:ascii="Bookman Old Style" w:hAnsi="Bookman Old Style"/>
                <w:sz w:val="24"/>
                <w:szCs w:val="24"/>
              </w:rPr>
              <w:t>Menghayati dan mengamalkan ajaran agama yang dianutnya</w:t>
            </w:r>
          </w:p>
        </w:tc>
      </w:tr>
      <w:tr w:rsidR="00510962" w:rsidRPr="00920A61" w:rsidTr="00881C93">
        <w:trPr>
          <w:trHeight w:val="1187"/>
        </w:trPr>
        <w:tc>
          <w:tcPr>
            <w:tcW w:w="2801" w:type="dxa"/>
          </w:tcPr>
          <w:p w:rsidR="00510962" w:rsidRPr="00920A61" w:rsidRDefault="00760603" w:rsidP="00760603">
            <w:pPr>
              <w:ind w:left="623" w:hanging="540"/>
              <w:rPr>
                <w:rFonts w:ascii="Bookman Old Style" w:hAnsi="Bookman Old Style"/>
                <w:sz w:val="24"/>
                <w:szCs w:val="24"/>
              </w:rPr>
            </w:pPr>
            <w:r w:rsidRPr="00920A61">
              <w:rPr>
                <w:rFonts w:ascii="Bookman Old Style" w:hAnsi="Bookman Old Style"/>
                <w:sz w:val="24"/>
                <w:szCs w:val="24"/>
              </w:rPr>
              <w:t xml:space="preserve">KI 2 </w:t>
            </w:r>
            <w:r w:rsidR="00203374" w:rsidRPr="00920A61">
              <w:rPr>
                <w:rFonts w:ascii="Bookman Old Style" w:hAnsi="Bookman Old Style"/>
                <w:sz w:val="24"/>
                <w:szCs w:val="24"/>
              </w:rPr>
              <w:t xml:space="preserve">Memahami, menerapkan, menganalisis pengetahuan faktual, </w:t>
            </w:r>
            <w:r w:rsidRPr="00920A61">
              <w:rPr>
                <w:rFonts w:ascii="Bookman Old Style" w:hAnsi="Bookman Old Style"/>
                <w:sz w:val="24"/>
                <w:szCs w:val="24"/>
              </w:rPr>
              <w:t>ko</w:t>
            </w:r>
            <w:r w:rsidR="00203374" w:rsidRPr="00920A61">
              <w:rPr>
                <w:rFonts w:ascii="Bookman Old Style" w:hAnsi="Bookman Old Style"/>
                <w:sz w:val="24"/>
                <w:szCs w:val="24"/>
              </w:rPr>
              <w:t>nseptual, prosedural berdasarkan rasa ingin tahunya tentang ilmu pengetahuan, teknologi, seni, budaya, dan humaniora dengan wawasan kebangsaan, kenegaraan, dan peradaban terkait penyebab fenomena dan kejadian, serta menerapkan  pengetahuan pada bidang kajian yang spesifik sesuai dengan bakat dan minatnya untuk memecahkan masalah</w:t>
            </w:r>
          </w:p>
        </w:tc>
        <w:tc>
          <w:tcPr>
            <w:tcW w:w="2880" w:type="dxa"/>
          </w:tcPr>
          <w:p w:rsidR="00510962" w:rsidRPr="00920A61" w:rsidRDefault="00760603" w:rsidP="00760603">
            <w:pPr>
              <w:ind w:left="522" w:hanging="360"/>
              <w:rPr>
                <w:rFonts w:ascii="Bookman Old Style" w:hAnsi="Bookman Old Style"/>
                <w:sz w:val="24"/>
                <w:szCs w:val="24"/>
              </w:rPr>
            </w:pPr>
            <w:r w:rsidRPr="00920A61">
              <w:rPr>
                <w:rFonts w:ascii="Bookman Old Style" w:hAnsi="Bookman Old Style"/>
                <w:sz w:val="24"/>
                <w:szCs w:val="24"/>
              </w:rPr>
              <w:t xml:space="preserve">KI 2 </w:t>
            </w:r>
            <w:r w:rsidR="008E1F40" w:rsidRPr="00920A61">
              <w:rPr>
                <w:rFonts w:ascii="Bookman Old Style" w:hAnsi="Bookman Old Style"/>
                <w:sz w:val="24"/>
                <w:szCs w:val="24"/>
              </w:rPr>
              <w:t>Memahami, menerapkan, menganalisis pengetahuan faktual, konseptual, prosedural, dan metakognitif berdasarkan rasa ingin tahunya tentang ilmu pengetahuan, teknologi, seni, budaya, dan humaniora dengan wawasan kebangsaan, kenegaraan, dan peradaban terkait penyebab fenomena dan kejadian, serta menerapkan  pengetahuan pada bidang kajian yang spesifik sesuai dengan bakat dan minatnya untuk memecahkan masalah</w:t>
            </w:r>
          </w:p>
        </w:tc>
        <w:tc>
          <w:tcPr>
            <w:tcW w:w="2850" w:type="dxa"/>
          </w:tcPr>
          <w:p w:rsidR="00510962" w:rsidRPr="00920A61" w:rsidRDefault="00760603" w:rsidP="00760603">
            <w:pPr>
              <w:pStyle w:val="ListParagraph"/>
              <w:ind w:left="702" w:hanging="630"/>
              <w:rPr>
                <w:rFonts w:ascii="Bookman Old Style" w:hAnsi="Bookman Old Style"/>
                <w:sz w:val="24"/>
                <w:szCs w:val="24"/>
                <w:lang w:val="id-ID"/>
              </w:rPr>
            </w:pPr>
            <w:r w:rsidRPr="00920A61">
              <w:rPr>
                <w:rFonts w:ascii="Bookman Old Style" w:hAnsi="Bookman Old Style"/>
                <w:sz w:val="24"/>
                <w:szCs w:val="24"/>
                <w:lang w:val="id-ID"/>
              </w:rPr>
              <w:t>KI 2</w:t>
            </w:r>
            <w:r w:rsidR="008E1F40" w:rsidRPr="00920A61">
              <w:rPr>
                <w:rFonts w:ascii="Bookman Old Style" w:hAnsi="Bookman Old Style"/>
                <w:sz w:val="24"/>
                <w:szCs w:val="24"/>
                <w:lang w:val="id-ID"/>
              </w:rPr>
              <w:t xml:space="preserve"> </w:t>
            </w:r>
            <w:r w:rsidR="00005CE6" w:rsidRPr="00920A61">
              <w:rPr>
                <w:rFonts w:ascii="Bookman Old Style" w:hAnsi="Bookman Old Style"/>
                <w:sz w:val="24"/>
                <w:szCs w:val="24"/>
                <w:lang w:val="id-ID"/>
              </w:rPr>
              <w:t xml:space="preserve"> </w:t>
            </w:r>
            <w:r w:rsidR="008E1F40" w:rsidRPr="00920A61">
              <w:rPr>
                <w:rFonts w:ascii="Bookman Old Style" w:hAnsi="Bookman Old Style"/>
                <w:sz w:val="24"/>
                <w:szCs w:val="24"/>
                <w:lang w:val="id-ID"/>
              </w:rPr>
              <w:t>Memahami, menerapkan, menganalisis pengetahuan faktual, konseptual, prosedural, dan metakognitif berdasarkan rasa ingin tahunya tentang ilmu pengetahuan, teknologi, seni, budaya, dan humaniora dengan wawasan kebangsaan, kenegaraan, dan peradaban terkait penyebab fenomena dan kejadian, serta menerapkan  pengetahuan pada bidang kajian yang spesifik sesuai dengan bakat dan minatnya untuk memecahkan masalah</w:t>
            </w:r>
          </w:p>
        </w:tc>
      </w:tr>
      <w:tr w:rsidR="00510962" w:rsidRPr="00920A61" w:rsidTr="00510962">
        <w:tc>
          <w:tcPr>
            <w:tcW w:w="2801" w:type="dxa"/>
          </w:tcPr>
          <w:p w:rsidR="00510962" w:rsidRPr="00920A61" w:rsidRDefault="00881C93" w:rsidP="00881C93">
            <w:pPr>
              <w:ind w:left="713" w:hanging="540"/>
              <w:rPr>
                <w:rFonts w:ascii="Bookman Old Style" w:hAnsi="Bookman Old Style"/>
                <w:sz w:val="24"/>
                <w:szCs w:val="24"/>
              </w:rPr>
            </w:pPr>
            <w:r w:rsidRPr="00920A61">
              <w:rPr>
                <w:rFonts w:ascii="Bookman Old Style" w:hAnsi="Bookman Old Style"/>
                <w:sz w:val="24"/>
                <w:szCs w:val="24"/>
              </w:rPr>
              <w:t>KI 3</w:t>
            </w:r>
            <w:r w:rsidR="00005CE6" w:rsidRPr="00920A61">
              <w:rPr>
                <w:rFonts w:ascii="Bookman Old Style" w:hAnsi="Bookman Old Style"/>
                <w:sz w:val="24"/>
                <w:szCs w:val="24"/>
              </w:rPr>
              <w:t xml:space="preserve"> </w:t>
            </w:r>
            <w:r w:rsidR="00510962" w:rsidRPr="00920A61">
              <w:rPr>
                <w:rFonts w:ascii="Bookman Old Style" w:eastAsia="ヒラギノ角ゴ Pro W3" w:hAnsi="Bookman Old Style"/>
                <w:bCs/>
                <w:kern w:val="24"/>
                <w:sz w:val="24"/>
                <w:szCs w:val="24"/>
              </w:rPr>
              <w:t xml:space="preserve">Memahami, menerapkan, menganalisis pengetahuan faktual, </w:t>
            </w:r>
            <w:r w:rsidR="00510962" w:rsidRPr="00920A61">
              <w:rPr>
                <w:rFonts w:ascii="Bookman Old Style" w:eastAsia="ヒラギノ角ゴ Pro W3" w:hAnsi="Bookman Old Style"/>
                <w:bCs/>
                <w:kern w:val="24"/>
                <w:sz w:val="24"/>
                <w:szCs w:val="24"/>
              </w:rPr>
              <w:lastRenderedPageBreak/>
              <w:t>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2880" w:type="dxa"/>
          </w:tcPr>
          <w:p w:rsidR="00510962" w:rsidRPr="00920A61" w:rsidRDefault="00881C93" w:rsidP="00881C93">
            <w:pPr>
              <w:ind w:left="612" w:hanging="612"/>
              <w:rPr>
                <w:rFonts w:ascii="Bookman Old Style" w:hAnsi="Bookman Old Style"/>
                <w:sz w:val="24"/>
                <w:szCs w:val="24"/>
              </w:rPr>
            </w:pPr>
            <w:r w:rsidRPr="00920A61">
              <w:rPr>
                <w:rFonts w:ascii="Bookman Old Style" w:hAnsi="Bookman Old Style"/>
                <w:sz w:val="24"/>
                <w:szCs w:val="24"/>
              </w:rPr>
              <w:lastRenderedPageBreak/>
              <w:t>KI 3</w:t>
            </w:r>
            <w:r w:rsidR="00005CE6" w:rsidRPr="00920A61">
              <w:rPr>
                <w:rFonts w:ascii="Bookman Old Style" w:hAnsi="Bookman Old Style"/>
                <w:sz w:val="24"/>
                <w:szCs w:val="24"/>
              </w:rPr>
              <w:t xml:space="preserve">  </w:t>
            </w:r>
            <w:r w:rsidR="00510962" w:rsidRPr="00920A61">
              <w:rPr>
                <w:rFonts w:ascii="Bookman Old Style" w:eastAsia="ヒラギノ角ゴ Pro W3" w:hAnsi="Bookman Old Style"/>
                <w:bCs/>
                <w:kern w:val="24"/>
                <w:sz w:val="24"/>
                <w:szCs w:val="24"/>
              </w:rPr>
              <w:t xml:space="preserve">Memahami, menerapkan, dan menganalisis pengetahuan </w:t>
            </w:r>
            <w:r w:rsidR="00510962" w:rsidRPr="00920A61">
              <w:rPr>
                <w:rFonts w:ascii="Bookman Old Style" w:eastAsia="ヒラギノ角ゴ Pro W3" w:hAnsi="Bookman Old Style"/>
                <w:bCs/>
                <w:kern w:val="24"/>
                <w:sz w:val="24"/>
                <w:szCs w:val="24"/>
              </w:rPr>
              <w:lastRenderedPageBreak/>
              <w:t>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2850" w:type="dxa"/>
          </w:tcPr>
          <w:p w:rsidR="00510962" w:rsidRPr="00920A61" w:rsidRDefault="00881C93" w:rsidP="00881C93">
            <w:pPr>
              <w:ind w:left="702" w:hanging="630"/>
              <w:rPr>
                <w:rFonts w:ascii="Bookman Old Style" w:eastAsia="ヒラギノ角ゴ Pro W3" w:hAnsi="Bookman Old Style"/>
                <w:bCs/>
                <w:kern w:val="24"/>
                <w:sz w:val="24"/>
                <w:szCs w:val="24"/>
              </w:rPr>
            </w:pPr>
            <w:r w:rsidRPr="00920A61">
              <w:rPr>
                <w:rFonts w:ascii="Bookman Old Style" w:hAnsi="Bookman Old Style"/>
                <w:sz w:val="24"/>
                <w:szCs w:val="24"/>
              </w:rPr>
              <w:lastRenderedPageBreak/>
              <w:t>KI 3</w:t>
            </w:r>
            <w:r w:rsidR="00005CE6" w:rsidRPr="00920A61">
              <w:rPr>
                <w:rFonts w:ascii="Bookman Old Style" w:hAnsi="Bookman Old Style"/>
                <w:sz w:val="24"/>
                <w:szCs w:val="24"/>
              </w:rPr>
              <w:t xml:space="preserve">  </w:t>
            </w:r>
            <w:r w:rsidR="00510962" w:rsidRPr="00920A61">
              <w:rPr>
                <w:rFonts w:ascii="Bookman Old Style" w:eastAsia="ヒラギノ角ゴ Pro W3" w:hAnsi="Bookman Old Style"/>
                <w:bCs/>
                <w:kern w:val="24"/>
                <w:sz w:val="24"/>
                <w:szCs w:val="24"/>
              </w:rPr>
              <w:t xml:space="preserve">Memahami, menerapkan, menganalisis dan mengevaluasi </w:t>
            </w:r>
            <w:r w:rsidR="00510962" w:rsidRPr="00920A61">
              <w:rPr>
                <w:rFonts w:ascii="Bookman Old Style" w:eastAsia="ヒラギノ角ゴ Pro W3" w:hAnsi="Bookman Old Style"/>
                <w:bCs/>
                <w:kern w:val="24"/>
                <w:sz w:val="24"/>
                <w:szCs w:val="24"/>
              </w:rPr>
              <w:lastRenderedPageBreak/>
              <w:t>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10962" w:rsidRPr="00920A61" w:rsidRDefault="00510962" w:rsidP="00510962">
            <w:pPr>
              <w:rPr>
                <w:rFonts w:ascii="Bookman Old Style" w:hAnsi="Bookman Old Style"/>
                <w:sz w:val="24"/>
                <w:szCs w:val="24"/>
              </w:rPr>
            </w:pPr>
          </w:p>
        </w:tc>
      </w:tr>
      <w:tr w:rsidR="009F20F3" w:rsidRPr="00920A61" w:rsidTr="009F20F3">
        <w:tc>
          <w:tcPr>
            <w:tcW w:w="2801" w:type="dxa"/>
          </w:tcPr>
          <w:p w:rsidR="009F20F3" w:rsidRPr="00920A61" w:rsidRDefault="00881C93" w:rsidP="00881C93">
            <w:pPr>
              <w:ind w:left="713" w:hanging="630"/>
              <w:rPr>
                <w:rFonts w:ascii="Bookman Old Style" w:hAnsi="Bookman Old Style"/>
                <w:sz w:val="24"/>
                <w:szCs w:val="24"/>
              </w:rPr>
            </w:pPr>
            <w:r w:rsidRPr="00920A61">
              <w:rPr>
                <w:rFonts w:ascii="Bookman Old Style" w:hAnsi="Bookman Old Style"/>
                <w:sz w:val="24"/>
                <w:szCs w:val="24"/>
              </w:rPr>
              <w:lastRenderedPageBreak/>
              <w:t>KI 4</w:t>
            </w:r>
            <w:r w:rsidR="009F20F3" w:rsidRPr="00920A61">
              <w:rPr>
                <w:rFonts w:ascii="Bookman Old Style" w:hAnsi="Bookman Old Style"/>
                <w:sz w:val="24"/>
                <w:szCs w:val="24"/>
              </w:rPr>
              <w:t xml:space="preserve"> Mengolah, menalar, dan menyaji dalam ranah konkret dan ranah abstrak  terkait dengan pengembangan dari yang dipelajarinya di sekolah secara mandiri, dan mampu menggunakan metoda sesuai kaidah keilmuan</w:t>
            </w:r>
          </w:p>
        </w:tc>
        <w:tc>
          <w:tcPr>
            <w:tcW w:w="2880" w:type="dxa"/>
          </w:tcPr>
          <w:p w:rsidR="009F20F3" w:rsidRPr="00920A61" w:rsidRDefault="00881C93" w:rsidP="00881C93">
            <w:pPr>
              <w:ind w:left="522" w:hanging="522"/>
              <w:rPr>
                <w:rFonts w:ascii="Bookman Old Style" w:hAnsi="Bookman Old Style"/>
                <w:sz w:val="24"/>
                <w:szCs w:val="24"/>
              </w:rPr>
            </w:pPr>
            <w:r w:rsidRPr="00920A61">
              <w:rPr>
                <w:rFonts w:ascii="Bookman Old Style" w:hAnsi="Bookman Old Style"/>
                <w:sz w:val="24"/>
                <w:szCs w:val="24"/>
              </w:rPr>
              <w:t>KI 4</w:t>
            </w:r>
            <w:r w:rsidR="009F20F3" w:rsidRPr="00920A61">
              <w:rPr>
                <w:rFonts w:ascii="Bookman Old Style" w:hAnsi="Bookman Old Style"/>
                <w:sz w:val="24"/>
                <w:szCs w:val="24"/>
              </w:rPr>
              <w:t xml:space="preserve"> Mengolah, menalar, dan menyaji dalam ranah konkret dan ranah abstrak terkait dengan pengembangan dari yang dipelajarinya di sekolah secara mandiri, bertindak secara efektif dan kreatif, serta mampu menggunakan metoda sesuai kaidah keilmuan</w:t>
            </w:r>
          </w:p>
        </w:tc>
        <w:tc>
          <w:tcPr>
            <w:tcW w:w="2850" w:type="dxa"/>
          </w:tcPr>
          <w:p w:rsidR="009F20F3" w:rsidRPr="00920A61" w:rsidRDefault="00881C93" w:rsidP="00881C93">
            <w:pPr>
              <w:ind w:left="702" w:hanging="630"/>
              <w:rPr>
                <w:rFonts w:ascii="Bookman Old Style" w:hAnsi="Bookman Old Style"/>
                <w:sz w:val="24"/>
                <w:szCs w:val="24"/>
              </w:rPr>
            </w:pPr>
            <w:r w:rsidRPr="00920A61">
              <w:rPr>
                <w:rFonts w:ascii="Bookman Old Style" w:hAnsi="Bookman Old Style"/>
                <w:sz w:val="24"/>
                <w:szCs w:val="24"/>
              </w:rPr>
              <w:t>KI 4</w:t>
            </w:r>
            <w:r w:rsidR="009F20F3" w:rsidRPr="00920A61">
              <w:rPr>
                <w:rFonts w:ascii="Bookman Old Style" w:hAnsi="Bookman Old Style"/>
                <w:sz w:val="24"/>
                <w:szCs w:val="24"/>
              </w:rPr>
              <w:t xml:space="preserve"> Mengolah, menalar, menyaji, dan mencipta dalam ranah konkret dan ranah abstrak terkait dengan pengembangan dari yang dipelajarinya di sekolah secara mandiri serta bertindak secara efektif dan kreatif, dan mampu menggunakan metoda sesuai kaidah keilmuan</w:t>
            </w:r>
          </w:p>
        </w:tc>
      </w:tr>
    </w:tbl>
    <w:p w:rsidR="009F20F3" w:rsidRPr="00920A61" w:rsidRDefault="009F20F3" w:rsidP="00CB421D">
      <w:pPr>
        <w:ind w:left="720"/>
        <w:jc w:val="both"/>
        <w:rPr>
          <w:rFonts w:ascii="Bookman Old Style" w:hAnsi="Bookman Old Style"/>
          <w:sz w:val="24"/>
          <w:szCs w:val="24"/>
        </w:rPr>
      </w:pPr>
    </w:p>
    <w:p w:rsidR="00CB421D" w:rsidRPr="00920A61" w:rsidRDefault="00CB421D" w:rsidP="00CB421D">
      <w:pPr>
        <w:ind w:left="720"/>
        <w:jc w:val="both"/>
        <w:rPr>
          <w:rFonts w:ascii="Bookman Old Style" w:hAnsi="Bookman Old Style"/>
          <w:sz w:val="24"/>
          <w:szCs w:val="24"/>
        </w:rPr>
      </w:pPr>
      <w:r w:rsidRPr="00920A61">
        <w:rPr>
          <w:rFonts w:ascii="Bookman Old Style" w:hAnsi="Bookman Old Style"/>
          <w:sz w:val="24"/>
          <w:szCs w:val="24"/>
        </w:rPr>
        <w:lastRenderedPageBreak/>
        <w:t>Kompetensi Sikap Spiritual dan Sikap Sosial dicapai melalui pembelajaran tidak langsung (</w:t>
      </w:r>
      <w:r w:rsidRPr="00920A61">
        <w:rPr>
          <w:rFonts w:ascii="Bookman Old Style" w:hAnsi="Bookman Old Style"/>
          <w:i/>
          <w:sz w:val="24"/>
          <w:szCs w:val="24"/>
        </w:rPr>
        <w:t>indirect teaching</w:t>
      </w:r>
      <w:r w:rsidRPr="00920A61">
        <w:rPr>
          <w:rFonts w:ascii="Bookman Old Style" w:hAnsi="Bookman Old Style"/>
          <w:sz w:val="24"/>
          <w:szCs w:val="24"/>
        </w:rPr>
        <w:t>), yaitu keteladana, pembiasaan, dan budaya sekolah dengan memperhatikan karakteristik mata pelajaran serta kebutuhan dan kondisi peserta didik.</w:t>
      </w:r>
    </w:p>
    <w:p w:rsidR="00CB421D" w:rsidRPr="00920A61" w:rsidRDefault="00CB421D" w:rsidP="00CB421D">
      <w:pPr>
        <w:ind w:left="720"/>
        <w:jc w:val="both"/>
        <w:rPr>
          <w:rFonts w:ascii="Bookman Old Style" w:hAnsi="Bookman Old Style"/>
          <w:sz w:val="24"/>
          <w:szCs w:val="24"/>
        </w:rPr>
      </w:pPr>
    </w:p>
    <w:p w:rsidR="00CB421D" w:rsidRPr="00920A61" w:rsidRDefault="00CB421D" w:rsidP="00CB421D">
      <w:pPr>
        <w:ind w:left="720"/>
        <w:jc w:val="both"/>
        <w:rPr>
          <w:rFonts w:ascii="Bookman Old Style" w:hAnsi="Bookman Old Style"/>
          <w:sz w:val="24"/>
          <w:szCs w:val="24"/>
        </w:rPr>
      </w:pPr>
      <w:r w:rsidRPr="00920A61">
        <w:rPr>
          <w:rFonts w:ascii="Bookman Old Style" w:hAnsi="Bookman Old Style"/>
          <w:sz w:val="24"/>
          <w:szCs w:val="24"/>
        </w:rPr>
        <w:t>Penumbuhan dan pengembangan Kompetensi Sikapdilakukan sepanjang proses pembelajaran berlangsung dan dapat digunakan sebagai pertimbangan guru dalam mengembangkan karakter peserta didik lebih lanjut.</w:t>
      </w:r>
    </w:p>
    <w:p w:rsidR="00CB421D" w:rsidRPr="00920A61" w:rsidRDefault="00CB421D" w:rsidP="00CB421D">
      <w:pPr>
        <w:ind w:left="720"/>
        <w:rPr>
          <w:rFonts w:ascii="Bookman Old Style" w:hAnsi="Bookman Old Style"/>
          <w:sz w:val="24"/>
          <w:szCs w:val="24"/>
        </w:rPr>
      </w:pPr>
    </w:p>
    <w:p w:rsidR="005676A1" w:rsidRPr="00920A61" w:rsidRDefault="005676A1" w:rsidP="00CB421D">
      <w:pPr>
        <w:ind w:left="720"/>
        <w:jc w:val="both"/>
        <w:rPr>
          <w:rFonts w:ascii="Bookman Old Style" w:hAnsi="Bookman Old Style"/>
          <w:sz w:val="24"/>
          <w:szCs w:val="24"/>
        </w:rPr>
      </w:pPr>
      <w:r w:rsidRPr="00920A61">
        <w:rPr>
          <w:rFonts w:ascii="Bookman Old Style" w:hAnsi="Bookman Old Style"/>
          <w:sz w:val="24"/>
          <w:szCs w:val="24"/>
        </w:rPr>
        <w:t>Pengembangan Kompetensi Dasar (KD) tidak dibatasi oleh rumusan Kompetensi Inti (KI) tetapi disesuaikan dengan karakteristik mata pelajaran, kompetensi, lingkup materi, dan psikopedagogi.</w:t>
      </w:r>
    </w:p>
    <w:p w:rsidR="00CB421D" w:rsidRPr="00920A61" w:rsidRDefault="00704FDF" w:rsidP="00084DC5">
      <w:pPr>
        <w:ind w:left="720"/>
        <w:jc w:val="both"/>
        <w:rPr>
          <w:rFonts w:ascii="Bookman Old Style" w:hAnsi="Bookman Old Style"/>
          <w:sz w:val="24"/>
          <w:szCs w:val="24"/>
        </w:rPr>
      </w:pPr>
      <w:r w:rsidRPr="00920A61">
        <w:rPr>
          <w:rFonts w:ascii="Bookman Old Style" w:hAnsi="Bookman Old Style"/>
          <w:sz w:val="24"/>
          <w:szCs w:val="24"/>
        </w:rPr>
        <w:tab/>
      </w:r>
    </w:p>
    <w:p w:rsidR="00084DC5" w:rsidRPr="00920A61" w:rsidRDefault="00084DC5" w:rsidP="00084DC5">
      <w:pPr>
        <w:ind w:left="720"/>
        <w:jc w:val="both"/>
        <w:rPr>
          <w:rFonts w:ascii="Bookman Old Style" w:hAnsi="Bookman Old Style"/>
          <w:sz w:val="24"/>
          <w:szCs w:val="24"/>
        </w:rPr>
      </w:pPr>
      <w:r w:rsidRPr="00920A61">
        <w:rPr>
          <w:rFonts w:ascii="Bookman Old Style" w:hAnsi="Bookman Old Style"/>
          <w:sz w:val="24"/>
          <w:szCs w:val="24"/>
        </w:rPr>
        <w:t>Ruang Lingkup Materi Bahasa Indonesia untuk SMA</w:t>
      </w:r>
      <w:r w:rsidR="006A5B30" w:rsidRPr="00920A61">
        <w:rPr>
          <w:rFonts w:ascii="Bookman Old Style" w:hAnsi="Bookman Old Style"/>
          <w:sz w:val="24"/>
          <w:szCs w:val="24"/>
        </w:rPr>
        <w:t>/MA/SMK/MAK (Umum</w:t>
      </w:r>
      <w:r w:rsidR="00F24208" w:rsidRPr="00920A61">
        <w:rPr>
          <w:rFonts w:ascii="Bookman Old Style" w:hAnsi="Bookman Old Style"/>
          <w:sz w:val="24"/>
          <w:szCs w:val="24"/>
        </w:rPr>
        <w:t>)</w:t>
      </w:r>
      <w:r w:rsidRPr="00920A61">
        <w:rPr>
          <w:rFonts w:ascii="Bookman Old Style" w:hAnsi="Bookman Old Style"/>
          <w:sz w:val="24"/>
          <w:szCs w:val="24"/>
        </w:rPr>
        <w:t>:</w:t>
      </w:r>
    </w:p>
    <w:p w:rsidR="00CB421D" w:rsidRPr="00920A61" w:rsidRDefault="00CB421D" w:rsidP="00084DC5">
      <w:pPr>
        <w:ind w:left="720"/>
        <w:jc w:val="both"/>
        <w:rPr>
          <w:rFonts w:ascii="Bookman Old Style" w:hAnsi="Bookman Old Style"/>
          <w:sz w:val="24"/>
          <w:szCs w:val="24"/>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5"/>
        <w:gridCol w:w="2937"/>
        <w:gridCol w:w="2903"/>
      </w:tblGrid>
      <w:tr w:rsidR="00F24208" w:rsidRPr="00920A61" w:rsidTr="00E55EBF">
        <w:tc>
          <w:tcPr>
            <w:tcW w:w="3118" w:type="dxa"/>
            <w:tcBorders>
              <w:top w:val="double" w:sz="4" w:space="0" w:color="auto"/>
              <w:left w:val="double" w:sz="4" w:space="0" w:color="auto"/>
              <w:bottom w:val="double" w:sz="4" w:space="0" w:color="auto"/>
              <w:right w:val="double" w:sz="4" w:space="0" w:color="auto"/>
            </w:tcBorders>
            <w:shd w:val="clear" w:color="auto" w:fill="FFFFFF" w:themeFill="background1"/>
          </w:tcPr>
          <w:p w:rsidR="00F24208" w:rsidRPr="00920A61" w:rsidRDefault="00F24208" w:rsidP="00383E3B">
            <w:pPr>
              <w:jc w:val="center"/>
              <w:rPr>
                <w:rFonts w:ascii="Bookman Old Style" w:hAnsi="Bookman Old Style"/>
                <w:color w:val="000000"/>
                <w:lang w:eastAsia="id-ID"/>
              </w:rPr>
            </w:pPr>
            <w:r w:rsidRPr="00920A61">
              <w:rPr>
                <w:rFonts w:ascii="Bookman Old Style" w:hAnsi="Bookman Old Style"/>
                <w:color w:val="000000"/>
                <w:lang w:eastAsia="id-ID"/>
              </w:rPr>
              <w:t>Kelas X</w:t>
            </w:r>
          </w:p>
        </w:tc>
        <w:tc>
          <w:tcPr>
            <w:tcW w:w="3119" w:type="dxa"/>
            <w:tcBorders>
              <w:top w:val="double" w:sz="4" w:space="0" w:color="auto"/>
              <w:left w:val="double" w:sz="4" w:space="0" w:color="auto"/>
              <w:bottom w:val="double" w:sz="4" w:space="0" w:color="auto"/>
              <w:right w:val="double" w:sz="4" w:space="0" w:color="auto"/>
            </w:tcBorders>
            <w:shd w:val="clear" w:color="auto" w:fill="FFFFFF" w:themeFill="background1"/>
          </w:tcPr>
          <w:p w:rsidR="00F24208" w:rsidRPr="00920A61" w:rsidRDefault="00F24208" w:rsidP="00383E3B">
            <w:pPr>
              <w:jc w:val="center"/>
              <w:rPr>
                <w:rFonts w:ascii="Bookman Old Style" w:hAnsi="Bookman Old Style"/>
                <w:color w:val="000000"/>
                <w:lang w:eastAsia="id-ID"/>
              </w:rPr>
            </w:pPr>
            <w:r w:rsidRPr="00920A61">
              <w:rPr>
                <w:rFonts w:ascii="Bookman Old Style" w:hAnsi="Bookman Old Style"/>
                <w:color w:val="000000"/>
                <w:lang w:eastAsia="id-ID"/>
              </w:rPr>
              <w:t>Kelas XI</w:t>
            </w:r>
          </w:p>
        </w:tc>
        <w:tc>
          <w:tcPr>
            <w:tcW w:w="3118" w:type="dxa"/>
            <w:tcBorders>
              <w:top w:val="double" w:sz="4" w:space="0" w:color="auto"/>
              <w:left w:val="double" w:sz="4" w:space="0" w:color="auto"/>
              <w:bottom w:val="double" w:sz="4" w:space="0" w:color="auto"/>
              <w:right w:val="double" w:sz="4" w:space="0" w:color="auto"/>
            </w:tcBorders>
            <w:shd w:val="clear" w:color="auto" w:fill="FFFFFF" w:themeFill="background1"/>
          </w:tcPr>
          <w:p w:rsidR="00F24208" w:rsidRPr="00920A61" w:rsidRDefault="00F24208" w:rsidP="00383E3B">
            <w:pPr>
              <w:jc w:val="center"/>
              <w:rPr>
                <w:rFonts w:ascii="Bookman Old Style" w:hAnsi="Bookman Old Style"/>
                <w:color w:val="000000"/>
                <w:lang w:eastAsia="id-ID"/>
              </w:rPr>
            </w:pPr>
            <w:r w:rsidRPr="00920A61">
              <w:rPr>
                <w:rFonts w:ascii="Bookman Old Style" w:hAnsi="Bookman Old Style"/>
                <w:color w:val="000000"/>
                <w:lang w:eastAsia="id-ID"/>
              </w:rPr>
              <w:t>Kelas XII</w:t>
            </w:r>
          </w:p>
        </w:tc>
      </w:tr>
      <w:tr w:rsidR="00F24208" w:rsidRPr="00920A61" w:rsidTr="00383E3B">
        <w:tc>
          <w:tcPr>
            <w:tcW w:w="3118" w:type="dxa"/>
            <w:tcBorders>
              <w:top w:val="double" w:sz="4" w:space="0" w:color="auto"/>
            </w:tcBorders>
          </w:tcPr>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Laporan Hasil Observasi</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Teks Eksposisi</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Anekdot</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Hikayat</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Ikhtisar Buku</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Teks Negosiasi</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Debat</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Cerita Ulang (Biografi)</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Puisi</w:t>
            </w:r>
          </w:p>
          <w:p w:rsidR="00F24208" w:rsidRPr="00920A61" w:rsidRDefault="00F24208" w:rsidP="007228B7">
            <w:pPr>
              <w:numPr>
                <w:ilvl w:val="0"/>
                <w:numId w:val="52"/>
              </w:numPr>
              <w:ind w:left="481" w:hanging="447"/>
              <w:rPr>
                <w:rFonts w:ascii="Bookman Old Style" w:hAnsi="Bookman Old Style"/>
                <w:color w:val="000000"/>
                <w:lang w:eastAsia="id-ID"/>
              </w:rPr>
            </w:pPr>
            <w:r w:rsidRPr="00920A61">
              <w:rPr>
                <w:rFonts w:ascii="Bookman Old Style" w:hAnsi="Bookman Old Style"/>
                <w:color w:val="000000"/>
                <w:lang w:eastAsia="id-ID"/>
              </w:rPr>
              <w:t>Resensi Buku</w:t>
            </w:r>
          </w:p>
        </w:tc>
        <w:tc>
          <w:tcPr>
            <w:tcW w:w="3119" w:type="dxa"/>
            <w:tcBorders>
              <w:top w:val="double" w:sz="4" w:space="0" w:color="auto"/>
            </w:tcBorders>
          </w:tcPr>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Teks Prosedur</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Jenis Kalimat</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Teks Eksplanasi</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Struktur Teks</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Ceramah</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Pengayaan Non Fiksi</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Cerpen</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Proposal</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Karya Ilmiah</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Resensi</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Drama</w:t>
            </w:r>
          </w:p>
          <w:p w:rsidR="00F24208" w:rsidRPr="00920A61" w:rsidRDefault="00F24208" w:rsidP="007228B7">
            <w:pPr>
              <w:numPr>
                <w:ilvl w:val="0"/>
                <w:numId w:val="53"/>
              </w:numPr>
              <w:ind w:left="407" w:hanging="408"/>
              <w:rPr>
                <w:rFonts w:ascii="Bookman Old Style" w:hAnsi="Bookman Old Style"/>
                <w:color w:val="000000"/>
                <w:lang w:eastAsia="id-ID"/>
              </w:rPr>
            </w:pPr>
            <w:r w:rsidRPr="00920A61">
              <w:rPr>
                <w:rFonts w:ascii="Bookman Old Style" w:hAnsi="Bookman Old Style"/>
                <w:color w:val="000000"/>
                <w:lang w:eastAsia="id-ID"/>
              </w:rPr>
              <w:t>Novel</w:t>
            </w:r>
          </w:p>
          <w:p w:rsidR="00F24208" w:rsidRPr="00920A61" w:rsidRDefault="00F24208" w:rsidP="00383E3B">
            <w:pPr>
              <w:ind w:left="282"/>
              <w:jc w:val="both"/>
              <w:rPr>
                <w:rFonts w:ascii="Bookman Old Style" w:hAnsi="Bookman Old Style"/>
                <w:color w:val="000000"/>
                <w:lang w:eastAsia="id-ID"/>
              </w:rPr>
            </w:pPr>
          </w:p>
        </w:tc>
        <w:tc>
          <w:tcPr>
            <w:tcW w:w="3118" w:type="dxa"/>
            <w:tcBorders>
              <w:top w:val="double" w:sz="4" w:space="0" w:color="auto"/>
            </w:tcBorders>
          </w:tcPr>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Surat Lamaran</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Novel Sejarah</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Teks Editorial</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Novel</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Unsur Kebahasaan</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Artikel</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Fakta dan Opini</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Kritik</w:t>
            </w:r>
          </w:p>
          <w:p w:rsidR="00F24208" w:rsidRPr="00920A61" w:rsidRDefault="00F24208" w:rsidP="0022377E">
            <w:pPr>
              <w:numPr>
                <w:ilvl w:val="0"/>
                <w:numId w:val="54"/>
              </w:numPr>
              <w:ind w:left="292" w:hanging="292"/>
              <w:jc w:val="both"/>
              <w:rPr>
                <w:rFonts w:ascii="Bookman Old Style" w:hAnsi="Bookman Old Style"/>
                <w:color w:val="000000"/>
                <w:lang w:eastAsia="id-ID"/>
              </w:rPr>
            </w:pPr>
            <w:r w:rsidRPr="00920A61">
              <w:rPr>
                <w:rFonts w:ascii="Bookman Old Style" w:hAnsi="Bookman Old Style"/>
                <w:color w:val="000000"/>
                <w:lang w:eastAsia="id-ID"/>
              </w:rPr>
              <w:t>Drama</w:t>
            </w:r>
          </w:p>
        </w:tc>
      </w:tr>
    </w:tbl>
    <w:p w:rsidR="00084DC5" w:rsidRPr="00920A61" w:rsidRDefault="00084DC5" w:rsidP="00084DC5">
      <w:pPr>
        <w:ind w:left="720"/>
        <w:jc w:val="both"/>
        <w:rPr>
          <w:rFonts w:ascii="Bookman Old Style" w:hAnsi="Bookman Old Style"/>
          <w:sz w:val="24"/>
          <w:szCs w:val="24"/>
        </w:rPr>
      </w:pPr>
    </w:p>
    <w:p w:rsidR="00A52B21" w:rsidRPr="00920A61" w:rsidRDefault="00084DC5" w:rsidP="00084DC5">
      <w:pPr>
        <w:jc w:val="both"/>
        <w:rPr>
          <w:rFonts w:ascii="Bookman Old Style" w:hAnsi="Bookman Old Style"/>
          <w:sz w:val="24"/>
          <w:szCs w:val="24"/>
        </w:rPr>
      </w:pPr>
      <w:r w:rsidRPr="00920A61">
        <w:rPr>
          <w:rFonts w:ascii="Bookman Old Style" w:hAnsi="Bookman Old Style"/>
          <w:sz w:val="24"/>
          <w:szCs w:val="24"/>
        </w:rPr>
        <w:tab/>
      </w:r>
    </w:p>
    <w:p w:rsidR="00084DC5" w:rsidRPr="00920A61" w:rsidRDefault="00084DC5" w:rsidP="0022377E">
      <w:pPr>
        <w:pStyle w:val="ListParagraph"/>
        <w:numPr>
          <w:ilvl w:val="0"/>
          <w:numId w:val="50"/>
        </w:numPr>
        <w:tabs>
          <w:tab w:val="left" w:pos="1134"/>
        </w:tabs>
        <w:spacing w:after="0" w:line="240" w:lineRule="auto"/>
        <w:ind w:hanging="11"/>
        <w:jc w:val="both"/>
        <w:rPr>
          <w:rFonts w:ascii="Bookman Old Style" w:hAnsi="Bookman Old Style"/>
          <w:sz w:val="24"/>
          <w:szCs w:val="24"/>
          <w:lang w:val="id-ID"/>
        </w:rPr>
      </w:pPr>
      <w:r w:rsidRPr="00920A61">
        <w:rPr>
          <w:rFonts w:ascii="Bookman Old Style" w:hAnsi="Bookman Old Style"/>
          <w:sz w:val="24"/>
          <w:szCs w:val="24"/>
          <w:lang w:val="id-ID"/>
        </w:rPr>
        <w:t xml:space="preserve">Pembelajaran dan Penilaian </w:t>
      </w:r>
    </w:p>
    <w:p w:rsidR="00D73489" w:rsidRPr="00920A61" w:rsidRDefault="00D73489" w:rsidP="00084DC5">
      <w:pPr>
        <w:pStyle w:val="ListParagraph"/>
        <w:spacing w:after="0" w:line="240" w:lineRule="auto"/>
        <w:jc w:val="both"/>
        <w:rPr>
          <w:rFonts w:ascii="Bookman Old Style" w:hAnsi="Bookman Old Style"/>
          <w:sz w:val="24"/>
          <w:szCs w:val="24"/>
          <w:lang w:val="id-ID"/>
        </w:rPr>
      </w:pPr>
    </w:p>
    <w:p w:rsidR="00084DC5" w:rsidRPr="00920A61" w:rsidRDefault="00084DC5" w:rsidP="00084DC5">
      <w:pPr>
        <w:pStyle w:val="ListParagraph"/>
        <w:spacing w:after="0" w:line="240" w:lineRule="auto"/>
        <w:jc w:val="both"/>
        <w:rPr>
          <w:rFonts w:ascii="Bookman Old Style" w:hAnsi="Bookman Old Style"/>
          <w:sz w:val="24"/>
          <w:szCs w:val="24"/>
          <w:lang w:val="id-ID"/>
        </w:rPr>
      </w:pPr>
      <w:r w:rsidRPr="00920A61">
        <w:rPr>
          <w:rFonts w:ascii="Bookman Old Style" w:hAnsi="Bookman Old Style"/>
          <w:sz w:val="24"/>
          <w:szCs w:val="24"/>
          <w:lang w:val="id-ID"/>
        </w:rPr>
        <w:t>1. Pembelajaran</w:t>
      </w:r>
    </w:p>
    <w:p w:rsidR="00005CE6" w:rsidRPr="00920A61" w:rsidRDefault="00005CE6" w:rsidP="00CB421D">
      <w:pPr>
        <w:ind w:left="720"/>
        <w:jc w:val="both"/>
        <w:rPr>
          <w:rFonts w:ascii="Bookman Old Style" w:hAnsi="Bookman Old Style"/>
          <w:sz w:val="24"/>
          <w:szCs w:val="24"/>
        </w:rPr>
      </w:pPr>
    </w:p>
    <w:p w:rsidR="004420E1" w:rsidRPr="00920A61" w:rsidRDefault="004420E1" w:rsidP="00CB421D">
      <w:pPr>
        <w:ind w:left="720"/>
        <w:jc w:val="both"/>
        <w:rPr>
          <w:rFonts w:ascii="Bookman Old Style" w:hAnsi="Bookman Old Style"/>
          <w:sz w:val="24"/>
          <w:szCs w:val="24"/>
        </w:rPr>
      </w:pPr>
      <w:r w:rsidRPr="00920A61">
        <w:rPr>
          <w:rFonts w:ascii="Bookman Old Style" w:hAnsi="Bookman Old Style"/>
          <w:sz w:val="24"/>
          <w:szCs w:val="24"/>
        </w:rPr>
        <w:t>Pembelajaran bahasa Indonesia merupakan sintesis dari tiga pendekatan, yaitu pedagogi genre, saintifik, dan CLIL. Alur utama model adalah pedagogi genre dengan 4M (Membangun konteks, Menelaah Model, Mengonstruksi Terbimbing, dan Mengonstruksi Mandiri). Kegiatan mendapatkan pengetahuan (KD-3) dilakukan dengan pendekatan saintifik 5M (Mengamati, Mempertanyakan, Mengumpulkan Informasi, Menalar, dan Mengomunikasikan). Pengembangan keterampilan (KD-4) dilanjutkan dengan langkah mengonstruksi terbimbing dan mengonstruksi mandiri. Pendekatan CLIL digunakan untuk memperkaya pembelajaran dengan prinsip: (1) isi [konten] teks—berupa model atau tugas--bermuatan karakter dan pengembangan wawasan serta kepedulian sebagai warganegara dan sebagai warga dunia; (2) unsur kebahasaan [komunikasi] menjadi unsur penting untuk menyatakan berbagai tujuan berbahasa dalam kehidupan; (3) setiap jenis teks memiliki struktur berpikir [kognisi] yang berbeda-beda yang harus disadari agar komunikasi lebih efektif; dan (4) budaya[kultur], berbahasa, berkomunikasi yang berhasil harus melibatkan etika, kesantunan berbahasa, budaya (antarbangsa, nasional, dan lokal).</w:t>
      </w:r>
      <w:r w:rsidR="00682226" w:rsidRPr="00920A61">
        <w:rPr>
          <w:rFonts w:ascii="Bookman Old Style" w:hAnsi="Bookman Old Style"/>
          <w:sz w:val="24"/>
          <w:szCs w:val="24"/>
        </w:rPr>
        <w:t xml:space="preserve"> Pembelajaran bahasa Indonesia ini dapat digambarkan dalam model sebagai berikut:</w:t>
      </w:r>
    </w:p>
    <w:p w:rsidR="004420E1" w:rsidRPr="00920A61" w:rsidRDefault="00F44D06" w:rsidP="004420E1">
      <w:pPr>
        <w:jc w:val="center"/>
        <w:rPr>
          <w:rFonts w:ascii="Bookman Old Style" w:hAnsi="Bookman Old Style"/>
        </w:rPr>
      </w:pPr>
      <w:r>
        <w:rPr>
          <w:rFonts w:ascii="Bookman Old Style" w:hAnsi="Bookman Old Style"/>
          <w:noProof/>
          <w:lang w:eastAsia="id-ID"/>
        </w:rPr>
        <w:lastRenderedPageBreak/>
        <w:drawing>
          <wp:inline distT="0" distB="0" distL="0" distR="0">
            <wp:extent cx="4667250" cy="29927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b="7944"/>
                    <a:stretch>
                      <a:fillRect/>
                    </a:stretch>
                  </pic:blipFill>
                  <pic:spPr bwMode="auto">
                    <a:xfrm>
                      <a:off x="0" y="0"/>
                      <a:ext cx="4667250" cy="2992755"/>
                    </a:xfrm>
                    <a:prstGeom prst="rect">
                      <a:avLst/>
                    </a:prstGeom>
                    <a:noFill/>
                    <a:ln>
                      <a:noFill/>
                    </a:ln>
                  </pic:spPr>
                </pic:pic>
              </a:graphicData>
            </a:graphic>
          </wp:inline>
        </w:drawing>
      </w:r>
    </w:p>
    <w:p w:rsidR="00D93BB8" w:rsidRPr="00920A61" w:rsidRDefault="00D93BB8" w:rsidP="00BE0BBE">
      <w:pPr>
        <w:widowControl w:val="0"/>
        <w:autoSpaceDE w:val="0"/>
        <w:autoSpaceDN w:val="0"/>
        <w:adjustRightInd w:val="0"/>
        <w:ind w:left="270" w:right="72" w:firstLine="720"/>
        <w:jc w:val="both"/>
        <w:rPr>
          <w:rFonts w:ascii="Bookman Old Style" w:hAnsi="Bookman Old Style"/>
        </w:rPr>
      </w:pPr>
    </w:p>
    <w:p w:rsidR="004420E1" w:rsidRPr="00920A61" w:rsidRDefault="004420E1" w:rsidP="00D93BB8">
      <w:pPr>
        <w:widowControl w:val="0"/>
        <w:autoSpaceDE w:val="0"/>
        <w:autoSpaceDN w:val="0"/>
        <w:adjustRightInd w:val="0"/>
        <w:ind w:left="270" w:right="72" w:firstLine="270"/>
        <w:jc w:val="both"/>
        <w:rPr>
          <w:rFonts w:ascii="Bookman Old Style" w:hAnsi="Bookman Old Style" w:cs="Bookman Old Style"/>
          <w:sz w:val="24"/>
          <w:szCs w:val="24"/>
        </w:rPr>
      </w:pPr>
      <w:r w:rsidRPr="00920A61">
        <w:rPr>
          <w:rFonts w:ascii="Bookman Old Style" w:hAnsi="Bookman Old Style" w:cs="Bookman Old Style"/>
          <w:sz w:val="24"/>
          <w:szCs w:val="24"/>
        </w:rPr>
        <w:t xml:space="preserve">Prinsip umum pembelajaran di antaranya adalah sebagai berikut: </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1" w:hanging="450"/>
        <w:jc w:val="both"/>
        <w:rPr>
          <w:rFonts w:ascii="Bookman Old Style" w:hAnsi="Bookman Old Style" w:cs="Bookman Old Style"/>
          <w:sz w:val="24"/>
          <w:szCs w:val="24"/>
          <w:lang w:val="id-ID"/>
        </w:rPr>
      </w:pPr>
      <w:r w:rsidRPr="00920A61">
        <w:rPr>
          <w:rFonts w:ascii="Bookman Old Style" w:hAnsi="Bookman Old Style" w:cs="Bookman Old Style"/>
          <w:spacing w:val="47"/>
          <w:sz w:val="24"/>
          <w:szCs w:val="24"/>
          <w:lang w:val="id-ID"/>
        </w:rPr>
        <w:t>P</w:t>
      </w:r>
      <w:r w:rsidRPr="00920A61">
        <w:rPr>
          <w:rFonts w:ascii="Bookman Old Style" w:hAnsi="Bookman Old Style" w:cs="Bookman Old Style"/>
          <w:sz w:val="24"/>
          <w:szCs w:val="24"/>
          <w:lang w:val="id-ID"/>
        </w:rPr>
        <w:t>eserta didikdifasilitasi untuk belajar mencari tahu secara mandiri;</w:t>
      </w:r>
    </w:p>
    <w:p w:rsidR="004420E1" w:rsidRPr="00920A61" w:rsidRDefault="004420E1" w:rsidP="003C138E">
      <w:pPr>
        <w:pStyle w:val="ListParagraph"/>
        <w:widowControl w:val="0"/>
        <w:numPr>
          <w:ilvl w:val="0"/>
          <w:numId w:val="95"/>
        </w:numPr>
        <w:tabs>
          <w:tab w:val="left" w:pos="8788"/>
        </w:tabs>
        <w:autoSpaceDE w:val="0"/>
        <w:autoSpaceDN w:val="0"/>
        <w:adjustRightInd w:val="0"/>
        <w:spacing w:after="0" w:line="240" w:lineRule="auto"/>
        <w:ind w:left="990" w:right="-1" w:hanging="450"/>
        <w:jc w:val="both"/>
        <w:rPr>
          <w:rFonts w:ascii="Bookman Old Style" w:hAnsi="Bookman Old Style" w:cs="Bookman Old Style"/>
          <w:sz w:val="24"/>
          <w:szCs w:val="24"/>
          <w:lang w:val="id-ID"/>
        </w:rPr>
      </w:pPr>
      <w:r w:rsidRPr="00920A61">
        <w:rPr>
          <w:rFonts w:ascii="Bookman Old Style" w:hAnsi="Bookman Old Style" w:cs="Bookman Old Style"/>
          <w:spacing w:val="47"/>
          <w:sz w:val="24"/>
          <w:szCs w:val="24"/>
          <w:lang w:val="id-ID"/>
        </w:rPr>
        <w:t>P</w:t>
      </w:r>
      <w:r w:rsidRPr="00920A61">
        <w:rPr>
          <w:rFonts w:ascii="Bookman Old Style" w:hAnsi="Bookman Old Style" w:cs="Bookman Old Style"/>
          <w:sz w:val="24"/>
          <w:szCs w:val="24"/>
          <w:lang w:val="id-ID"/>
        </w:rPr>
        <w:t>eserta didik belajar dari berbagai sumber belaj</w:t>
      </w:r>
      <w:r w:rsidRPr="00920A61">
        <w:rPr>
          <w:rFonts w:ascii="Bookman Old Style" w:hAnsi="Bookman Old Style" w:cs="Bookman Old Style"/>
          <w:spacing w:val="1"/>
          <w:sz w:val="24"/>
          <w:szCs w:val="24"/>
          <w:lang w:val="id-ID"/>
        </w:rPr>
        <w:t>a</w:t>
      </w:r>
      <w:r w:rsidRPr="00920A61">
        <w:rPr>
          <w:rFonts w:ascii="Bookman Old Style" w:hAnsi="Bookman Old Style" w:cs="Bookman Old Style"/>
          <w:sz w:val="24"/>
          <w:szCs w:val="24"/>
          <w:lang w:val="id-ID"/>
        </w:rPr>
        <w:t>r;</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1"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Proses pembelajaran dapat menggunakan</w:t>
      </w:r>
      <w:r w:rsidRPr="00920A61">
        <w:rPr>
          <w:rFonts w:ascii="Bookman Old Style" w:hAnsi="Bookman Old Style" w:cs="Bookman Old Style"/>
          <w:spacing w:val="1"/>
          <w:sz w:val="24"/>
          <w:szCs w:val="24"/>
          <w:lang w:val="id-ID"/>
        </w:rPr>
        <w:t xml:space="preserve"> berbagai </w:t>
      </w:r>
      <w:r w:rsidRPr="00920A61">
        <w:rPr>
          <w:rFonts w:ascii="Bookman Old Style" w:hAnsi="Bookman Old Style" w:cs="Bookman Old Style"/>
          <w:sz w:val="24"/>
          <w:szCs w:val="24"/>
          <w:lang w:val="id-ID"/>
        </w:rPr>
        <w:t>pendekatan untuk mencapai tujuan pembelajaran;</w:t>
      </w:r>
    </w:p>
    <w:p w:rsidR="004420E1" w:rsidRPr="00920A61" w:rsidRDefault="004420E1" w:rsidP="003C138E">
      <w:pPr>
        <w:pStyle w:val="ListParagraph"/>
        <w:numPr>
          <w:ilvl w:val="0"/>
          <w:numId w:val="95"/>
        </w:numPr>
        <w:spacing w:after="0" w:line="240" w:lineRule="auto"/>
        <w:ind w:left="990" w:hanging="450"/>
        <w:jc w:val="both"/>
        <w:rPr>
          <w:rFonts w:ascii="Bookman Old Style" w:hAnsi="Bookman Old Style" w:cs="Bookman Old Style"/>
          <w:sz w:val="24"/>
          <w:szCs w:val="24"/>
          <w:lang w:val="id-ID"/>
        </w:rPr>
      </w:pPr>
      <w:r w:rsidRPr="00920A61">
        <w:rPr>
          <w:rFonts w:ascii="Bookman Old Style" w:hAnsi="Bookman Old Style" w:cs="Bookman Old Style"/>
          <w:spacing w:val="47"/>
          <w:sz w:val="24"/>
          <w:szCs w:val="24"/>
          <w:lang w:val="id-ID"/>
        </w:rPr>
        <w:t>P</w:t>
      </w:r>
      <w:r w:rsidRPr="00920A61">
        <w:rPr>
          <w:rFonts w:ascii="Bookman Old Style" w:hAnsi="Bookman Old Style" w:cs="Bookman Old Style"/>
          <w:sz w:val="24"/>
          <w:szCs w:val="24"/>
          <w:lang w:val="id-ID"/>
        </w:rPr>
        <w:t>embelajaran berbasis kompetensi;</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1" w:hanging="450"/>
        <w:jc w:val="both"/>
        <w:rPr>
          <w:rFonts w:ascii="Bookman Old Style" w:hAnsi="Bookman Old Style" w:cs="Bookman Old Style"/>
          <w:sz w:val="24"/>
          <w:szCs w:val="24"/>
          <w:lang w:val="id-ID"/>
        </w:rPr>
      </w:pPr>
      <w:r w:rsidRPr="00920A61">
        <w:rPr>
          <w:rFonts w:ascii="Bookman Old Style" w:hAnsi="Bookman Old Style" w:cs="Bookman Old Style"/>
          <w:spacing w:val="47"/>
          <w:sz w:val="24"/>
          <w:szCs w:val="24"/>
          <w:lang w:val="id-ID"/>
        </w:rPr>
        <w:t>P</w:t>
      </w:r>
      <w:r w:rsidRPr="00920A61">
        <w:rPr>
          <w:rFonts w:ascii="Bookman Old Style" w:hAnsi="Bookman Old Style" w:cs="Bookman Old Style"/>
          <w:sz w:val="24"/>
          <w:szCs w:val="24"/>
          <w:lang w:val="id-ID"/>
        </w:rPr>
        <w:t>embelajaran terpadu;</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144"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Pembelajaranmenekankanpa</w:t>
      </w:r>
      <w:r w:rsidRPr="00920A61">
        <w:rPr>
          <w:rFonts w:ascii="Bookman Old Style" w:hAnsi="Bookman Old Style" w:cs="Bookman Old Style"/>
          <w:spacing w:val="2"/>
          <w:sz w:val="24"/>
          <w:szCs w:val="24"/>
          <w:lang w:val="id-ID"/>
        </w:rPr>
        <w:t>d</w:t>
      </w:r>
      <w:r w:rsidRPr="00920A61">
        <w:rPr>
          <w:rFonts w:ascii="Bookman Old Style" w:hAnsi="Bookman Old Style" w:cs="Bookman Old Style"/>
          <w:sz w:val="24"/>
          <w:szCs w:val="24"/>
          <w:lang w:val="id-ID"/>
        </w:rPr>
        <w:t>ajawabandiverg</w:t>
      </w:r>
      <w:r w:rsidRPr="00920A61">
        <w:rPr>
          <w:rFonts w:ascii="Bookman Old Style" w:hAnsi="Bookman Old Style" w:cs="Bookman Old Style"/>
          <w:spacing w:val="2"/>
          <w:sz w:val="24"/>
          <w:szCs w:val="24"/>
          <w:lang w:val="id-ID"/>
        </w:rPr>
        <w:t>e</w:t>
      </w:r>
      <w:r w:rsidRPr="00920A61">
        <w:rPr>
          <w:rFonts w:ascii="Bookman Old Style" w:hAnsi="Bookman Old Style" w:cs="Bookman Old Style"/>
          <w:sz w:val="24"/>
          <w:szCs w:val="24"/>
          <w:lang w:val="id-ID"/>
        </w:rPr>
        <w:t>nyang memiliki kebenaran multi dimensi;</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1" w:hanging="450"/>
        <w:jc w:val="both"/>
        <w:rPr>
          <w:rFonts w:ascii="Bookman Old Style" w:hAnsi="Bookman Old Style" w:cs="Bookman Old Style"/>
          <w:sz w:val="24"/>
          <w:szCs w:val="24"/>
          <w:lang w:val="id-ID"/>
        </w:rPr>
      </w:pPr>
      <w:r w:rsidRPr="00920A61">
        <w:rPr>
          <w:rFonts w:ascii="Bookman Old Style" w:hAnsi="Bookman Old Style" w:cs="Bookman Old Style"/>
          <w:spacing w:val="47"/>
          <w:sz w:val="24"/>
          <w:szCs w:val="24"/>
          <w:lang w:val="id-ID"/>
        </w:rPr>
        <w:t>P</w:t>
      </w:r>
      <w:r w:rsidRPr="00920A61">
        <w:rPr>
          <w:rFonts w:ascii="Bookman Old Style" w:hAnsi="Bookman Old Style" w:cs="Bookman Old Style"/>
          <w:sz w:val="24"/>
          <w:szCs w:val="24"/>
          <w:lang w:val="id-ID"/>
        </w:rPr>
        <w:t>embelajaran berbasisketerampilan aplikatif;</w:t>
      </w:r>
    </w:p>
    <w:p w:rsidR="004420E1" w:rsidRPr="00920A61" w:rsidRDefault="004420E1" w:rsidP="003C138E">
      <w:pPr>
        <w:pStyle w:val="ListParagraph"/>
        <w:widowControl w:val="0"/>
        <w:numPr>
          <w:ilvl w:val="0"/>
          <w:numId w:val="95"/>
        </w:numPr>
        <w:tabs>
          <w:tab w:val="left" w:pos="1170"/>
        </w:tabs>
        <w:autoSpaceDE w:val="0"/>
        <w:autoSpaceDN w:val="0"/>
        <w:adjustRightInd w:val="0"/>
        <w:spacing w:after="0" w:line="240" w:lineRule="auto"/>
        <w:ind w:left="990" w:right="73"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 xml:space="preserve">Peningkatan keseimbangan,kesinambungan,dan keterkaitan antara </w:t>
      </w:r>
      <w:r w:rsidRPr="00920A61">
        <w:rPr>
          <w:rFonts w:ascii="Bookman Old Style" w:hAnsi="Bookman Old Style" w:cs="Bookman Old Style"/>
          <w:i/>
          <w:iCs/>
          <w:spacing w:val="2"/>
          <w:sz w:val="24"/>
          <w:szCs w:val="24"/>
          <w:lang w:val="id-ID"/>
        </w:rPr>
        <w:t>h</w:t>
      </w:r>
      <w:r w:rsidRPr="00920A61">
        <w:rPr>
          <w:rFonts w:ascii="Bookman Old Style" w:hAnsi="Bookman Old Style" w:cs="Bookman Old Style"/>
          <w:i/>
          <w:iCs/>
          <w:spacing w:val="-5"/>
          <w:sz w:val="24"/>
          <w:szCs w:val="24"/>
          <w:lang w:val="id-ID"/>
        </w:rPr>
        <w:t>a</w:t>
      </w:r>
      <w:r w:rsidRPr="00920A61">
        <w:rPr>
          <w:rFonts w:ascii="Bookman Old Style" w:hAnsi="Bookman Old Style" w:cs="Bookman Old Style"/>
          <w:i/>
          <w:iCs/>
          <w:sz w:val="24"/>
          <w:szCs w:val="24"/>
          <w:lang w:val="id-ID"/>
        </w:rPr>
        <w:t>r</w:t>
      </w:r>
      <w:r w:rsidRPr="00920A61">
        <w:rPr>
          <w:rFonts w:ascii="Bookman Old Style" w:hAnsi="Bookman Old Style" w:cs="Bookman Old Style"/>
          <w:i/>
          <w:iCs/>
          <w:spacing w:val="1"/>
          <w:sz w:val="24"/>
          <w:szCs w:val="24"/>
          <w:lang w:val="id-ID"/>
        </w:rPr>
        <w:t>d</w:t>
      </w:r>
      <w:r w:rsidRPr="00920A61">
        <w:rPr>
          <w:rFonts w:ascii="Bookman Old Style" w:hAnsi="Bookman Old Style" w:cs="Bookman Old Style"/>
          <w:i/>
          <w:iCs/>
          <w:sz w:val="24"/>
          <w:szCs w:val="24"/>
          <w:lang w:val="id-ID"/>
        </w:rPr>
        <w:t>-s</w:t>
      </w:r>
      <w:r w:rsidRPr="00920A61">
        <w:rPr>
          <w:rFonts w:ascii="Bookman Old Style" w:hAnsi="Bookman Old Style" w:cs="Bookman Old Style"/>
          <w:i/>
          <w:iCs/>
          <w:spacing w:val="2"/>
          <w:sz w:val="24"/>
          <w:szCs w:val="24"/>
          <w:lang w:val="id-ID"/>
        </w:rPr>
        <w:t>k</w:t>
      </w:r>
      <w:r w:rsidRPr="00920A61">
        <w:rPr>
          <w:rFonts w:ascii="Bookman Old Style" w:hAnsi="Bookman Old Style" w:cs="Bookman Old Style"/>
          <w:i/>
          <w:iCs/>
          <w:spacing w:val="-2"/>
          <w:sz w:val="24"/>
          <w:szCs w:val="24"/>
          <w:lang w:val="id-ID"/>
        </w:rPr>
        <w:t>i</w:t>
      </w:r>
      <w:r w:rsidRPr="00920A61">
        <w:rPr>
          <w:rFonts w:ascii="Bookman Old Style" w:hAnsi="Bookman Old Style" w:cs="Bookman Old Style"/>
          <w:i/>
          <w:iCs/>
          <w:sz w:val="24"/>
          <w:szCs w:val="24"/>
          <w:lang w:val="id-ID"/>
        </w:rPr>
        <w:t>lls</w:t>
      </w:r>
      <w:r w:rsidRPr="00920A61">
        <w:rPr>
          <w:rFonts w:ascii="Bookman Old Style" w:hAnsi="Bookman Old Style" w:cs="Bookman Old Style"/>
          <w:sz w:val="24"/>
          <w:szCs w:val="24"/>
          <w:lang w:val="id-ID"/>
        </w:rPr>
        <w:t>d</w:t>
      </w:r>
      <w:r w:rsidRPr="00920A61">
        <w:rPr>
          <w:rFonts w:ascii="Bookman Old Style" w:hAnsi="Bookman Old Style" w:cs="Bookman Old Style"/>
          <w:spacing w:val="2"/>
          <w:sz w:val="24"/>
          <w:szCs w:val="24"/>
          <w:lang w:val="id-ID"/>
        </w:rPr>
        <w:t>a</w:t>
      </w:r>
      <w:r w:rsidRPr="00920A61">
        <w:rPr>
          <w:rFonts w:ascii="Bookman Old Style" w:hAnsi="Bookman Old Style" w:cs="Bookman Old Style"/>
          <w:sz w:val="24"/>
          <w:szCs w:val="24"/>
          <w:lang w:val="id-ID"/>
        </w:rPr>
        <w:t xml:space="preserve">n </w:t>
      </w:r>
      <w:r w:rsidRPr="00920A61">
        <w:rPr>
          <w:rFonts w:ascii="Bookman Old Style" w:hAnsi="Bookman Old Style" w:cs="Bookman Old Style"/>
          <w:i/>
          <w:iCs/>
          <w:sz w:val="24"/>
          <w:szCs w:val="24"/>
          <w:lang w:val="id-ID"/>
        </w:rPr>
        <w:t>s</w:t>
      </w:r>
      <w:r w:rsidRPr="00920A61">
        <w:rPr>
          <w:rFonts w:ascii="Bookman Old Style" w:hAnsi="Bookman Old Style" w:cs="Bookman Old Style"/>
          <w:i/>
          <w:iCs/>
          <w:spacing w:val="-2"/>
          <w:sz w:val="24"/>
          <w:szCs w:val="24"/>
          <w:lang w:val="id-ID"/>
        </w:rPr>
        <w:t>o</w:t>
      </w:r>
      <w:r w:rsidRPr="00920A61">
        <w:rPr>
          <w:rFonts w:ascii="Bookman Old Style" w:hAnsi="Bookman Old Style" w:cs="Bookman Old Style"/>
          <w:i/>
          <w:iCs/>
          <w:spacing w:val="7"/>
          <w:sz w:val="24"/>
          <w:szCs w:val="24"/>
          <w:lang w:val="id-ID"/>
        </w:rPr>
        <w:t>f</w:t>
      </w:r>
      <w:r w:rsidRPr="00920A61">
        <w:rPr>
          <w:rFonts w:ascii="Bookman Old Style" w:hAnsi="Bookman Old Style" w:cs="Bookman Old Style"/>
          <w:i/>
          <w:iCs/>
          <w:spacing w:val="-5"/>
          <w:sz w:val="24"/>
          <w:szCs w:val="24"/>
          <w:lang w:val="id-ID"/>
        </w:rPr>
        <w:t>t</w:t>
      </w:r>
      <w:r w:rsidRPr="00920A61">
        <w:rPr>
          <w:rFonts w:ascii="Bookman Old Style" w:hAnsi="Bookman Old Style" w:cs="Bookman Old Style"/>
          <w:i/>
          <w:iCs/>
          <w:sz w:val="24"/>
          <w:szCs w:val="24"/>
          <w:lang w:val="id-ID"/>
        </w:rPr>
        <w:t>-s</w:t>
      </w:r>
      <w:r w:rsidRPr="00920A61">
        <w:rPr>
          <w:rFonts w:ascii="Bookman Old Style" w:hAnsi="Bookman Old Style" w:cs="Bookman Old Style"/>
          <w:i/>
          <w:iCs/>
          <w:spacing w:val="2"/>
          <w:sz w:val="24"/>
          <w:szCs w:val="24"/>
          <w:lang w:val="id-ID"/>
        </w:rPr>
        <w:t>k</w:t>
      </w:r>
      <w:r w:rsidRPr="00920A61">
        <w:rPr>
          <w:rFonts w:ascii="Bookman Old Style" w:hAnsi="Bookman Old Style" w:cs="Bookman Old Style"/>
          <w:i/>
          <w:iCs/>
          <w:spacing w:val="-5"/>
          <w:sz w:val="24"/>
          <w:szCs w:val="24"/>
          <w:lang w:val="id-ID"/>
        </w:rPr>
        <w:t>i</w:t>
      </w:r>
      <w:r w:rsidRPr="00920A61">
        <w:rPr>
          <w:rFonts w:ascii="Bookman Old Style" w:hAnsi="Bookman Old Style" w:cs="Bookman Old Style"/>
          <w:i/>
          <w:iCs/>
          <w:sz w:val="24"/>
          <w:szCs w:val="24"/>
          <w:lang w:val="id-ID"/>
        </w:rPr>
        <w:t>ll</w:t>
      </w:r>
      <w:r w:rsidRPr="00920A61">
        <w:rPr>
          <w:rFonts w:ascii="Bookman Old Style" w:hAnsi="Bookman Old Style" w:cs="Bookman Old Style"/>
          <w:i/>
          <w:iCs/>
          <w:spacing w:val="1"/>
          <w:sz w:val="24"/>
          <w:szCs w:val="24"/>
          <w:lang w:val="id-ID"/>
        </w:rPr>
        <w:t>s</w:t>
      </w:r>
      <w:r w:rsidRPr="00920A61">
        <w:rPr>
          <w:rFonts w:ascii="Bookman Old Style" w:hAnsi="Bookman Old Style" w:cs="Bookman Old Style"/>
          <w:sz w:val="24"/>
          <w:szCs w:val="24"/>
          <w:lang w:val="id-ID"/>
        </w:rPr>
        <w:t>;</w:t>
      </w:r>
    </w:p>
    <w:p w:rsidR="004420E1" w:rsidRPr="00920A61" w:rsidRDefault="004420E1" w:rsidP="003C138E">
      <w:pPr>
        <w:pStyle w:val="ListParagraph"/>
        <w:widowControl w:val="0"/>
        <w:numPr>
          <w:ilvl w:val="0"/>
          <w:numId w:val="95"/>
        </w:numPr>
        <w:tabs>
          <w:tab w:val="left" w:pos="567"/>
        </w:tabs>
        <w:autoSpaceDE w:val="0"/>
        <w:autoSpaceDN w:val="0"/>
        <w:adjustRightInd w:val="0"/>
        <w:spacing w:after="0" w:line="240" w:lineRule="auto"/>
        <w:ind w:left="990" w:right="79"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Pembelajaranmengutamakan pembudayaan dan pemberdayaan peserta didik sebagai pembelajar sepanjang hayat;</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73"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Pembelajaran yang menerapkan ni</w:t>
      </w:r>
      <w:r w:rsidRPr="00920A61">
        <w:rPr>
          <w:rFonts w:ascii="Bookman Old Style" w:hAnsi="Bookman Old Style" w:cs="Bookman Old Style"/>
          <w:spacing w:val="2"/>
          <w:sz w:val="24"/>
          <w:szCs w:val="24"/>
          <w:lang w:val="id-ID"/>
        </w:rPr>
        <w:t>l</w:t>
      </w:r>
      <w:r w:rsidRPr="00920A61">
        <w:rPr>
          <w:rFonts w:ascii="Bookman Old Style" w:hAnsi="Bookman Old Style" w:cs="Bookman Old Style"/>
          <w:sz w:val="24"/>
          <w:szCs w:val="24"/>
          <w:lang w:val="id-ID"/>
        </w:rPr>
        <w:t>a</w:t>
      </w:r>
      <w:r w:rsidRPr="00920A61">
        <w:rPr>
          <w:rFonts w:ascii="Bookman Old Style" w:hAnsi="Bookman Old Style" w:cs="Bookman Old Style"/>
          <w:spacing w:val="2"/>
          <w:sz w:val="24"/>
          <w:szCs w:val="24"/>
          <w:lang w:val="id-ID"/>
        </w:rPr>
        <w:t>i</w:t>
      </w:r>
      <w:r w:rsidRPr="00920A61">
        <w:rPr>
          <w:rFonts w:ascii="Bookman Old Style" w:hAnsi="Bookman Old Style" w:cs="Bookman Old Style"/>
          <w:sz w:val="24"/>
          <w:szCs w:val="24"/>
          <w:lang w:val="id-ID"/>
        </w:rPr>
        <w:t xml:space="preserve">-nilai dengan memberi keteladanan </w:t>
      </w:r>
      <w:r w:rsidRPr="00920A61">
        <w:rPr>
          <w:rFonts w:ascii="Bookman Old Style" w:hAnsi="Bookman Old Style" w:cs="Bookman Old Style"/>
          <w:spacing w:val="3"/>
          <w:sz w:val="24"/>
          <w:szCs w:val="24"/>
          <w:lang w:val="id-ID"/>
        </w:rPr>
        <w:t>(</w:t>
      </w:r>
      <w:r w:rsidRPr="00920A61">
        <w:rPr>
          <w:rFonts w:ascii="Bookman Old Style" w:hAnsi="Bookman Old Style" w:cs="Bookman Old Style"/>
          <w:i/>
          <w:iCs/>
          <w:spacing w:val="-5"/>
          <w:sz w:val="24"/>
          <w:szCs w:val="24"/>
          <w:lang w:val="id-ID"/>
        </w:rPr>
        <w:t>i</w:t>
      </w:r>
      <w:r w:rsidRPr="00920A61">
        <w:rPr>
          <w:rFonts w:ascii="Bookman Old Style" w:hAnsi="Bookman Old Style" w:cs="Bookman Old Style"/>
          <w:i/>
          <w:iCs/>
          <w:sz w:val="24"/>
          <w:szCs w:val="24"/>
          <w:lang w:val="id-ID"/>
        </w:rPr>
        <w:t>ngn</w:t>
      </w:r>
      <w:r w:rsidRPr="00920A61">
        <w:rPr>
          <w:rFonts w:ascii="Bookman Old Style" w:hAnsi="Bookman Old Style" w:cs="Bookman Old Style"/>
          <w:i/>
          <w:iCs/>
          <w:spacing w:val="2"/>
          <w:sz w:val="24"/>
          <w:szCs w:val="24"/>
          <w:lang w:val="id-ID"/>
        </w:rPr>
        <w:t>g</w:t>
      </w:r>
      <w:r w:rsidRPr="00920A61">
        <w:rPr>
          <w:rFonts w:ascii="Bookman Old Style" w:hAnsi="Bookman Old Style" w:cs="Bookman Old Style"/>
          <w:i/>
          <w:iCs/>
          <w:spacing w:val="-2"/>
          <w:sz w:val="24"/>
          <w:szCs w:val="24"/>
          <w:lang w:val="id-ID"/>
        </w:rPr>
        <w:t>a</w:t>
      </w:r>
      <w:r w:rsidRPr="00920A61">
        <w:rPr>
          <w:rFonts w:ascii="Bookman Old Style" w:hAnsi="Bookman Old Style" w:cs="Bookman Old Style"/>
          <w:i/>
          <w:iCs/>
          <w:sz w:val="24"/>
          <w:szCs w:val="24"/>
          <w:lang w:val="id-ID"/>
        </w:rPr>
        <w:t xml:space="preserve">rsosung </w:t>
      </w:r>
      <w:r w:rsidRPr="00920A61">
        <w:rPr>
          <w:rFonts w:ascii="Bookman Old Style" w:hAnsi="Bookman Old Style" w:cs="Bookman Old Style"/>
          <w:i/>
          <w:iCs/>
          <w:spacing w:val="-2"/>
          <w:sz w:val="24"/>
          <w:szCs w:val="24"/>
          <w:lang w:val="id-ID"/>
        </w:rPr>
        <w:t>t</w:t>
      </w:r>
      <w:r w:rsidRPr="00920A61">
        <w:rPr>
          <w:rFonts w:ascii="Bookman Old Style" w:hAnsi="Bookman Old Style" w:cs="Bookman Old Style"/>
          <w:i/>
          <w:iCs/>
          <w:sz w:val="24"/>
          <w:szCs w:val="24"/>
          <w:lang w:val="id-ID"/>
        </w:rPr>
        <w:t>ulodo</w:t>
      </w:r>
      <w:r w:rsidRPr="00920A61">
        <w:rPr>
          <w:rFonts w:ascii="Bookman Old Style" w:hAnsi="Bookman Old Style" w:cs="Bookman Old Style"/>
          <w:i/>
          <w:iCs/>
          <w:spacing w:val="1"/>
          <w:sz w:val="24"/>
          <w:szCs w:val="24"/>
          <w:lang w:val="id-ID"/>
        </w:rPr>
        <w:t>)</w:t>
      </w:r>
      <w:r w:rsidRPr="00920A61">
        <w:rPr>
          <w:rFonts w:ascii="Bookman Old Style" w:hAnsi="Bookman Old Style" w:cs="Bookman Old Style"/>
          <w:sz w:val="24"/>
          <w:szCs w:val="24"/>
          <w:lang w:val="id-ID"/>
        </w:rPr>
        <w:t>, membangunkemauan</w:t>
      </w:r>
      <w:r w:rsidRPr="00920A61">
        <w:rPr>
          <w:rFonts w:ascii="Bookman Old Style" w:hAnsi="Bookman Old Style" w:cs="Bookman Old Style"/>
          <w:spacing w:val="4"/>
          <w:sz w:val="24"/>
          <w:szCs w:val="24"/>
          <w:lang w:val="id-ID"/>
        </w:rPr>
        <w:t>(</w:t>
      </w:r>
      <w:r w:rsidRPr="00920A61">
        <w:rPr>
          <w:rFonts w:ascii="Bookman Old Style" w:hAnsi="Bookman Old Style" w:cs="Bookman Old Style"/>
          <w:i/>
          <w:iCs/>
          <w:spacing w:val="-5"/>
          <w:sz w:val="24"/>
          <w:szCs w:val="24"/>
          <w:lang w:val="id-ID"/>
        </w:rPr>
        <w:t>i</w:t>
      </w:r>
      <w:r w:rsidRPr="00920A61">
        <w:rPr>
          <w:rFonts w:ascii="Bookman Old Style" w:hAnsi="Bookman Old Style" w:cs="Bookman Old Style"/>
          <w:i/>
          <w:iCs/>
          <w:sz w:val="24"/>
          <w:szCs w:val="24"/>
          <w:lang w:val="id-ID"/>
        </w:rPr>
        <w:t xml:space="preserve">ng </w:t>
      </w:r>
      <w:r w:rsidRPr="00920A61">
        <w:rPr>
          <w:rFonts w:ascii="Bookman Old Style" w:hAnsi="Bookman Old Style" w:cs="Bookman Old Style"/>
          <w:i/>
          <w:iCs/>
          <w:spacing w:val="-2"/>
          <w:sz w:val="24"/>
          <w:szCs w:val="24"/>
          <w:lang w:val="id-ID"/>
        </w:rPr>
        <w:t>ma</w:t>
      </w:r>
      <w:r w:rsidRPr="00920A61">
        <w:rPr>
          <w:rFonts w:ascii="Bookman Old Style" w:hAnsi="Bookman Old Style" w:cs="Bookman Old Style"/>
          <w:i/>
          <w:iCs/>
          <w:spacing w:val="2"/>
          <w:sz w:val="24"/>
          <w:szCs w:val="24"/>
          <w:lang w:val="id-ID"/>
        </w:rPr>
        <w:t>d</w:t>
      </w:r>
      <w:r w:rsidRPr="00920A61">
        <w:rPr>
          <w:rFonts w:ascii="Bookman Old Style" w:hAnsi="Bookman Old Style" w:cs="Bookman Old Style"/>
          <w:i/>
          <w:iCs/>
          <w:sz w:val="24"/>
          <w:szCs w:val="24"/>
          <w:lang w:val="id-ID"/>
        </w:rPr>
        <w:t>yo</w:t>
      </w:r>
      <w:r w:rsidRPr="00920A61">
        <w:rPr>
          <w:rFonts w:ascii="Bookman Old Style" w:hAnsi="Bookman Old Style" w:cs="Bookman Old Style"/>
          <w:i/>
          <w:iCs/>
          <w:spacing w:val="-2"/>
          <w:sz w:val="24"/>
          <w:szCs w:val="24"/>
          <w:lang w:val="id-ID"/>
        </w:rPr>
        <w:t>ma</w:t>
      </w:r>
      <w:r w:rsidRPr="00920A61">
        <w:rPr>
          <w:rFonts w:ascii="Bookman Old Style" w:hAnsi="Bookman Old Style" w:cs="Bookman Old Style"/>
          <w:i/>
          <w:iCs/>
          <w:sz w:val="24"/>
          <w:szCs w:val="24"/>
          <w:lang w:val="id-ID"/>
        </w:rPr>
        <w:t xml:space="preserve">ngun </w:t>
      </w:r>
      <w:r w:rsidRPr="00920A61">
        <w:rPr>
          <w:rFonts w:ascii="Bookman Old Style" w:hAnsi="Bookman Old Style" w:cs="Bookman Old Style"/>
          <w:i/>
          <w:iCs/>
          <w:spacing w:val="2"/>
          <w:sz w:val="24"/>
          <w:szCs w:val="24"/>
          <w:lang w:val="id-ID"/>
        </w:rPr>
        <w:t>k</w:t>
      </w:r>
      <w:r w:rsidRPr="00920A61">
        <w:rPr>
          <w:rFonts w:ascii="Bookman Old Style" w:hAnsi="Bookman Old Style" w:cs="Bookman Old Style"/>
          <w:i/>
          <w:iCs/>
          <w:sz w:val="24"/>
          <w:szCs w:val="24"/>
          <w:lang w:val="id-ID"/>
        </w:rPr>
        <w:t>arso</w:t>
      </w:r>
      <w:r w:rsidRPr="00920A61">
        <w:rPr>
          <w:rFonts w:ascii="Bookman Old Style" w:hAnsi="Bookman Old Style" w:cs="Bookman Old Style"/>
          <w:i/>
          <w:iCs/>
          <w:spacing w:val="2"/>
          <w:sz w:val="24"/>
          <w:szCs w:val="24"/>
          <w:lang w:val="id-ID"/>
        </w:rPr>
        <w:t>)</w:t>
      </w:r>
      <w:r w:rsidRPr="00920A61">
        <w:rPr>
          <w:rFonts w:ascii="Bookman Old Style" w:hAnsi="Bookman Old Style" w:cs="Bookman Old Style"/>
          <w:sz w:val="24"/>
          <w:szCs w:val="24"/>
          <w:lang w:val="id-ID"/>
        </w:rPr>
        <w:t>, dan mengem</w:t>
      </w:r>
      <w:r w:rsidRPr="00920A61">
        <w:rPr>
          <w:rFonts w:ascii="Bookman Old Style" w:hAnsi="Bookman Old Style" w:cs="Bookman Old Style"/>
          <w:spacing w:val="2"/>
          <w:sz w:val="24"/>
          <w:szCs w:val="24"/>
          <w:lang w:val="id-ID"/>
        </w:rPr>
        <w:t>b</w:t>
      </w:r>
      <w:r w:rsidRPr="00920A61">
        <w:rPr>
          <w:rFonts w:ascii="Bookman Old Style" w:hAnsi="Bookman Old Style" w:cs="Bookman Old Style"/>
          <w:sz w:val="24"/>
          <w:szCs w:val="24"/>
          <w:lang w:val="id-ID"/>
        </w:rPr>
        <w:t xml:space="preserve">angkan kreativitas peserta didik dalam proses pembelajaran </w:t>
      </w:r>
      <w:r w:rsidRPr="00920A61">
        <w:rPr>
          <w:rFonts w:ascii="Bookman Old Style" w:hAnsi="Bookman Old Style" w:cs="Bookman Old Style"/>
          <w:spacing w:val="3"/>
          <w:sz w:val="24"/>
          <w:szCs w:val="24"/>
          <w:lang w:val="id-ID"/>
        </w:rPr>
        <w:t>(</w:t>
      </w:r>
      <w:r w:rsidRPr="00920A61">
        <w:rPr>
          <w:rFonts w:ascii="Bookman Old Style" w:hAnsi="Bookman Old Style" w:cs="Bookman Old Style"/>
          <w:i/>
          <w:iCs/>
          <w:spacing w:val="-5"/>
          <w:sz w:val="24"/>
          <w:szCs w:val="24"/>
          <w:lang w:val="id-ID"/>
        </w:rPr>
        <w:t>t</w:t>
      </w:r>
      <w:r w:rsidRPr="00920A61">
        <w:rPr>
          <w:rFonts w:ascii="Bookman Old Style" w:hAnsi="Bookman Old Style" w:cs="Bookman Old Style"/>
          <w:i/>
          <w:iCs/>
          <w:spacing w:val="2"/>
          <w:sz w:val="24"/>
          <w:szCs w:val="24"/>
          <w:lang w:val="id-ID"/>
        </w:rPr>
        <w:t>u</w:t>
      </w:r>
      <w:r w:rsidRPr="00920A61">
        <w:rPr>
          <w:rFonts w:ascii="Bookman Old Style" w:hAnsi="Bookman Old Style" w:cs="Bookman Old Style"/>
          <w:i/>
          <w:iCs/>
          <w:sz w:val="24"/>
          <w:szCs w:val="24"/>
          <w:lang w:val="id-ID"/>
        </w:rPr>
        <w:t>t</w:t>
      </w:r>
      <w:r w:rsidRPr="00920A61">
        <w:rPr>
          <w:rFonts w:ascii="Bookman Old Style" w:hAnsi="Bookman Old Style" w:cs="Bookman Old Style"/>
          <w:i/>
          <w:iCs/>
          <w:spacing w:val="-5"/>
          <w:sz w:val="24"/>
          <w:szCs w:val="24"/>
          <w:lang w:val="id-ID"/>
        </w:rPr>
        <w:t>w</w:t>
      </w:r>
      <w:r w:rsidRPr="00920A61">
        <w:rPr>
          <w:rFonts w:ascii="Bookman Old Style" w:hAnsi="Bookman Old Style" w:cs="Bookman Old Style"/>
          <w:i/>
          <w:iCs/>
          <w:sz w:val="24"/>
          <w:szCs w:val="24"/>
          <w:lang w:val="id-ID"/>
        </w:rPr>
        <w:t>u</w:t>
      </w:r>
      <w:r w:rsidRPr="00920A61">
        <w:rPr>
          <w:rFonts w:ascii="Bookman Old Style" w:hAnsi="Bookman Old Style" w:cs="Bookman Old Style"/>
          <w:i/>
          <w:iCs/>
          <w:spacing w:val="2"/>
          <w:sz w:val="24"/>
          <w:szCs w:val="24"/>
          <w:lang w:val="id-ID"/>
        </w:rPr>
        <w:t>r</w:t>
      </w:r>
      <w:r w:rsidRPr="00920A61">
        <w:rPr>
          <w:rFonts w:ascii="Bookman Old Style" w:hAnsi="Bookman Old Style" w:cs="Bookman Old Style"/>
          <w:i/>
          <w:iCs/>
          <w:sz w:val="24"/>
          <w:szCs w:val="24"/>
          <w:lang w:val="id-ID"/>
        </w:rPr>
        <w:t>i</w:t>
      </w:r>
      <w:r w:rsidRPr="00920A61">
        <w:rPr>
          <w:rFonts w:ascii="Bookman Old Style" w:hAnsi="Bookman Old Style" w:cs="Bookman Old Style"/>
          <w:i/>
          <w:iCs/>
          <w:spacing w:val="2"/>
          <w:sz w:val="24"/>
          <w:szCs w:val="24"/>
          <w:lang w:val="id-ID"/>
        </w:rPr>
        <w:t>h</w:t>
      </w:r>
      <w:r w:rsidRPr="00920A61">
        <w:rPr>
          <w:rFonts w:ascii="Bookman Old Style" w:hAnsi="Bookman Old Style" w:cs="Bookman Old Style"/>
          <w:i/>
          <w:iCs/>
          <w:spacing w:val="-2"/>
          <w:sz w:val="24"/>
          <w:szCs w:val="24"/>
          <w:lang w:val="id-ID"/>
        </w:rPr>
        <w:t>a</w:t>
      </w:r>
      <w:r w:rsidRPr="00920A61">
        <w:rPr>
          <w:rFonts w:ascii="Bookman Old Style" w:hAnsi="Bookman Old Style" w:cs="Bookman Old Style"/>
          <w:i/>
          <w:iCs/>
          <w:sz w:val="24"/>
          <w:szCs w:val="24"/>
          <w:lang w:val="id-ID"/>
        </w:rPr>
        <w:t>n</w:t>
      </w:r>
      <w:r w:rsidRPr="00920A61">
        <w:rPr>
          <w:rFonts w:ascii="Bookman Old Style" w:hAnsi="Bookman Old Style" w:cs="Bookman Old Style"/>
          <w:i/>
          <w:iCs/>
          <w:spacing w:val="2"/>
          <w:sz w:val="24"/>
          <w:szCs w:val="24"/>
          <w:lang w:val="id-ID"/>
        </w:rPr>
        <w:t>d</w:t>
      </w:r>
      <w:r w:rsidRPr="00920A61">
        <w:rPr>
          <w:rFonts w:ascii="Bookman Old Style" w:hAnsi="Bookman Old Style" w:cs="Bookman Old Style"/>
          <w:i/>
          <w:iCs/>
          <w:spacing w:val="-2"/>
          <w:sz w:val="24"/>
          <w:szCs w:val="24"/>
          <w:lang w:val="id-ID"/>
        </w:rPr>
        <w:t>a</w:t>
      </w:r>
      <w:r w:rsidRPr="00920A61">
        <w:rPr>
          <w:rFonts w:ascii="Bookman Old Style" w:hAnsi="Bookman Old Style" w:cs="Bookman Old Style"/>
          <w:i/>
          <w:iCs/>
          <w:spacing w:val="2"/>
          <w:sz w:val="24"/>
          <w:szCs w:val="24"/>
          <w:lang w:val="id-ID"/>
        </w:rPr>
        <w:t>y</w:t>
      </w:r>
      <w:r w:rsidRPr="00920A61">
        <w:rPr>
          <w:rFonts w:ascii="Bookman Old Style" w:hAnsi="Bookman Old Style" w:cs="Bookman Old Style"/>
          <w:i/>
          <w:iCs/>
          <w:spacing w:val="-2"/>
          <w:sz w:val="24"/>
          <w:szCs w:val="24"/>
          <w:lang w:val="id-ID"/>
        </w:rPr>
        <w:t>a</w:t>
      </w:r>
      <w:r w:rsidRPr="00920A61">
        <w:rPr>
          <w:rFonts w:ascii="Bookman Old Style" w:hAnsi="Bookman Old Style" w:cs="Bookman Old Style"/>
          <w:i/>
          <w:iCs/>
          <w:spacing w:val="2"/>
          <w:sz w:val="24"/>
          <w:szCs w:val="24"/>
          <w:lang w:val="id-ID"/>
        </w:rPr>
        <w:t>n</w:t>
      </w:r>
      <w:r w:rsidRPr="00920A61">
        <w:rPr>
          <w:rFonts w:ascii="Bookman Old Style" w:hAnsi="Bookman Old Style" w:cs="Bookman Old Style"/>
          <w:i/>
          <w:iCs/>
          <w:spacing w:val="-2"/>
          <w:sz w:val="24"/>
          <w:szCs w:val="24"/>
          <w:lang w:val="id-ID"/>
        </w:rPr>
        <w:t>i</w:t>
      </w:r>
      <w:r w:rsidRPr="00920A61">
        <w:rPr>
          <w:rFonts w:ascii="Bookman Old Style" w:hAnsi="Bookman Old Style" w:cs="Bookman Old Style"/>
          <w:i/>
          <w:iCs/>
          <w:sz w:val="24"/>
          <w:szCs w:val="24"/>
          <w:lang w:val="id-ID"/>
        </w:rPr>
        <w:t>);</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74"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Pemanfaatantekno</w:t>
      </w:r>
      <w:r w:rsidRPr="00920A61">
        <w:rPr>
          <w:rFonts w:ascii="Bookman Old Style" w:hAnsi="Bookman Old Style" w:cs="Bookman Old Style"/>
          <w:spacing w:val="1"/>
          <w:sz w:val="24"/>
          <w:szCs w:val="24"/>
          <w:lang w:val="id-ID"/>
        </w:rPr>
        <w:t>l</w:t>
      </w:r>
      <w:r w:rsidRPr="00920A61">
        <w:rPr>
          <w:rFonts w:ascii="Bookman Old Style" w:hAnsi="Bookman Old Style" w:cs="Bookman Old Style"/>
          <w:sz w:val="24"/>
          <w:szCs w:val="24"/>
          <w:lang w:val="id-ID"/>
        </w:rPr>
        <w:t>ogi informasi dan komunikasiuntuk meningkatkan efisiensi dan efektivitas pembelajaran;</w:t>
      </w:r>
    </w:p>
    <w:p w:rsidR="004420E1" w:rsidRPr="00920A61" w:rsidRDefault="004420E1" w:rsidP="003C138E">
      <w:pPr>
        <w:pStyle w:val="ListParagraph"/>
        <w:widowControl w:val="0"/>
        <w:numPr>
          <w:ilvl w:val="0"/>
          <w:numId w:val="95"/>
        </w:numPr>
        <w:autoSpaceDE w:val="0"/>
        <w:autoSpaceDN w:val="0"/>
        <w:adjustRightInd w:val="0"/>
        <w:spacing w:after="0" w:line="240" w:lineRule="auto"/>
        <w:ind w:left="990" w:right="75"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Pengakuanatasperbedaanindividualdanlatarbelakangbudaya peserta didik; dan</w:t>
      </w:r>
    </w:p>
    <w:p w:rsidR="004420E1" w:rsidRPr="00920A61" w:rsidRDefault="004420E1" w:rsidP="003C138E">
      <w:pPr>
        <w:pStyle w:val="ListParagraph"/>
        <w:numPr>
          <w:ilvl w:val="0"/>
          <w:numId w:val="95"/>
        </w:numPr>
        <w:spacing w:after="0" w:line="240" w:lineRule="auto"/>
        <w:ind w:left="990" w:hanging="45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Suasana belajarmenyenangkan dan menantang.</w:t>
      </w:r>
    </w:p>
    <w:p w:rsidR="004420E1" w:rsidRPr="00920A61" w:rsidRDefault="004420E1" w:rsidP="004420E1">
      <w:pPr>
        <w:ind w:firstLine="720"/>
        <w:jc w:val="both"/>
        <w:rPr>
          <w:rFonts w:ascii="Bookman Old Style" w:hAnsi="Bookman Old Style" w:cs="Arial"/>
          <w:sz w:val="24"/>
          <w:szCs w:val="24"/>
        </w:rPr>
      </w:pPr>
    </w:p>
    <w:p w:rsidR="004420E1" w:rsidRPr="00920A61" w:rsidRDefault="004420E1" w:rsidP="00CB421D">
      <w:pPr>
        <w:ind w:left="630"/>
        <w:jc w:val="both"/>
        <w:rPr>
          <w:rFonts w:ascii="Bookman Old Style" w:hAnsi="Bookman Old Style" w:cs="Arial"/>
          <w:sz w:val="24"/>
          <w:szCs w:val="24"/>
        </w:rPr>
      </w:pPr>
      <w:r w:rsidRPr="00920A61">
        <w:rPr>
          <w:rFonts w:ascii="Bookman Old Style" w:hAnsi="Bookman Old Style" w:cs="Arial"/>
          <w:sz w:val="24"/>
          <w:szCs w:val="24"/>
        </w:rPr>
        <w:t xml:space="preserve">Prinsip khusus pembelajaran bahasa Indonesia dilaksanakan dengan menerapkan prinsip: </w:t>
      </w:r>
    </w:p>
    <w:p w:rsidR="004420E1" w:rsidRPr="00920A61" w:rsidRDefault="004420E1" w:rsidP="003C138E">
      <w:pPr>
        <w:pStyle w:val="ListParagraph"/>
        <w:numPr>
          <w:ilvl w:val="0"/>
          <w:numId w:val="96"/>
        </w:numPr>
        <w:ind w:left="990"/>
        <w:jc w:val="both"/>
        <w:rPr>
          <w:rFonts w:ascii="Bookman Old Style" w:hAnsi="Bookman Old Style" w:cs="Arial"/>
          <w:sz w:val="24"/>
          <w:szCs w:val="24"/>
          <w:lang w:val="id-ID"/>
        </w:rPr>
      </w:pPr>
      <w:r w:rsidRPr="00920A61">
        <w:rPr>
          <w:rFonts w:ascii="Bookman Old Style" w:hAnsi="Bookman Old Style" w:cs="Arial"/>
          <w:sz w:val="24"/>
          <w:szCs w:val="24"/>
          <w:lang w:val="id-ID"/>
        </w:rPr>
        <w:t xml:space="preserve">Bahasa merupakan kegiatan sosial. Setiap komunikasi dalam kegiatan sosial memiliki tujuan, konteks, dan audiens tertentu yang memerlukan pemilihan aspek kebahasaan (tata bahasa dan kosa kata) yang tepat; serta cara mengungkapkan dengan strukur yang sesuai agar mudah dipahami.  </w:t>
      </w:r>
    </w:p>
    <w:p w:rsidR="004420E1" w:rsidRPr="00920A61" w:rsidRDefault="004420E1" w:rsidP="003C138E">
      <w:pPr>
        <w:pStyle w:val="ListParagraph"/>
        <w:numPr>
          <w:ilvl w:val="0"/>
          <w:numId w:val="96"/>
        </w:numPr>
        <w:ind w:left="990"/>
        <w:jc w:val="both"/>
        <w:rPr>
          <w:rFonts w:ascii="Bookman Old Style" w:hAnsi="Bookman Old Style"/>
          <w:sz w:val="24"/>
          <w:szCs w:val="24"/>
          <w:lang w:val="id-ID"/>
        </w:rPr>
      </w:pPr>
      <w:r w:rsidRPr="00920A61">
        <w:rPr>
          <w:rFonts w:ascii="Bookman Old Style" w:hAnsi="Bookman Old Style"/>
          <w:sz w:val="24"/>
          <w:szCs w:val="24"/>
          <w:lang w:val="id-ID"/>
        </w:rPr>
        <w:t>Bahan pembelajaran bahasa yang digunakan wajib bersifat otentik. Pengembangan bahan otentik didapat dari media massa (cetak dan elektronik); tulisan guru di kelas, produksi lisan dan tulis oleh siswa. Semua bahan dikelola guru untuk keberhasilan pembelajaran.</w:t>
      </w:r>
    </w:p>
    <w:p w:rsidR="00547BA2" w:rsidRPr="00920A61" w:rsidRDefault="004420E1" w:rsidP="003C138E">
      <w:pPr>
        <w:pStyle w:val="ListParagraph"/>
        <w:numPr>
          <w:ilvl w:val="0"/>
          <w:numId w:val="96"/>
        </w:numPr>
        <w:ind w:left="990"/>
        <w:jc w:val="both"/>
        <w:rPr>
          <w:rFonts w:ascii="Bookman Old Style" w:hAnsi="Bookman Old Style"/>
          <w:sz w:val="24"/>
          <w:szCs w:val="24"/>
          <w:lang w:val="id-ID"/>
        </w:rPr>
      </w:pPr>
      <w:r w:rsidRPr="00920A61">
        <w:rPr>
          <w:rFonts w:ascii="Bookman Old Style" w:hAnsi="Bookman Old Style"/>
          <w:sz w:val="24"/>
          <w:szCs w:val="24"/>
          <w:lang w:val="id-ID"/>
        </w:rPr>
        <w:lastRenderedPageBreak/>
        <w:t>Proses pembelajaran menekankan aktivitas siswa yang bermakna. Inti dari siswa aktif adalah siswa mengalami proses belajar yang efesien dan efektif secara mental dan eksperiensial.</w:t>
      </w:r>
    </w:p>
    <w:p w:rsidR="00547BA2" w:rsidRPr="00920A61" w:rsidRDefault="00547BA2" w:rsidP="003C138E">
      <w:pPr>
        <w:pStyle w:val="ListParagraph"/>
        <w:numPr>
          <w:ilvl w:val="0"/>
          <w:numId w:val="96"/>
        </w:numPr>
        <w:spacing w:after="0" w:line="240" w:lineRule="auto"/>
        <w:ind w:left="990"/>
        <w:jc w:val="both"/>
        <w:rPr>
          <w:rFonts w:ascii="Bookman Old Style" w:hAnsi="Bookman Old Style"/>
          <w:sz w:val="24"/>
          <w:szCs w:val="24"/>
          <w:lang w:val="id-ID"/>
        </w:rPr>
      </w:pPr>
      <w:r w:rsidRPr="00920A61">
        <w:rPr>
          <w:rFonts w:ascii="Bookman Old Style" w:hAnsi="Bookman Old Style" w:cs="Bookman Old Style"/>
          <w:sz w:val="24"/>
          <w:szCs w:val="24"/>
          <w:lang w:val="id-ID"/>
        </w:rPr>
        <w:t>Dalam pembelajaran berbahasa dan bersastra, dikembangkan budaya membaca dan menulis secara terpadu. Dalam satu tahun pelajaran peserta didik dimotivasi aga</w:t>
      </w:r>
      <w:r w:rsidR="008D58ED" w:rsidRPr="00920A61">
        <w:rPr>
          <w:rFonts w:ascii="Bookman Old Style" w:hAnsi="Bookman Old Style" w:cs="Bookman Old Style"/>
          <w:sz w:val="24"/>
          <w:szCs w:val="24"/>
          <w:lang w:val="id-ID"/>
        </w:rPr>
        <w:t>r dapat membaca paling sedikit 8 buku (</w:t>
      </w:r>
      <w:r w:rsidRPr="00920A61">
        <w:rPr>
          <w:rFonts w:ascii="Bookman Old Style" w:hAnsi="Bookman Old Style" w:cs="Bookman Old Style"/>
          <w:sz w:val="24"/>
          <w:szCs w:val="24"/>
          <w:lang w:val="id-ID"/>
        </w:rPr>
        <w:t xml:space="preserve"> buku sastra dan 3 buku nonsastra) sehingga setelah peserta didik menyelesaikan pendidikan pada jenjang SMA/MA membaca paling sedikit 18 judul buku.</w:t>
      </w:r>
    </w:p>
    <w:p w:rsidR="00682226" w:rsidRPr="00920A61" w:rsidRDefault="00682226" w:rsidP="00547BA2">
      <w:pPr>
        <w:ind w:left="630"/>
        <w:jc w:val="both"/>
        <w:rPr>
          <w:rFonts w:ascii="Bookman Old Style" w:hAnsi="Bookman Old Style"/>
          <w:sz w:val="24"/>
          <w:szCs w:val="24"/>
        </w:rPr>
      </w:pPr>
    </w:p>
    <w:p w:rsidR="00005CE6" w:rsidRPr="00920A61" w:rsidRDefault="00005CE6">
      <w:pPr>
        <w:rPr>
          <w:rFonts w:ascii="Bookman Old Style" w:hAnsi="Bookman Old Style"/>
          <w:sz w:val="24"/>
          <w:szCs w:val="24"/>
        </w:rPr>
      </w:pPr>
      <w:r w:rsidRPr="00920A61">
        <w:rPr>
          <w:rFonts w:ascii="Bookman Old Style" w:hAnsi="Bookman Old Style"/>
          <w:sz w:val="24"/>
          <w:szCs w:val="24"/>
        </w:rPr>
        <w:br w:type="page"/>
      </w:r>
    </w:p>
    <w:p w:rsidR="00260C81" w:rsidRPr="00920A61" w:rsidRDefault="00260C81" w:rsidP="00CB421D">
      <w:pPr>
        <w:ind w:left="720"/>
        <w:jc w:val="both"/>
        <w:rPr>
          <w:rFonts w:ascii="Bookman Old Style" w:hAnsi="Bookman Old Style"/>
          <w:sz w:val="24"/>
          <w:szCs w:val="24"/>
        </w:rPr>
      </w:pPr>
      <w:r w:rsidRPr="00920A61">
        <w:rPr>
          <w:rFonts w:ascii="Bookman Old Style" w:hAnsi="Bookman Old Style"/>
          <w:sz w:val="24"/>
          <w:szCs w:val="24"/>
        </w:rPr>
        <w:lastRenderedPageBreak/>
        <w:t>Implementasi model pembelajaran Bahasa Indonesia dapat dibagankan sebagai berikut.</w:t>
      </w:r>
    </w:p>
    <w:p w:rsidR="003B2585" w:rsidRPr="00920A61" w:rsidRDefault="003B2585" w:rsidP="00260C81">
      <w:pPr>
        <w:ind w:left="720" w:firstLine="720"/>
        <w:jc w:val="both"/>
        <w:rPr>
          <w:rFonts w:ascii="Bookman Old Style" w:hAnsi="Bookman Old Style"/>
        </w:rPr>
      </w:pPr>
    </w:p>
    <w:p w:rsidR="004420E1" w:rsidRPr="00920A61" w:rsidRDefault="004420E1" w:rsidP="000D51CA">
      <w:pPr>
        <w:jc w:val="center"/>
        <w:rPr>
          <w:rFonts w:ascii="Tahoma" w:hAnsi="Tahoma" w:cs="Tahoma"/>
        </w:rPr>
      </w:pPr>
      <w:r w:rsidRPr="00920A61">
        <w:rPr>
          <w:rFonts w:ascii="Tahoma" w:hAnsi="Tahoma" w:cs="Tahoma"/>
        </w:rPr>
        <w:t>IMPLEMENTASI PEMBELAJARAN BAHASA INDONESIA</w:t>
      </w:r>
    </w:p>
    <w:p w:rsidR="00A52B21" w:rsidRPr="00920A61" w:rsidRDefault="00A52B21" w:rsidP="000D51CA">
      <w:pPr>
        <w:jc w:val="center"/>
        <w:rPr>
          <w:rFonts w:ascii="Tahoma" w:hAnsi="Tahoma" w:cs="Tahoma"/>
        </w:rPr>
      </w:pPr>
    </w:p>
    <w:tbl>
      <w:tblPr>
        <w:tblStyle w:val="TableGrid"/>
        <w:tblW w:w="11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3240"/>
        <w:gridCol w:w="270"/>
        <w:gridCol w:w="3510"/>
        <w:gridCol w:w="1116"/>
      </w:tblGrid>
      <w:tr w:rsidR="0081067B" w:rsidRPr="00920A61" w:rsidTr="00260C81">
        <w:trPr>
          <w:gridAfter w:val="1"/>
          <w:wAfter w:w="1116" w:type="dxa"/>
        </w:trPr>
        <w:tc>
          <w:tcPr>
            <w:tcW w:w="3078" w:type="dxa"/>
            <w:tcBorders>
              <w:top w:val="single" w:sz="4" w:space="0" w:color="auto"/>
              <w:bottom w:val="single" w:sz="4" w:space="0" w:color="auto"/>
            </w:tcBorders>
          </w:tcPr>
          <w:p w:rsidR="004420E1" w:rsidRPr="00920A61" w:rsidRDefault="004420E1" w:rsidP="00547BA2">
            <w:pPr>
              <w:jc w:val="center"/>
              <w:rPr>
                <w:rFonts w:ascii="Tahoma" w:hAnsi="Tahoma" w:cs="Tahoma"/>
                <w:sz w:val="20"/>
                <w:szCs w:val="20"/>
                <w:lang w:eastAsia="id-ID"/>
              </w:rPr>
            </w:pPr>
            <w:r w:rsidRPr="00920A61">
              <w:rPr>
                <w:rFonts w:ascii="Tahoma" w:hAnsi="Tahoma" w:cs="Tahoma"/>
                <w:sz w:val="20"/>
                <w:szCs w:val="20"/>
                <w:lang w:eastAsia="id-ID"/>
              </w:rPr>
              <w:t>LINGKUP KOMPETENSI DAN MATERI</w:t>
            </w:r>
          </w:p>
        </w:tc>
        <w:tc>
          <w:tcPr>
            <w:tcW w:w="3240" w:type="dxa"/>
            <w:tcBorders>
              <w:top w:val="single" w:sz="4" w:space="0" w:color="auto"/>
              <w:bottom w:val="single" w:sz="4" w:space="0" w:color="auto"/>
            </w:tcBorders>
          </w:tcPr>
          <w:p w:rsidR="004420E1" w:rsidRPr="00920A61" w:rsidRDefault="004420E1" w:rsidP="00547BA2">
            <w:pPr>
              <w:jc w:val="center"/>
              <w:rPr>
                <w:rFonts w:ascii="Tahoma" w:hAnsi="Tahoma" w:cs="Tahoma"/>
                <w:sz w:val="20"/>
                <w:szCs w:val="20"/>
                <w:lang w:eastAsia="id-ID"/>
              </w:rPr>
            </w:pPr>
            <w:r w:rsidRPr="00920A61">
              <w:rPr>
                <w:rFonts w:ascii="Tahoma" w:hAnsi="Tahoma" w:cs="Tahoma"/>
                <w:sz w:val="20"/>
                <w:szCs w:val="20"/>
                <w:lang w:eastAsia="id-ID"/>
              </w:rPr>
              <w:t>PENGALAMAN BELAJAR DAN PENILAIAN</w:t>
            </w:r>
          </w:p>
        </w:tc>
        <w:tc>
          <w:tcPr>
            <w:tcW w:w="3780" w:type="dxa"/>
            <w:gridSpan w:val="2"/>
            <w:tcBorders>
              <w:top w:val="single" w:sz="4" w:space="0" w:color="auto"/>
              <w:bottom w:val="single" w:sz="4" w:space="0" w:color="auto"/>
            </w:tcBorders>
          </w:tcPr>
          <w:p w:rsidR="004420E1" w:rsidRPr="00920A61" w:rsidRDefault="004420E1" w:rsidP="00547BA2">
            <w:pPr>
              <w:jc w:val="center"/>
              <w:rPr>
                <w:rFonts w:ascii="Tahoma" w:hAnsi="Tahoma" w:cs="Tahoma"/>
                <w:sz w:val="20"/>
                <w:szCs w:val="20"/>
                <w:lang w:eastAsia="id-ID"/>
              </w:rPr>
            </w:pPr>
            <w:r w:rsidRPr="00920A61">
              <w:rPr>
                <w:rFonts w:ascii="Tahoma" w:hAnsi="Tahoma" w:cs="Tahoma"/>
                <w:sz w:val="20"/>
                <w:szCs w:val="20"/>
                <w:lang w:eastAsia="id-ID"/>
              </w:rPr>
              <w:t xml:space="preserve">MODEL PEMBELAJARAN </w:t>
            </w:r>
          </w:p>
          <w:p w:rsidR="004420E1" w:rsidRPr="00920A61" w:rsidRDefault="004420E1" w:rsidP="00547BA2">
            <w:pPr>
              <w:jc w:val="center"/>
              <w:rPr>
                <w:rFonts w:ascii="Tahoma" w:hAnsi="Tahoma" w:cs="Tahoma"/>
                <w:sz w:val="20"/>
                <w:szCs w:val="20"/>
                <w:lang w:eastAsia="id-ID"/>
              </w:rPr>
            </w:pPr>
            <w:r w:rsidRPr="00920A61">
              <w:rPr>
                <w:rFonts w:ascii="Tahoma" w:hAnsi="Tahoma" w:cs="Tahoma"/>
                <w:sz w:val="20"/>
                <w:szCs w:val="20"/>
                <w:lang w:eastAsia="id-ID"/>
              </w:rPr>
              <w:t>BAHASA INDONESIA</w:t>
            </w:r>
          </w:p>
        </w:tc>
      </w:tr>
      <w:tr w:rsidR="0081067B" w:rsidRPr="00920A61" w:rsidTr="00260C81">
        <w:tc>
          <w:tcPr>
            <w:tcW w:w="3078" w:type="dxa"/>
            <w:tcBorders>
              <w:top w:val="single" w:sz="4" w:space="0" w:color="auto"/>
            </w:tcBorders>
          </w:tcPr>
          <w:p w:rsidR="004420E1" w:rsidRPr="00920A61" w:rsidRDefault="004420E1" w:rsidP="00547BA2">
            <w:pPr>
              <w:rPr>
                <w:sz w:val="20"/>
                <w:szCs w:val="20"/>
                <w:lang w:eastAsia="id-ID"/>
              </w:rPr>
            </w:pPr>
          </w:p>
        </w:tc>
        <w:tc>
          <w:tcPr>
            <w:tcW w:w="3240" w:type="dxa"/>
            <w:tcBorders>
              <w:top w:val="single" w:sz="4" w:space="0" w:color="auto"/>
            </w:tcBorders>
          </w:tcPr>
          <w:p w:rsidR="004420E1" w:rsidRPr="00920A61" w:rsidRDefault="004420E1" w:rsidP="00547BA2">
            <w:pPr>
              <w:rPr>
                <w:sz w:val="20"/>
                <w:szCs w:val="20"/>
                <w:lang w:eastAsia="id-ID"/>
              </w:rPr>
            </w:pPr>
          </w:p>
        </w:tc>
        <w:tc>
          <w:tcPr>
            <w:tcW w:w="4896" w:type="dxa"/>
            <w:gridSpan w:val="3"/>
            <w:tcBorders>
              <w:top w:val="single" w:sz="4" w:space="0" w:color="auto"/>
            </w:tcBorders>
          </w:tcPr>
          <w:p w:rsidR="004420E1" w:rsidRPr="00920A61" w:rsidRDefault="004420E1" w:rsidP="00547BA2">
            <w:pPr>
              <w:rPr>
                <w:sz w:val="20"/>
                <w:szCs w:val="20"/>
                <w:lang w:eastAsia="id-ID"/>
              </w:rPr>
            </w:pPr>
          </w:p>
        </w:tc>
      </w:tr>
      <w:tr w:rsidR="0081067B" w:rsidRPr="00920A61" w:rsidTr="00260C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116" w:type="dxa"/>
        </w:trPr>
        <w:tc>
          <w:tcPr>
            <w:tcW w:w="3078" w:type="dxa"/>
            <w:tcBorders>
              <w:top w:val="nil"/>
              <w:left w:val="nil"/>
              <w:bottom w:val="nil"/>
              <w:right w:val="nil"/>
            </w:tcBorders>
          </w:tcPr>
          <w:p w:rsidR="004420E1" w:rsidRPr="00920A61" w:rsidRDefault="004420E1" w:rsidP="00547BA2">
            <w:pPr>
              <w:jc w:val="center"/>
              <w:rPr>
                <w:lang w:eastAsia="id-ID"/>
              </w:rPr>
            </w:pPr>
          </w:p>
          <w:p w:rsidR="004420E1" w:rsidRPr="00920A61" w:rsidRDefault="009C4BC4" w:rsidP="00547BA2">
            <w:pPr>
              <w:jc w:val="center"/>
              <w:rPr>
                <w:lang w:eastAsia="id-ID"/>
              </w:rPr>
            </w:pPr>
            <w:r>
              <w:rPr>
                <w:noProof/>
                <w:lang w:eastAsia="id-ID"/>
              </w:rPr>
              <mc:AlternateContent>
                <mc:Choice Requires="wps">
                  <w:drawing>
                    <wp:anchor distT="0" distB="0" distL="114300" distR="114300" simplePos="0" relativeHeight="251655680" behindDoc="0" locked="0" layoutInCell="1" allowOverlap="1">
                      <wp:simplePos x="0" y="0"/>
                      <wp:positionH relativeFrom="column">
                        <wp:posOffset>1685290</wp:posOffset>
                      </wp:positionH>
                      <wp:positionV relativeFrom="paragraph">
                        <wp:posOffset>1820545</wp:posOffset>
                      </wp:positionV>
                      <wp:extent cx="180975" cy="1786255"/>
                      <wp:effectExtent l="19050" t="19050" r="28575" b="444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0975" cy="178625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pt,143.35pt" to="146.9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" strokecolor="red" strokeweight="2.25pt">
                      <o:lock v:ext="edit" shapetype="f"/>
                    </v:line>
                  </w:pict>
                </mc:Fallback>
              </mc:AlternateContent>
            </w:r>
            <w:r>
              <w:rPr>
                <w:noProof/>
                <w:lang w:eastAsia="id-ID"/>
              </w:rPr>
              <mc:AlternateContent>
                <mc:Choice Requires="wps">
                  <w:drawing>
                    <wp:anchor distT="0" distB="0" distL="114300" distR="114300" simplePos="0" relativeHeight="251654656" behindDoc="0" locked="0" layoutInCell="1" allowOverlap="1">
                      <wp:simplePos x="0" y="0"/>
                      <wp:positionH relativeFrom="column">
                        <wp:posOffset>1860550</wp:posOffset>
                      </wp:positionH>
                      <wp:positionV relativeFrom="paragraph">
                        <wp:posOffset>95250</wp:posOffset>
                      </wp:positionV>
                      <wp:extent cx="127000" cy="2901950"/>
                      <wp:effectExtent l="19050" t="19050" r="6350" b="12700"/>
                      <wp:wrapNone/>
                      <wp:docPr id="24" name="Left Brac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127000" cy="2901950"/>
                              </a:xfrm>
                              <a:prstGeom prst="leftBrace">
                                <a:avLst>
                                  <a:gd name="adj1" fmla="val 8333"/>
                                  <a:gd name="adj2" fmla="val 40323"/>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146.5pt;margin-top:7.5pt;width:10pt;height:228.5pt;rotation:180;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" adj="79,8710" strokecolor="red" strokeweight="2.25pt"/>
                  </w:pict>
                </mc:Fallback>
              </mc:AlternateContent>
            </w:r>
            <w:r w:rsidR="00F44D06">
              <w:rPr>
                <w:noProof/>
                <w:lang w:eastAsia="id-ID"/>
              </w:rPr>
              <w:drawing>
                <wp:inline distT="0" distB="0" distL="0" distR="0">
                  <wp:extent cx="1662430" cy="2647950"/>
                  <wp:effectExtent l="0" t="0" r="0" b="0"/>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l="4457" r="4457" b="11108"/>
                          <a:stretch>
                            <a:fillRect/>
                          </a:stretch>
                        </pic:blipFill>
                        <pic:spPr bwMode="auto">
                          <a:xfrm>
                            <a:off x="0" y="0"/>
                            <a:ext cx="1662430" cy="2647950"/>
                          </a:xfrm>
                          <a:prstGeom prst="rect">
                            <a:avLst/>
                          </a:prstGeom>
                          <a:noFill/>
                          <a:ln>
                            <a:noFill/>
                          </a:ln>
                        </pic:spPr>
                      </pic:pic>
                    </a:graphicData>
                  </a:graphic>
                </wp:inline>
              </w:drawing>
            </w:r>
          </w:p>
          <w:p w:rsidR="004420E1" w:rsidRPr="00920A61" w:rsidRDefault="009C4BC4" w:rsidP="00547BA2">
            <w:pPr>
              <w:rPr>
                <w:lang w:eastAsia="id-ID"/>
              </w:rPr>
            </w:pPr>
            <w:r>
              <w:rPr>
                <w:noProof/>
                <w:lang w:eastAsia="id-ID"/>
              </w:rPr>
              <mc:AlternateContent>
                <mc:Choice Requires="wps">
                  <w:drawing>
                    <wp:anchor distT="0" distB="0" distL="114300" distR="114300" simplePos="0" relativeHeight="251653632" behindDoc="0" locked="0" layoutInCell="1" allowOverlap="1">
                      <wp:simplePos x="0" y="0"/>
                      <wp:positionH relativeFrom="column">
                        <wp:posOffset>1229995</wp:posOffset>
                      </wp:positionH>
                      <wp:positionV relativeFrom="paragraph">
                        <wp:posOffset>125095</wp:posOffset>
                      </wp:positionV>
                      <wp:extent cx="259080" cy="310515"/>
                      <wp:effectExtent l="19050" t="0" r="26670" b="32385"/>
                      <wp:wrapNone/>
                      <wp:docPr id="25" name="Down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31051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96.85pt;margin-top:9.85pt;width:20.4pt;height:24.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" adj="12589" fillcolor="#ffc000" strokecolor="#243f60 [1604]" strokeweight="2pt">
                      <v:path arrowok="t"/>
                    </v:shape>
                  </w:pict>
                </mc:Fallback>
              </mc:AlternateContent>
            </w:r>
          </w:p>
          <w:p w:rsidR="004420E1" w:rsidRPr="00920A61" w:rsidRDefault="004420E1" w:rsidP="00547BA2">
            <w:pPr>
              <w:rPr>
                <w:lang w:eastAsia="id-ID"/>
              </w:rPr>
            </w:pPr>
          </w:p>
          <w:p w:rsidR="004420E1" w:rsidRPr="00920A61" w:rsidRDefault="004420E1" w:rsidP="00547BA2">
            <w:pPr>
              <w:rPr>
                <w:lang w:eastAsia="id-ID"/>
              </w:rPr>
            </w:pPr>
          </w:p>
          <w:tbl>
            <w:tblPr>
              <w:tblW w:w="2888" w:type="dxa"/>
              <w:jc w:val="center"/>
              <w:tblInd w:w="556" w:type="dxa"/>
              <w:tblLayout w:type="fixed"/>
              <w:tblCellMar>
                <w:left w:w="0" w:type="dxa"/>
                <w:right w:w="0" w:type="dxa"/>
              </w:tblCellMar>
              <w:tblLook w:val="04A0" w:firstRow="1" w:lastRow="0" w:firstColumn="1" w:lastColumn="0" w:noHBand="0" w:noVBand="1"/>
            </w:tblPr>
            <w:tblGrid>
              <w:gridCol w:w="818"/>
              <w:gridCol w:w="2070"/>
            </w:tblGrid>
            <w:tr w:rsidR="004420E1" w:rsidRPr="00920A61" w:rsidTr="0081067B">
              <w:trPr>
                <w:jc w:val="center"/>
              </w:trPr>
              <w:tc>
                <w:tcPr>
                  <w:tcW w:w="2888"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4420E1" w:rsidRPr="00920A61" w:rsidRDefault="004420E1" w:rsidP="00547BA2">
                  <w:pPr>
                    <w:jc w:val="center"/>
                    <w:rPr>
                      <w:rFonts w:ascii="Tahoma" w:hAnsi="Tahoma" w:cs="Tahoma"/>
                    </w:rPr>
                  </w:pPr>
                  <w:r w:rsidRPr="00920A61">
                    <w:rPr>
                      <w:rFonts w:ascii="Tahoma" w:hAnsi="Tahoma" w:cs="Tahoma"/>
                      <w:bCs/>
                    </w:rPr>
                    <w:t>KI 1</w:t>
                  </w:r>
                </w:p>
              </w:tc>
            </w:tr>
            <w:tr w:rsidR="004420E1" w:rsidRPr="00920A61" w:rsidTr="0081067B">
              <w:trPr>
                <w:jc w:val="center"/>
              </w:trPr>
              <w:tc>
                <w:tcPr>
                  <w:tcW w:w="2888" w:type="dxa"/>
                  <w:gridSpan w:val="2"/>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4420E1" w:rsidRPr="00920A61" w:rsidRDefault="004420E1" w:rsidP="00547BA2">
                  <w:pPr>
                    <w:jc w:val="center"/>
                    <w:rPr>
                      <w:rFonts w:ascii="Tahoma" w:hAnsi="Tahoma" w:cs="Tahoma"/>
                    </w:rPr>
                  </w:pPr>
                  <w:r w:rsidRPr="00920A61">
                    <w:rPr>
                      <w:rFonts w:ascii="Tahoma" w:hAnsi="Tahoma" w:cs="Tahoma"/>
                      <w:bCs/>
                    </w:rPr>
                    <w:t>KI 2</w:t>
                  </w:r>
                </w:p>
              </w:tc>
            </w:tr>
            <w:tr w:rsidR="004420E1" w:rsidRPr="00920A61" w:rsidTr="0081067B">
              <w:trPr>
                <w:trHeight w:val="197"/>
                <w:jc w:val="center"/>
              </w:trPr>
              <w:tc>
                <w:tcPr>
                  <w:tcW w:w="81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4420E1" w:rsidRPr="00920A61" w:rsidRDefault="004420E1" w:rsidP="00547BA2">
                  <w:pPr>
                    <w:rPr>
                      <w:rFonts w:ascii="Tahoma" w:hAnsi="Tahoma" w:cs="Tahoma"/>
                      <w:sz w:val="16"/>
                      <w:szCs w:val="16"/>
                    </w:rPr>
                  </w:pPr>
                  <w:r w:rsidRPr="00920A61">
                    <w:rPr>
                      <w:rFonts w:ascii="Tahoma" w:hAnsi="Tahoma" w:cs="Tahoma"/>
                      <w:bCs/>
                      <w:sz w:val="16"/>
                      <w:szCs w:val="16"/>
                    </w:rPr>
                    <w:t>KI 3</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4420E1" w:rsidRPr="00920A61" w:rsidRDefault="009C4BC4" w:rsidP="00547BA2">
                  <w:pPr>
                    <w:rPr>
                      <w:rFonts w:ascii="Tahoma" w:hAnsi="Tahoma" w:cs="Tahoma"/>
                      <w:sz w:val="16"/>
                      <w:szCs w:val="16"/>
                    </w:rPr>
                  </w:pPr>
                  <w:r>
                    <w:rPr>
                      <w:noProof/>
                      <w:lang w:eastAsia="id-ID"/>
                    </w:rPr>
                    <mc:AlternateContent>
                      <mc:Choice Requires="wps">
                        <w:drawing>
                          <wp:anchor distT="0" distB="0" distL="114300" distR="114300" simplePos="0" relativeHeight="251656704" behindDoc="0" locked="0" layoutInCell="1" allowOverlap="1">
                            <wp:simplePos x="0" y="0"/>
                            <wp:positionH relativeFrom="column">
                              <wp:posOffset>1201420</wp:posOffset>
                            </wp:positionH>
                            <wp:positionV relativeFrom="paragraph">
                              <wp:posOffset>18415</wp:posOffset>
                            </wp:positionV>
                            <wp:extent cx="211455" cy="228600"/>
                            <wp:effectExtent l="19050" t="19050" r="1714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1455" cy="2286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1.45pt" to="11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" strokecolor="red" strokeweight="2.25pt">
                            <o:lock v:ext="edit" shapetype="f"/>
                          </v:line>
                        </w:pict>
                      </mc:Fallback>
                    </mc:AlternateContent>
                  </w:r>
                  <w:r w:rsidR="004420E1" w:rsidRPr="00920A61">
                    <w:rPr>
                      <w:rFonts w:ascii="Tahoma" w:hAnsi="Tahoma" w:cs="Tahoma"/>
                      <w:sz w:val="16"/>
                      <w:szCs w:val="16"/>
                    </w:rPr>
                    <w:t>KD 3: PENGETAHUAN</w:t>
                  </w:r>
                </w:p>
              </w:tc>
            </w:tr>
            <w:tr w:rsidR="004420E1" w:rsidRPr="00920A61" w:rsidTr="0081067B">
              <w:trPr>
                <w:jc w:val="center"/>
              </w:trPr>
              <w:tc>
                <w:tcPr>
                  <w:tcW w:w="81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4420E1" w:rsidRPr="00920A61" w:rsidRDefault="004420E1" w:rsidP="00547BA2">
                  <w:pPr>
                    <w:rPr>
                      <w:rFonts w:ascii="Tahoma" w:hAnsi="Tahoma" w:cs="Tahoma"/>
                      <w:sz w:val="16"/>
                      <w:szCs w:val="16"/>
                    </w:rPr>
                  </w:pPr>
                  <w:r w:rsidRPr="00920A61">
                    <w:rPr>
                      <w:rFonts w:ascii="Tahoma" w:hAnsi="Tahoma" w:cs="Tahoma"/>
                      <w:bCs/>
                      <w:sz w:val="16"/>
                      <w:szCs w:val="16"/>
                    </w:rPr>
                    <w:t>KI 4</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4420E1" w:rsidRPr="00920A61" w:rsidRDefault="004420E1" w:rsidP="00547BA2">
                  <w:pPr>
                    <w:rPr>
                      <w:rFonts w:ascii="Tahoma" w:hAnsi="Tahoma" w:cs="Tahoma"/>
                      <w:sz w:val="16"/>
                      <w:szCs w:val="16"/>
                    </w:rPr>
                  </w:pPr>
                  <w:r w:rsidRPr="00920A61">
                    <w:rPr>
                      <w:rFonts w:ascii="Tahoma" w:hAnsi="Tahoma" w:cs="Tahoma"/>
                      <w:sz w:val="16"/>
                      <w:szCs w:val="16"/>
                    </w:rPr>
                    <w:t>KD 4: kETERAMPILAN</w:t>
                  </w:r>
                </w:p>
              </w:tc>
            </w:tr>
          </w:tbl>
          <w:p w:rsidR="004420E1" w:rsidRPr="00920A61" w:rsidRDefault="004420E1" w:rsidP="00547BA2">
            <w:pPr>
              <w:rPr>
                <w:lang w:eastAsia="id-ID"/>
              </w:rPr>
            </w:pPr>
          </w:p>
        </w:tc>
        <w:tc>
          <w:tcPr>
            <w:tcW w:w="3510" w:type="dxa"/>
            <w:gridSpan w:val="2"/>
            <w:tcBorders>
              <w:top w:val="nil"/>
              <w:left w:val="nil"/>
              <w:bottom w:val="nil"/>
              <w:right w:val="nil"/>
            </w:tcBorders>
          </w:tcPr>
          <w:p w:rsidR="004420E1" w:rsidRPr="00920A61" w:rsidRDefault="004420E1" w:rsidP="00547BA2">
            <w:pPr>
              <w:jc w:val="center"/>
              <w:rPr>
                <w:lang w:eastAsia="id-ID"/>
              </w:rPr>
            </w:pPr>
          </w:p>
          <w:p w:rsidR="004420E1" w:rsidRPr="00920A61" w:rsidRDefault="009C4BC4" w:rsidP="0081067B">
            <w:pPr>
              <w:jc w:val="center"/>
              <w:rPr>
                <w:lang w:eastAsia="id-ID"/>
              </w:rPr>
            </w:pPr>
            <w:r>
              <w:rPr>
                <w:noProof/>
                <w:lang w:eastAsia="id-ID"/>
              </w:rPr>
              <mc:AlternateContent>
                <mc:Choice Requires="wps">
                  <w:drawing>
                    <wp:anchor distT="0" distB="0" distL="114300" distR="114300" simplePos="0" relativeHeight="251659776" behindDoc="0" locked="0" layoutInCell="1" allowOverlap="1">
                      <wp:simplePos x="0" y="0"/>
                      <wp:positionH relativeFrom="column">
                        <wp:posOffset>1985010</wp:posOffset>
                      </wp:positionH>
                      <wp:positionV relativeFrom="paragraph">
                        <wp:posOffset>3166110</wp:posOffset>
                      </wp:positionV>
                      <wp:extent cx="361315" cy="678815"/>
                      <wp:effectExtent l="19050" t="38100" r="57785" b="2603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1315" cy="67881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56.3pt;margin-top:249.3pt;width:28.45pt;height:53.4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" strokecolor="red" strokeweight="2.25pt">
                      <v:stroke endarrow="open"/>
                      <o:lock v:ext="edit" shapetype="f"/>
                    </v:shape>
                  </w:pict>
                </mc:Fallback>
              </mc:AlternateContent>
            </w:r>
            <w:r>
              <w:rPr>
                <w:noProof/>
                <w:lang w:eastAsia="id-ID"/>
              </w:rPr>
              <mc:AlternateContent>
                <mc:Choice Requires="wps">
                  <w:drawing>
                    <wp:anchor distT="0" distB="0" distL="114300" distR="114300" simplePos="0" relativeHeight="251657728" behindDoc="0" locked="0" layoutInCell="1" allowOverlap="1">
                      <wp:simplePos x="0" y="0"/>
                      <wp:positionH relativeFrom="column">
                        <wp:posOffset>1985010</wp:posOffset>
                      </wp:positionH>
                      <wp:positionV relativeFrom="paragraph">
                        <wp:posOffset>98425</wp:posOffset>
                      </wp:positionV>
                      <wp:extent cx="233045" cy="2901950"/>
                      <wp:effectExtent l="0" t="19050" r="14605" b="12700"/>
                      <wp:wrapNone/>
                      <wp:docPr id="31"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045" cy="290195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156.3pt;margin-top:7.75pt;width:18.35pt;height:2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" adj="145" strokecolor="red" strokeweight="2.25pt"/>
                  </w:pict>
                </mc:Fallback>
              </mc:AlternateContent>
            </w:r>
            <w:r>
              <w:rPr>
                <w:noProof/>
                <w:lang w:eastAsia="id-ID"/>
              </w:rPr>
              <mc:AlternateContent>
                <mc:Choice Requires="wps">
                  <w:drawing>
                    <wp:anchor distT="0" distB="0" distL="114300" distR="114300" simplePos="0" relativeHeight="251660800" behindDoc="0" locked="0" layoutInCell="1" allowOverlap="1">
                      <wp:simplePos x="0" y="0"/>
                      <wp:positionH relativeFrom="column">
                        <wp:posOffset>1939290</wp:posOffset>
                      </wp:positionH>
                      <wp:positionV relativeFrom="paragraph">
                        <wp:posOffset>2470785</wp:posOffset>
                      </wp:positionV>
                      <wp:extent cx="508635" cy="914400"/>
                      <wp:effectExtent l="19050" t="38100" r="4381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8635" cy="9144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52.7pt;margin-top:194.55pt;width:40.05pt;height:1in;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" strokecolor="red" strokeweight="2.25pt">
                      <v:stroke endarrow="open"/>
                      <o:lock v:ext="edit" shapetype="f"/>
                    </v:shape>
                  </w:pict>
                </mc:Fallback>
              </mc:AlternateContent>
            </w:r>
            <w:r w:rsidR="00F44D06">
              <w:rPr>
                <w:noProof/>
                <w:lang w:eastAsia="id-ID"/>
              </w:rPr>
              <w:drawing>
                <wp:inline distT="0" distB="0" distL="0" distR="0">
                  <wp:extent cx="2018665" cy="3883025"/>
                  <wp:effectExtent l="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l="6804" t="2777" r="8221" b="4352"/>
                          <a:stretch>
                            <a:fillRect/>
                          </a:stretch>
                        </pic:blipFill>
                        <pic:spPr bwMode="auto">
                          <a:xfrm>
                            <a:off x="0" y="0"/>
                            <a:ext cx="2018665" cy="3883025"/>
                          </a:xfrm>
                          <a:prstGeom prst="rect">
                            <a:avLst/>
                          </a:prstGeom>
                          <a:noFill/>
                          <a:ln>
                            <a:noFill/>
                          </a:ln>
                        </pic:spPr>
                      </pic:pic>
                    </a:graphicData>
                  </a:graphic>
                </wp:inline>
              </w:drawing>
            </w:r>
            <w:r>
              <w:rPr>
                <w:noProof/>
                <w:lang w:eastAsia="id-ID"/>
              </w:rPr>
              <mc:AlternateContent>
                <mc:Choice Requires="wps">
                  <w:drawing>
                    <wp:anchor distT="0" distB="0" distL="114300" distR="114300" simplePos="0" relativeHeight="251662848" behindDoc="0" locked="0" layoutInCell="1" allowOverlap="1">
                      <wp:simplePos x="0" y="0"/>
                      <wp:positionH relativeFrom="column">
                        <wp:posOffset>1179830</wp:posOffset>
                      </wp:positionH>
                      <wp:positionV relativeFrom="paragraph">
                        <wp:posOffset>2132330</wp:posOffset>
                      </wp:positionV>
                      <wp:extent cx="370840" cy="267335"/>
                      <wp:effectExtent l="38100" t="19050" r="10160" b="18415"/>
                      <wp:wrapNone/>
                      <wp:docPr id="27" name="Down Arrow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370840" cy="26733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26" type="#_x0000_t67" style="position:absolute;margin-left:92.9pt;margin-top:167.9pt;width:29.2pt;height:21.0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" adj="10800" fillcolor="#ffc000" strokecolor="#243f60 [1604]" strokeweight="2pt">
                      <v:path arrowok="t"/>
                    </v:shape>
                  </w:pict>
                </mc:Fallback>
              </mc:AlternateContent>
            </w:r>
            <w:r>
              <w:rPr>
                <w:noProof/>
                <w:lang w:eastAsia="id-ID"/>
              </w:rPr>
              <mc:AlternateContent>
                <mc:Choice Requires="wps">
                  <w:drawing>
                    <wp:anchor distT="0" distB="0" distL="114300" distR="114300" simplePos="0" relativeHeight="251661824" behindDoc="0" locked="0" layoutInCell="1" allowOverlap="1">
                      <wp:simplePos x="0" y="0"/>
                      <wp:positionH relativeFrom="column">
                        <wp:posOffset>1171575</wp:posOffset>
                      </wp:positionH>
                      <wp:positionV relativeFrom="paragraph">
                        <wp:posOffset>3083560</wp:posOffset>
                      </wp:positionV>
                      <wp:extent cx="310515" cy="155575"/>
                      <wp:effectExtent l="38100" t="0" r="0" b="34925"/>
                      <wp:wrapNone/>
                      <wp:docPr id="28" name="Down Arrow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 cy="15557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28" o:spid="_x0000_s1026" type="#_x0000_t67" style="position:absolute;margin-left:92.25pt;margin-top:242.8pt;width:24.45pt;height:1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" adj="10800" fillcolor="#ffc000" strokecolor="#243f60 [1604]" strokeweight="2pt">
                      <v:path arrowok="t"/>
                    </v:shape>
                  </w:pict>
                </mc:Fallback>
              </mc:AlternateContent>
            </w:r>
          </w:p>
        </w:tc>
        <w:tc>
          <w:tcPr>
            <w:tcW w:w="3510" w:type="dxa"/>
            <w:tcBorders>
              <w:top w:val="nil"/>
              <w:left w:val="nil"/>
              <w:bottom w:val="nil"/>
              <w:right w:val="nil"/>
            </w:tcBorders>
          </w:tcPr>
          <w:p w:rsidR="004420E1" w:rsidRPr="00920A61" w:rsidRDefault="00F44D06" w:rsidP="00547BA2">
            <w:pPr>
              <w:jc w:val="center"/>
              <w:rPr>
                <w:lang w:eastAsia="id-ID"/>
              </w:rPr>
            </w:pPr>
            <w:r>
              <w:rPr>
                <w:noProof/>
                <w:lang w:eastAsia="id-ID"/>
              </w:rPr>
              <w:drawing>
                <wp:anchor distT="0" distB="0" distL="114300" distR="114300" simplePos="0" relativeHeight="251658240" behindDoc="1" locked="0" layoutInCell="1" allowOverlap="1">
                  <wp:simplePos x="0" y="0"/>
                  <wp:positionH relativeFrom="column">
                    <wp:posOffset>-3810</wp:posOffset>
                  </wp:positionH>
                  <wp:positionV relativeFrom="paragraph">
                    <wp:posOffset>263525</wp:posOffset>
                  </wp:positionV>
                  <wp:extent cx="2338705" cy="3816985"/>
                  <wp:effectExtent l="0" t="0" r="0" b="0"/>
                  <wp:wrapTight wrapText="bothSides">
                    <wp:wrapPolygon edited="0">
                      <wp:start x="0" y="0"/>
                      <wp:lineTo x="0" y="21453"/>
                      <wp:lineTo x="21465" y="21453"/>
                      <wp:lineTo x="21465" y="0"/>
                      <wp:lineTo x="0" y="0"/>
                    </wp:wrapPolygon>
                  </wp:wrapTight>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l="2370" t="10063" b="9435"/>
                          <a:stretch>
                            <a:fillRect/>
                          </a:stretch>
                        </pic:blipFill>
                        <pic:spPr bwMode="auto">
                          <a:xfrm>
                            <a:off x="0" y="0"/>
                            <a:ext cx="2338705" cy="38169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4BC4">
              <w:rPr>
                <w:noProof/>
                <w:lang w:eastAsia="id-ID"/>
              </w:rPr>
              <mc:AlternateContent>
                <mc:Choice Requires="wps">
                  <w:drawing>
                    <wp:anchor distT="0" distB="0" distL="114300" distR="114300" simplePos="0" relativeHeight="251658752" behindDoc="0" locked="0" layoutInCell="1" allowOverlap="1">
                      <wp:simplePos x="0" y="0"/>
                      <wp:positionH relativeFrom="column">
                        <wp:posOffset>1792605</wp:posOffset>
                      </wp:positionH>
                      <wp:positionV relativeFrom="paragraph">
                        <wp:posOffset>2719705</wp:posOffset>
                      </wp:positionV>
                      <wp:extent cx="26035" cy="8890"/>
                      <wp:effectExtent l="0" t="95250" r="88265" b="8636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03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141.15pt;margin-top:214.15pt;width:2.05pt;height:.7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" strokecolor="#4579b8 [3044]">
                      <v:stroke endarrow="open"/>
                      <o:lock v:ext="edit" shapetype="f"/>
                    </v:shape>
                  </w:pict>
                </mc:Fallback>
              </mc:AlternateContent>
            </w:r>
          </w:p>
        </w:tc>
      </w:tr>
    </w:tbl>
    <w:p w:rsidR="004420E1" w:rsidRPr="00920A61" w:rsidRDefault="004420E1" w:rsidP="004420E1"/>
    <w:p w:rsidR="0081067B" w:rsidRPr="00920A61" w:rsidRDefault="004069C2" w:rsidP="00BE0BBE">
      <w:pPr>
        <w:pStyle w:val="ListParagraph"/>
        <w:autoSpaceDE w:val="0"/>
        <w:autoSpaceDN w:val="0"/>
        <w:adjustRightInd w:val="0"/>
        <w:jc w:val="both"/>
        <w:rPr>
          <w:rFonts w:ascii="Bookman Old Style" w:hAnsi="Bookman Old Style" w:cs="Bookman Old Style"/>
          <w:szCs w:val="22"/>
          <w:lang w:val="id-ID"/>
        </w:rPr>
      </w:pPr>
      <w:r w:rsidRPr="00920A61">
        <w:rPr>
          <w:rFonts w:ascii="Bookman Old Style" w:hAnsi="Bookman Old Style" w:cs="Bookman Old Style"/>
          <w:szCs w:val="22"/>
          <w:lang w:val="id-ID"/>
        </w:rPr>
        <w:t>(Rincian lebih lanjut dan contoh penerapannya dalam RPP dapat dilihat di Pedoman Mata Pelajaran).</w:t>
      </w:r>
    </w:p>
    <w:p w:rsidR="0081067B" w:rsidRPr="00920A61" w:rsidRDefault="0081067B" w:rsidP="00084DC5">
      <w:pPr>
        <w:pStyle w:val="ListParagraph"/>
        <w:autoSpaceDE w:val="0"/>
        <w:autoSpaceDN w:val="0"/>
        <w:adjustRightInd w:val="0"/>
        <w:ind w:left="0" w:firstLine="567"/>
        <w:jc w:val="both"/>
        <w:rPr>
          <w:rFonts w:ascii="Bookman Old Style" w:hAnsi="Bookman Old Style" w:cs="Bookman Old Style"/>
          <w:szCs w:val="22"/>
          <w:lang w:val="id-ID"/>
        </w:rPr>
      </w:pPr>
    </w:p>
    <w:p w:rsidR="00084DC5" w:rsidRPr="00920A61" w:rsidRDefault="00084DC5" w:rsidP="003C138E">
      <w:pPr>
        <w:pStyle w:val="ListParagraph"/>
        <w:numPr>
          <w:ilvl w:val="0"/>
          <w:numId w:val="97"/>
        </w:numPr>
        <w:autoSpaceDE w:val="0"/>
        <w:autoSpaceDN w:val="0"/>
        <w:adjustRightInd w:val="0"/>
        <w:jc w:val="both"/>
        <w:rPr>
          <w:rFonts w:ascii="Bookman Old Style" w:hAnsi="Bookman Old Style" w:cs="Bookman Old Style"/>
          <w:sz w:val="24"/>
          <w:szCs w:val="24"/>
          <w:lang w:val="id-ID"/>
        </w:rPr>
      </w:pPr>
      <w:r w:rsidRPr="00920A61">
        <w:rPr>
          <w:rFonts w:ascii="Bookman Old Style" w:hAnsi="Bookman Old Style" w:cs="Bookman Old Style"/>
          <w:sz w:val="24"/>
          <w:szCs w:val="24"/>
          <w:lang w:val="id-ID"/>
        </w:rPr>
        <w:t>Penilaian</w:t>
      </w:r>
    </w:p>
    <w:p w:rsidR="00682226" w:rsidRPr="00920A61" w:rsidRDefault="004069C2" w:rsidP="00CB421D">
      <w:pPr>
        <w:autoSpaceDE w:val="0"/>
        <w:autoSpaceDN w:val="0"/>
        <w:adjustRightInd w:val="0"/>
        <w:ind w:left="720"/>
        <w:jc w:val="both"/>
        <w:rPr>
          <w:rFonts w:ascii="Bookman Old Style" w:hAnsi="Bookman Old Style" w:cs="Bookman Old Style"/>
          <w:sz w:val="24"/>
          <w:szCs w:val="24"/>
        </w:rPr>
      </w:pPr>
      <w:r w:rsidRPr="00920A61">
        <w:rPr>
          <w:rFonts w:ascii="Bookman Old Style" w:hAnsi="Bookman Old Style"/>
          <w:sz w:val="24"/>
          <w:szCs w:val="24"/>
        </w:rPr>
        <w:t>Hal yang paling utama dalam p</w:t>
      </w:r>
      <w:r w:rsidR="00682226" w:rsidRPr="00920A61">
        <w:rPr>
          <w:rFonts w:ascii="Bookman Old Style" w:hAnsi="Bookman Old Style"/>
          <w:sz w:val="24"/>
          <w:szCs w:val="24"/>
        </w:rPr>
        <w:t xml:space="preserve">enilaian </w:t>
      </w:r>
      <w:r w:rsidRPr="00920A61">
        <w:rPr>
          <w:rFonts w:ascii="Bookman Old Style" w:hAnsi="Bookman Old Style"/>
          <w:sz w:val="24"/>
          <w:szCs w:val="24"/>
        </w:rPr>
        <w:t>adalah g</w:t>
      </w:r>
      <w:r w:rsidR="00682226" w:rsidRPr="00920A61">
        <w:rPr>
          <w:rFonts w:ascii="Bookman Old Style" w:hAnsi="Bookman Old Style"/>
          <w:sz w:val="24"/>
          <w:szCs w:val="24"/>
        </w:rPr>
        <w:t xml:space="preserve">uru harus </w:t>
      </w:r>
      <w:r w:rsidRPr="00920A61">
        <w:rPr>
          <w:rFonts w:ascii="Bookman Old Style" w:hAnsi="Bookman Old Style"/>
          <w:sz w:val="24"/>
          <w:szCs w:val="24"/>
        </w:rPr>
        <w:t xml:space="preserve">menciptakan instrument dan suasana penilaian yang </w:t>
      </w:r>
      <w:r w:rsidR="00682226" w:rsidRPr="00920A61">
        <w:rPr>
          <w:rFonts w:ascii="Bookman Old Style" w:hAnsi="Bookman Old Style"/>
          <w:sz w:val="24"/>
          <w:szCs w:val="24"/>
        </w:rPr>
        <w:t>menghindar</w:t>
      </w:r>
      <w:r w:rsidRPr="00920A61">
        <w:rPr>
          <w:rFonts w:ascii="Bookman Old Style" w:hAnsi="Bookman Old Style"/>
          <w:sz w:val="24"/>
          <w:szCs w:val="24"/>
        </w:rPr>
        <w:t xml:space="preserve">kan peserta didik dari ketidakjujuran dan plagiarisme peserta didik </w:t>
      </w:r>
      <w:r w:rsidR="00682226" w:rsidRPr="00920A61">
        <w:rPr>
          <w:rFonts w:ascii="Bookman Old Style" w:hAnsi="Bookman Old Style"/>
          <w:sz w:val="24"/>
          <w:szCs w:val="24"/>
        </w:rPr>
        <w:t>dalam berkarya</w:t>
      </w:r>
      <w:r w:rsidRPr="00920A61">
        <w:rPr>
          <w:rFonts w:ascii="Bookman Old Style" w:hAnsi="Bookman Old Style"/>
          <w:sz w:val="24"/>
          <w:szCs w:val="24"/>
        </w:rPr>
        <w:t>/ber</w:t>
      </w:r>
      <w:r w:rsidR="00682226" w:rsidRPr="00920A61">
        <w:rPr>
          <w:rFonts w:ascii="Bookman Old Style" w:hAnsi="Bookman Old Style"/>
          <w:sz w:val="24"/>
          <w:szCs w:val="24"/>
        </w:rPr>
        <w:t>teks</w:t>
      </w:r>
      <w:r w:rsidR="00710F85" w:rsidRPr="00920A61">
        <w:rPr>
          <w:rFonts w:ascii="Bookman Old Style" w:hAnsi="Bookman Old Style"/>
          <w:sz w:val="24"/>
          <w:szCs w:val="24"/>
        </w:rPr>
        <w:t xml:space="preserve">. Oleh sebab itu, </w:t>
      </w:r>
      <w:r w:rsidR="00682226" w:rsidRPr="00920A61">
        <w:rPr>
          <w:rFonts w:ascii="Bookman Old Style" w:hAnsi="Bookman Old Style"/>
          <w:sz w:val="24"/>
          <w:szCs w:val="24"/>
        </w:rPr>
        <w:t xml:space="preserve">penilaian proses </w:t>
      </w:r>
      <w:r w:rsidR="00710F85" w:rsidRPr="00920A61">
        <w:rPr>
          <w:rFonts w:ascii="Bookman Old Style" w:hAnsi="Bookman Old Style"/>
          <w:sz w:val="24"/>
          <w:szCs w:val="24"/>
        </w:rPr>
        <w:t xml:space="preserve">menjadi sangat penting. </w:t>
      </w:r>
      <w:r w:rsidR="00682226" w:rsidRPr="00920A61">
        <w:rPr>
          <w:rFonts w:ascii="Bookman Old Style" w:hAnsi="Bookman Old Style"/>
          <w:sz w:val="24"/>
          <w:szCs w:val="24"/>
        </w:rPr>
        <w:t xml:space="preserve">Sedapat mungkin </w:t>
      </w:r>
      <w:r w:rsidR="00710F85" w:rsidRPr="00920A61">
        <w:rPr>
          <w:rFonts w:ascii="Bookman Old Style" w:hAnsi="Bookman Old Style"/>
          <w:sz w:val="24"/>
          <w:szCs w:val="24"/>
        </w:rPr>
        <w:t xml:space="preserve">peserta didik </w:t>
      </w:r>
      <w:r w:rsidR="00682226" w:rsidRPr="00920A61">
        <w:rPr>
          <w:rFonts w:ascii="Bookman Old Style" w:hAnsi="Bookman Old Style"/>
          <w:sz w:val="24"/>
          <w:szCs w:val="24"/>
        </w:rPr>
        <w:t xml:space="preserve">lebih banyak mengerjakan tugas di </w:t>
      </w:r>
      <w:r w:rsidR="00710F85" w:rsidRPr="00920A61">
        <w:rPr>
          <w:rFonts w:ascii="Bookman Old Style" w:hAnsi="Bookman Old Style"/>
          <w:sz w:val="24"/>
          <w:szCs w:val="24"/>
        </w:rPr>
        <w:t>sekolah,</w:t>
      </w:r>
      <w:r w:rsidR="00682226" w:rsidRPr="00920A61">
        <w:rPr>
          <w:rFonts w:ascii="Bookman Old Style" w:hAnsi="Bookman Old Style"/>
          <w:sz w:val="24"/>
          <w:szCs w:val="24"/>
        </w:rPr>
        <w:t xml:space="preserve"> bukan </w:t>
      </w:r>
      <w:r w:rsidR="00710F85" w:rsidRPr="00920A61">
        <w:rPr>
          <w:rFonts w:ascii="Bookman Old Style" w:hAnsi="Bookman Old Style"/>
          <w:sz w:val="24"/>
          <w:szCs w:val="24"/>
        </w:rPr>
        <w:t>menjadi pekerjaan rumah (PR).</w:t>
      </w:r>
    </w:p>
    <w:p w:rsidR="00CB421D" w:rsidRPr="00920A61" w:rsidRDefault="00CB421D" w:rsidP="00F94E0B">
      <w:pPr>
        <w:pStyle w:val="NormalWeb"/>
        <w:spacing w:before="0" w:beforeAutospacing="0" w:afterLines="50" w:after="120" w:afterAutospacing="0"/>
        <w:ind w:left="720"/>
        <w:jc w:val="both"/>
        <w:rPr>
          <w:rFonts w:ascii="Bookman Old Style" w:hAnsi="Bookman Old Style"/>
          <w:color w:val="000000"/>
          <w:lang w:val="id-ID"/>
        </w:rPr>
      </w:pPr>
    </w:p>
    <w:p w:rsidR="00E70B8D" w:rsidRPr="00920A61" w:rsidRDefault="00084DC5" w:rsidP="00F94E0B">
      <w:pPr>
        <w:pStyle w:val="NormalWeb"/>
        <w:spacing w:before="0" w:beforeAutospacing="0" w:afterLines="50" w:after="120" w:afterAutospacing="0"/>
        <w:ind w:left="720"/>
        <w:jc w:val="both"/>
        <w:rPr>
          <w:rFonts w:ascii="Bookman Old Style" w:hAnsi="Bookman Old Style"/>
          <w:color w:val="000000"/>
          <w:lang w:val="id-ID"/>
        </w:rPr>
      </w:pPr>
      <w:r w:rsidRPr="00920A61">
        <w:rPr>
          <w:rFonts w:ascii="Bookman Old Style" w:hAnsi="Bookman Old Style"/>
          <w:color w:val="000000"/>
          <w:lang w:val="id-ID"/>
        </w:rPr>
        <w:t>Penilaian di dalam mata pelajaran bahasa Indonesia secara umum untuk</w:t>
      </w:r>
      <w:r w:rsidR="00E70B8D" w:rsidRPr="00920A61">
        <w:rPr>
          <w:rFonts w:ascii="Bookman Old Style" w:hAnsi="Bookman Old Style"/>
          <w:color w:val="000000"/>
          <w:lang w:val="id-ID"/>
        </w:rPr>
        <w:t>:</w:t>
      </w:r>
    </w:p>
    <w:p w:rsidR="00E70B8D" w:rsidRPr="00920A61" w:rsidRDefault="00084DC5" w:rsidP="003C138E">
      <w:pPr>
        <w:pStyle w:val="NormalWeb"/>
        <w:numPr>
          <w:ilvl w:val="0"/>
          <w:numId w:val="94"/>
        </w:numPr>
        <w:spacing w:before="0" w:beforeAutospacing="0" w:after="0" w:afterAutospacing="0"/>
        <w:jc w:val="both"/>
        <w:rPr>
          <w:rFonts w:ascii="Bookman Old Style" w:hAnsi="Bookman Old Style"/>
          <w:color w:val="000000"/>
          <w:lang w:val="id-ID"/>
        </w:rPr>
      </w:pPr>
      <w:r w:rsidRPr="00920A61">
        <w:rPr>
          <w:rFonts w:ascii="Bookman Old Style" w:hAnsi="Bookman Old Style"/>
          <w:color w:val="000000"/>
          <w:lang w:val="id-ID"/>
        </w:rPr>
        <w:t xml:space="preserve">mengetahui ketercapaian </w:t>
      </w:r>
      <w:r w:rsidR="00BE0BBE" w:rsidRPr="00920A61">
        <w:rPr>
          <w:rFonts w:ascii="Bookman Old Style" w:hAnsi="Bookman Old Style"/>
          <w:color w:val="000000"/>
          <w:lang w:val="id-ID"/>
        </w:rPr>
        <w:t>kompetensi pengetahuan, keterampilan, dan sikap ber</w:t>
      </w:r>
      <w:r w:rsidRPr="00920A61">
        <w:rPr>
          <w:rFonts w:ascii="Bookman Old Style" w:hAnsi="Bookman Old Style"/>
          <w:color w:val="000000"/>
          <w:lang w:val="id-ID"/>
        </w:rPr>
        <w:t>bahasa Indonesia</w:t>
      </w:r>
      <w:r w:rsidR="00BE0BBE" w:rsidRPr="00920A61">
        <w:rPr>
          <w:rFonts w:ascii="Bookman Old Style" w:hAnsi="Bookman Old Style"/>
          <w:color w:val="000000"/>
          <w:lang w:val="id-ID"/>
        </w:rPr>
        <w:t xml:space="preserve"> peserta didik</w:t>
      </w:r>
      <w:r w:rsidRPr="00920A61">
        <w:rPr>
          <w:rFonts w:ascii="Bookman Old Style" w:hAnsi="Bookman Old Style"/>
          <w:color w:val="000000"/>
          <w:lang w:val="id-ID"/>
        </w:rPr>
        <w:t xml:space="preserve">; </w:t>
      </w:r>
    </w:p>
    <w:p w:rsidR="00E70B8D" w:rsidRPr="00920A61" w:rsidRDefault="00084DC5" w:rsidP="003C138E">
      <w:pPr>
        <w:pStyle w:val="NormalWeb"/>
        <w:numPr>
          <w:ilvl w:val="0"/>
          <w:numId w:val="94"/>
        </w:numPr>
        <w:spacing w:before="0" w:beforeAutospacing="0" w:after="0" w:afterAutospacing="0"/>
        <w:jc w:val="both"/>
        <w:rPr>
          <w:rFonts w:ascii="Bookman Old Style" w:hAnsi="Bookman Old Style"/>
          <w:color w:val="000000"/>
          <w:lang w:val="id-ID"/>
        </w:rPr>
      </w:pPr>
      <w:r w:rsidRPr="00920A61">
        <w:rPr>
          <w:rFonts w:ascii="Bookman Old Style" w:hAnsi="Bookman Old Style"/>
          <w:color w:val="000000"/>
          <w:lang w:val="id-ID"/>
        </w:rPr>
        <w:t>mengeta</w:t>
      </w:r>
      <w:r w:rsidR="00BE0BBE" w:rsidRPr="00920A61">
        <w:rPr>
          <w:rFonts w:ascii="Bookman Old Style" w:hAnsi="Bookman Old Style"/>
          <w:color w:val="000000"/>
          <w:lang w:val="id-ID"/>
        </w:rPr>
        <w:t xml:space="preserve">hui kemampuan siswa di dalam </w:t>
      </w:r>
      <w:r w:rsidRPr="00920A61">
        <w:rPr>
          <w:rFonts w:ascii="Bookman Old Style" w:hAnsi="Bookman Old Style"/>
          <w:color w:val="000000"/>
          <w:lang w:val="id-ID"/>
        </w:rPr>
        <w:t xml:space="preserve">KD tertentu; </w:t>
      </w:r>
    </w:p>
    <w:p w:rsidR="00E70B8D" w:rsidRPr="00920A61" w:rsidRDefault="00084DC5" w:rsidP="003C138E">
      <w:pPr>
        <w:pStyle w:val="NormalWeb"/>
        <w:numPr>
          <w:ilvl w:val="0"/>
          <w:numId w:val="94"/>
        </w:numPr>
        <w:spacing w:before="0" w:beforeAutospacing="0" w:after="0" w:afterAutospacing="0"/>
        <w:jc w:val="both"/>
        <w:rPr>
          <w:rFonts w:ascii="Bookman Old Style" w:hAnsi="Bookman Old Style"/>
          <w:color w:val="000000"/>
          <w:lang w:val="id-ID"/>
        </w:rPr>
      </w:pPr>
      <w:r w:rsidRPr="00920A61">
        <w:rPr>
          <w:rFonts w:ascii="Bookman Old Style" w:hAnsi="Bookman Old Style"/>
          <w:color w:val="000000"/>
          <w:lang w:val="id-ID"/>
        </w:rPr>
        <w:t>memberikan umpan balik bagi kegiatan</w:t>
      </w:r>
      <w:r w:rsidR="00BE0BBE" w:rsidRPr="00920A61">
        <w:rPr>
          <w:rFonts w:ascii="Bookman Old Style" w:hAnsi="Bookman Old Style"/>
          <w:color w:val="000000"/>
          <w:lang w:val="id-ID"/>
        </w:rPr>
        <w:t xml:space="preserve"> siswa dalam</w:t>
      </w:r>
      <w:r w:rsidRPr="00920A61">
        <w:rPr>
          <w:rFonts w:ascii="Bookman Old Style" w:hAnsi="Bookman Old Style"/>
          <w:color w:val="000000"/>
          <w:lang w:val="id-ID"/>
        </w:rPr>
        <w:t xml:space="preserve"> pembelajaran bahasa Indonesia;</w:t>
      </w:r>
      <w:r w:rsidR="00E70B8D" w:rsidRPr="00920A61">
        <w:rPr>
          <w:rFonts w:ascii="Bookman Old Style" w:hAnsi="Bookman Old Style"/>
          <w:color w:val="000000"/>
          <w:lang w:val="id-ID"/>
        </w:rPr>
        <w:t xml:space="preserve"> dan</w:t>
      </w:r>
    </w:p>
    <w:p w:rsidR="00084DC5" w:rsidRPr="00920A61" w:rsidRDefault="00084DC5" w:rsidP="003C138E">
      <w:pPr>
        <w:pStyle w:val="NormalWeb"/>
        <w:numPr>
          <w:ilvl w:val="0"/>
          <w:numId w:val="94"/>
        </w:numPr>
        <w:spacing w:before="0" w:beforeAutospacing="0" w:after="0" w:afterAutospacing="0"/>
        <w:jc w:val="both"/>
        <w:rPr>
          <w:rFonts w:ascii="Bookman Old Style" w:hAnsi="Bookman Old Style"/>
          <w:color w:val="000000"/>
          <w:lang w:val="id-ID"/>
        </w:rPr>
      </w:pPr>
      <w:r w:rsidRPr="00920A61">
        <w:rPr>
          <w:rFonts w:ascii="Bookman Old Style" w:hAnsi="Bookman Old Style"/>
          <w:color w:val="000000"/>
          <w:lang w:val="id-ID"/>
        </w:rPr>
        <w:t xml:space="preserve">memberikan motivasi belajar bagi siswa dan motivasi berprestasi bagi </w:t>
      </w:r>
      <w:r w:rsidR="00BE0BBE" w:rsidRPr="00920A61">
        <w:rPr>
          <w:rFonts w:ascii="Bookman Old Style" w:hAnsi="Bookman Old Style"/>
          <w:color w:val="000000"/>
          <w:lang w:val="id-ID"/>
        </w:rPr>
        <w:t xml:space="preserve">peserta didik dan </w:t>
      </w:r>
      <w:r w:rsidRPr="00920A61">
        <w:rPr>
          <w:rFonts w:ascii="Bookman Old Style" w:hAnsi="Bookman Old Style"/>
          <w:color w:val="000000"/>
          <w:lang w:val="id-ID"/>
        </w:rPr>
        <w:t>guru.</w:t>
      </w:r>
    </w:p>
    <w:p w:rsidR="00CB421D" w:rsidRPr="00920A61" w:rsidRDefault="00CB421D" w:rsidP="00CB421D">
      <w:pPr>
        <w:pStyle w:val="NormalWeb"/>
        <w:spacing w:before="0" w:beforeAutospacing="0" w:after="0" w:afterAutospacing="0"/>
        <w:ind w:left="720"/>
        <w:jc w:val="both"/>
        <w:rPr>
          <w:rFonts w:ascii="Bookman Old Style" w:hAnsi="Bookman Old Style"/>
          <w:color w:val="000000"/>
          <w:lang w:val="id-ID"/>
        </w:rPr>
      </w:pPr>
    </w:p>
    <w:p w:rsidR="00084DC5" w:rsidRPr="00920A61" w:rsidRDefault="00084DC5" w:rsidP="00CB421D">
      <w:pPr>
        <w:pStyle w:val="NormalWeb"/>
        <w:spacing w:before="0" w:beforeAutospacing="0" w:after="0" w:afterAutospacing="0"/>
        <w:ind w:left="720"/>
        <w:jc w:val="both"/>
        <w:rPr>
          <w:rFonts w:ascii="Bookman Old Style" w:hAnsi="Bookman Old Style"/>
          <w:color w:val="000000"/>
          <w:lang w:val="id-ID"/>
        </w:rPr>
      </w:pPr>
      <w:r w:rsidRPr="00920A61">
        <w:rPr>
          <w:rFonts w:ascii="Bookman Old Style" w:hAnsi="Bookman Old Style"/>
          <w:color w:val="000000"/>
          <w:lang w:val="id-ID"/>
        </w:rPr>
        <w:t>Penilaian merupakan sebuah proses</w:t>
      </w:r>
      <w:r w:rsidR="006934A6" w:rsidRPr="00920A61">
        <w:rPr>
          <w:rFonts w:ascii="Bookman Old Style" w:hAnsi="Bookman Old Style"/>
          <w:color w:val="000000"/>
          <w:lang w:val="id-ID"/>
        </w:rPr>
        <w:t xml:space="preserve"> yang </w:t>
      </w:r>
      <w:r w:rsidR="00BE0BBE" w:rsidRPr="00920A61">
        <w:rPr>
          <w:rFonts w:ascii="Bookman Old Style" w:hAnsi="Bookman Old Style"/>
          <w:color w:val="000000"/>
          <w:lang w:val="id-ID"/>
        </w:rPr>
        <w:t>meliputi tahapan</w:t>
      </w:r>
      <w:r w:rsidRPr="00920A61">
        <w:rPr>
          <w:rFonts w:ascii="Bookman Old Style" w:hAnsi="Bookman Old Style"/>
          <w:color w:val="000000"/>
          <w:lang w:val="id-ID"/>
        </w:rPr>
        <w:t>: (1) perencanaan, (2) pengumpulan data, (3) pengolahan</w:t>
      </w:r>
      <w:r w:rsidR="00BE0BBE" w:rsidRPr="00920A61">
        <w:rPr>
          <w:rFonts w:ascii="Bookman Old Style" w:hAnsi="Bookman Old Style"/>
          <w:color w:val="000000"/>
          <w:lang w:val="id-ID"/>
        </w:rPr>
        <w:t xml:space="preserve"> data, (4) penafsiran, dan (5) p</w:t>
      </w:r>
      <w:r w:rsidRPr="00920A61">
        <w:rPr>
          <w:rFonts w:ascii="Bookman Old Style" w:hAnsi="Bookman Old Style"/>
          <w:color w:val="000000"/>
          <w:lang w:val="id-ID"/>
        </w:rPr>
        <w:t xml:space="preserve">enggunaan hasil penilaian.  </w:t>
      </w:r>
    </w:p>
    <w:p w:rsidR="00CB421D" w:rsidRPr="00920A61" w:rsidRDefault="00CB421D" w:rsidP="00CB421D">
      <w:pPr>
        <w:ind w:left="720"/>
        <w:jc w:val="both"/>
        <w:rPr>
          <w:rFonts w:ascii="Bookman Old Style" w:hAnsi="Bookman Old Style"/>
          <w:color w:val="000000"/>
          <w:sz w:val="24"/>
          <w:szCs w:val="24"/>
        </w:rPr>
      </w:pPr>
    </w:p>
    <w:p w:rsidR="00084DC5" w:rsidRPr="00920A61" w:rsidRDefault="00084DC5" w:rsidP="00CB421D">
      <w:pPr>
        <w:ind w:left="720"/>
        <w:jc w:val="both"/>
        <w:rPr>
          <w:rFonts w:ascii="Bookman Old Style" w:hAnsi="Bookman Old Style"/>
          <w:color w:val="000000"/>
          <w:sz w:val="24"/>
          <w:szCs w:val="24"/>
        </w:rPr>
      </w:pPr>
      <w:r w:rsidRPr="00920A61">
        <w:rPr>
          <w:rFonts w:ascii="Bookman Old Style" w:hAnsi="Bookman Old Style"/>
          <w:color w:val="000000"/>
          <w:sz w:val="24"/>
          <w:szCs w:val="24"/>
        </w:rPr>
        <w:t>Secara umum teknik penilaian pembelajaran bahasa dan sastra Indonesia dapat dikelompokkan menjadi dua, yaitu teknik tes dan teknik nontes.Instrumen penilaian yang akan dipergunakan harus dikembangkan oleh guru. Beberapa hal yang perlu mendapat perhatian dalam mengembangkan instrumen penilaian adalah sebagai berikut: (1) kompetensi yang dinilai, (2)penyusunan kisi-kisi, (</w:t>
      </w:r>
      <w:r w:rsidR="00BE0BBE" w:rsidRPr="00920A61">
        <w:rPr>
          <w:rFonts w:ascii="Bookman Old Style" w:hAnsi="Bookman Old Style"/>
          <w:color w:val="000000"/>
          <w:sz w:val="24"/>
          <w:szCs w:val="24"/>
        </w:rPr>
        <w:t>3</w:t>
      </w:r>
      <w:r w:rsidRPr="00920A61">
        <w:rPr>
          <w:rFonts w:ascii="Bookman Old Style" w:hAnsi="Bookman Old Style"/>
          <w:color w:val="000000"/>
          <w:sz w:val="24"/>
          <w:szCs w:val="24"/>
        </w:rPr>
        <w:t>) perumusan indikator pencapaian, dan (</w:t>
      </w:r>
      <w:r w:rsidR="00BE0BBE" w:rsidRPr="00920A61">
        <w:rPr>
          <w:rFonts w:ascii="Bookman Old Style" w:hAnsi="Bookman Old Style"/>
          <w:color w:val="000000"/>
          <w:sz w:val="24"/>
          <w:szCs w:val="24"/>
        </w:rPr>
        <w:t>4</w:t>
      </w:r>
      <w:r w:rsidRPr="00920A61">
        <w:rPr>
          <w:rFonts w:ascii="Bookman Old Style" w:hAnsi="Bookman Old Style"/>
          <w:color w:val="000000"/>
          <w:sz w:val="24"/>
          <w:szCs w:val="24"/>
        </w:rPr>
        <w:t>) penyusunan instrumen.</w:t>
      </w:r>
    </w:p>
    <w:p w:rsidR="00CB421D" w:rsidRPr="00920A61" w:rsidRDefault="00CB421D" w:rsidP="00CB421D">
      <w:pPr>
        <w:ind w:firstLine="720"/>
        <w:rPr>
          <w:rFonts w:ascii="Bookman Old Style" w:hAnsi="Bookman Old Style"/>
          <w:sz w:val="24"/>
          <w:szCs w:val="24"/>
        </w:rPr>
      </w:pPr>
    </w:p>
    <w:p w:rsidR="00084DC5" w:rsidRPr="00920A61" w:rsidRDefault="00084DC5" w:rsidP="00CB421D">
      <w:pPr>
        <w:ind w:firstLine="720"/>
        <w:rPr>
          <w:rFonts w:ascii="Bookman Old Style" w:hAnsi="Bookman Old Style"/>
          <w:sz w:val="24"/>
          <w:szCs w:val="24"/>
        </w:rPr>
      </w:pPr>
      <w:r w:rsidRPr="00920A61">
        <w:rPr>
          <w:rFonts w:ascii="Bookman Old Style" w:hAnsi="Bookman Old Style"/>
          <w:sz w:val="24"/>
          <w:szCs w:val="24"/>
        </w:rPr>
        <w:t>Pengembangan Penilaian Mapel Bahasa Indonesia Berbasis Genre</w:t>
      </w:r>
    </w:p>
    <w:p w:rsidR="00084DC5" w:rsidRPr="00920A61" w:rsidRDefault="00084DC5" w:rsidP="00084DC5">
      <w:pPr>
        <w:rPr>
          <w:rFonts w:ascii="Bookman Old Style" w:hAnsi="Bookman Old Style"/>
          <w:sz w:val="24"/>
          <w:szCs w:val="24"/>
        </w:rPr>
      </w:pPr>
    </w:p>
    <w:p w:rsidR="00084DC5" w:rsidRPr="00920A61" w:rsidRDefault="00F44D06" w:rsidP="00084DC5">
      <w:pPr>
        <w:jc w:val="center"/>
        <w:textAlignment w:val="baseline"/>
        <w:rPr>
          <w:rFonts w:ascii="Bookman Old Style" w:hAnsi="Bookman Old Style"/>
          <w:noProof/>
          <w:color w:val="000000"/>
        </w:rPr>
      </w:pPr>
      <w:r>
        <w:rPr>
          <w:rFonts w:ascii="Bookman Old Style" w:hAnsi="Bookman Old Style"/>
          <w:noProof/>
          <w:color w:val="000000"/>
          <w:lang w:eastAsia="id-ID"/>
        </w:rPr>
        <w:drawing>
          <wp:inline distT="0" distB="0" distL="0" distR="0">
            <wp:extent cx="2695575" cy="199517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1995170"/>
                    </a:xfrm>
                    <a:prstGeom prst="rect">
                      <a:avLst/>
                    </a:prstGeom>
                    <a:noFill/>
                    <a:ln>
                      <a:noFill/>
                    </a:ln>
                  </pic:spPr>
                </pic:pic>
              </a:graphicData>
            </a:graphic>
          </wp:inline>
        </w:drawing>
      </w:r>
    </w:p>
    <w:p w:rsidR="00CB421D" w:rsidRPr="00920A61" w:rsidRDefault="00CB421D" w:rsidP="00CB421D">
      <w:pPr>
        <w:ind w:left="720"/>
        <w:jc w:val="both"/>
        <w:textAlignment w:val="baseline"/>
        <w:rPr>
          <w:rFonts w:ascii="Bookman Old Style" w:hAnsi="Bookman Old Style"/>
          <w:noProof/>
          <w:color w:val="000000"/>
        </w:rPr>
      </w:pPr>
    </w:p>
    <w:p w:rsidR="0086270E" w:rsidRPr="00920A61" w:rsidRDefault="0086270E" w:rsidP="00CB421D">
      <w:pPr>
        <w:ind w:left="720"/>
        <w:jc w:val="both"/>
        <w:textAlignment w:val="baseline"/>
        <w:rPr>
          <w:rFonts w:ascii="Bookman Old Style" w:hAnsi="Bookman Old Style"/>
          <w:bCs/>
          <w:color w:val="000000"/>
          <w:sz w:val="24"/>
          <w:szCs w:val="24"/>
        </w:rPr>
      </w:pPr>
      <w:r w:rsidRPr="00920A61">
        <w:rPr>
          <w:rFonts w:ascii="Bookman Old Style" w:hAnsi="Bookman Old Style"/>
          <w:bCs/>
          <w:color w:val="000000"/>
          <w:sz w:val="24"/>
          <w:szCs w:val="24"/>
        </w:rPr>
        <w:t xml:space="preserve">Penilaian untuk mengetahui keberhasilan kompetensi pengetahuan (misalnya tentang struktur teks dan kebahasaan) digunakan tes tulis dan tes lisan. </w:t>
      </w:r>
      <w:r w:rsidR="00493293" w:rsidRPr="00920A61">
        <w:rPr>
          <w:rFonts w:ascii="Bookman Old Style" w:hAnsi="Bookman Old Style"/>
          <w:bCs/>
          <w:color w:val="000000"/>
          <w:sz w:val="24"/>
          <w:szCs w:val="24"/>
        </w:rPr>
        <w:t>Sedangkan untk penilaian k</w:t>
      </w:r>
      <w:r w:rsidRPr="00920A61">
        <w:rPr>
          <w:rFonts w:ascii="Bookman Old Style" w:hAnsi="Bookman Old Style"/>
          <w:bCs/>
          <w:color w:val="000000"/>
          <w:sz w:val="24"/>
          <w:szCs w:val="24"/>
        </w:rPr>
        <w:t xml:space="preserve">ompetensi keterampilan diukur keberhasilannya dengan tes kinerja, penugasan (lisan, tulis, proyek, atau multimodal) dan/atau portofolio. Pelaksanaan penilaian sikap dilakukan dengan lembar pengamatan, lembar penilaian diri, lembar penilaian antarteman, dan jurnal. </w:t>
      </w:r>
    </w:p>
    <w:p w:rsidR="00CB421D" w:rsidRPr="00920A61" w:rsidRDefault="00CB421D" w:rsidP="00CB421D">
      <w:pPr>
        <w:ind w:left="720"/>
        <w:jc w:val="both"/>
        <w:textAlignment w:val="baseline"/>
        <w:rPr>
          <w:rFonts w:ascii="Bookman Old Style" w:hAnsi="Bookman Old Style"/>
          <w:color w:val="000000"/>
          <w:sz w:val="24"/>
          <w:szCs w:val="24"/>
        </w:rPr>
      </w:pPr>
    </w:p>
    <w:p w:rsidR="0086270E" w:rsidRPr="00920A61" w:rsidRDefault="0086270E" w:rsidP="00CB421D">
      <w:pPr>
        <w:ind w:left="720"/>
        <w:jc w:val="both"/>
        <w:textAlignment w:val="baseline"/>
        <w:rPr>
          <w:rFonts w:ascii="Bookman Old Style" w:hAnsi="Bookman Old Style"/>
          <w:color w:val="000000"/>
          <w:sz w:val="24"/>
          <w:szCs w:val="24"/>
        </w:rPr>
      </w:pPr>
      <w:r w:rsidRPr="00920A61">
        <w:rPr>
          <w:rFonts w:ascii="Bookman Old Style" w:hAnsi="Bookman Old Style"/>
          <w:color w:val="000000"/>
          <w:sz w:val="24"/>
          <w:szCs w:val="24"/>
        </w:rPr>
        <w:t>Hasil penilaian yang dilakukan oleh guru harus diolah terlebih dahulu sebelum diputuskan sebagai laporan hasil pencapaian kompetensi siswa.</w:t>
      </w:r>
    </w:p>
    <w:p w:rsidR="00CB421D" w:rsidRPr="00920A61" w:rsidRDefault="00CB421D" w:rsidP="00CB421D">
      <w:pPr>
        <w:ind w:left="720"/>
        <w:jc w:val="both"/>
        <w:rPr>
          <w:rFonts w:ascii="Bookman Old Style" w:hAnsi="Bookman Old Style"/>
          <w:color w:val="000000"/>
          <w:sz w:val="24"/>
          <w:szCs w:val="24"/>
        </w:rPr>
      </w:pPr>
    </w:p>
    <w:p w:rsidR="0090727F" w:rsidRPr="00920A61" w:rsidRDefault="0086270E" w:rsidP="00CB421D">
      <w:pPr>
        <w:ind w:left="720"/>
        <w:jc w:val="both"/>
        <w:rPr>
          <w:rFonts w:ascii="Bookman Old Style" w:hAnsi="Bookman Old Style"/>
          <w:color w:val="000000"/>
          <w:sz w:val="24"/>
          <w:szCs w:val="24"/>
        </w:rPr>
      </w:pPr>
      <w:r w:rsidRPr="00920A61">
        <w:rPr>
          <w:rFonts w:ascii="Bookman Old Style" w:hAnsi="Bookman Old Style"/>
          <w:color w:val="000000"/>
          <w:sz w:val="24"/>
          <w:szCs w:val="24"/>
        </w:rPr>
        <w:t xml:space="preserve">Penilaian merupakan bagian tak terpisahkan dari suatu pembelajaran. Artinya, penilaian harus selalu dilakukan oleh </w:t>
      </w:r>
      <w:r w:rsidR="00493293" w:rsidRPr="00920A61">
        <w:rPr>
          <w:rFonts w:ascii="Bookman Old Style" w:hAnsi="Bookman Old Style"/>
          <w:color w:val="000000"/>
          <w:sz w:val="24"/>
          <w:szCs w:val="24"/>
        </w:rPr>
        <w:t>pendidik</w:t>
      </w:r>
      <w:r w:rsidRPr="00920A61">
        <w:rPr>
          <w:rFonts w:ascii="Bookman Old Style" w:hAnsi="Bookman Old Style"/>
          <w:color w:val="000000"/>
          <w:sz w:val="24"/>
          <w:szCs w:val="24"/>
        </w:rPr>
        <w:t xml:space="preserve"> sebagai bagian dari profesinya. Berdasarkan hasil penilaian inilah, </w:t>
      </w:r>
      <w:r w:rsidR="00493293" w:rsidRPr="00920A61">
        <w:rPr>
          <w:rFonts w:ascii="Bookman Old Style" w:hAnsi="Bookman Old Style"/>
          <w:color w:val="000000"/>
          <w:sz w:val="24"/>
          <w:szCs w:val="24"/>
        </w:rPr>
        <w:t>pendidik</w:t>
      </w:r>
      <w:r w:rsidRPr="00920A61">
        <w:rPr>
          <w:rFonts w:ascii="Bookman Old Style" w:hAnsi="Bookman Old Style"/>
          <w:color w:val="000000"/>
          <w:sz w:val="24"/>
          <w:szCs w:val="24"/>
        </w:rPr>
        <w:t xml:space="preserve"> akan selalu kreatif untuk mencari berbagai strategi baru didalam tindakan mengajarnya. Oleh karena itu, pembelajaran yang efektif adalah pembelajaran yang berangkat dari hasil penilaian sebelumnya</w:t>
      </w:r>
      <w:r w:rsidR="00493293" w:rsidRPr="00920A61">
        <w:rPr>
          <w:rFonts w:ascii="Bookman Old Style" w:hAnsi="Bookman Old Style"/>
          <w:color w:val="000000"/>
          <w:sz w:val="24"/>
          <w:szCs w:val="24"/>
        </w:rPr>
        <w:t>--</w:t>
      </w:r>
      <w:r w:rsidRPr="00920A61">
        <w:rPr>
          <w:rFonts w:ascii="Bookman Old Style" w:hAnsi="Bookman Old Style"/>
          <w:color w:val="000000"/>
          <w:sz w:val="24"/>
          <w:szCs w:val="24"/>
        </w:rPr>
        <w:t>sebagai pengalaman awal siswa</w:t>
      </w:r>
      <w:r w:rsidR="00493293" w:rsidRPr="00920A61">
        <w:rPr>
          <w:rFonts w:ascii="Bookman Old Style" w:hAnsi="Bookman Old Style"/>
          <w:color w:val="000000"/>
          <w:sz w:val="24"/>
          <w:szCs w:val="24"/>
        </w:rPr>
        <w:t>--</w:t>
      </w:r>
      <w:r w:rsidRPr="00920A61">
        <w:rPr>
          <w:rFonts w:ascii="Bookman Old Style" w:hAnsi="Bookman Old Style"/>
          <w:color w:val="000000"/>
          <w:sz w:val="24"/>
          <w:szCs w:val="24"/>
        </w:rPr>
        <w:t>bukan dari apa yang seharusnya dipelajari siswa.</w:t>
      </w:r>
    </w:p>
    <w:p w:rsidR="00B14D2B" w:rsidRPr="00920A61" w:rsidRDefault="00B14D2B" w:rsidP="00B14D2B">
      <w:pPr>
        <w:ind w:left="720"/>
        <w:jc w:val="both"/>
        <w:rPr>
          <w:rFonts w:ascii="Bookman Old Style" w:hAnsi="Bookman Old Style"/>
          <w:color w:val="000000"/>
        </w:rPr>
      </w:pPr>
    </w:p>
    <w:p w:rsidR="00B14D2B" w:rsidRPr="00920A61" w:rsidRDefault="00B14D2B" w:rsidP="00B14D2B">
      <w:pPr>
        <w:ind w:left="720"/>
        <w:jc w:val="both"/>
        <w:rPr>
          <w:rFonts w:ascii="Bookman Old Style" w:hAnsi="Bookman Old Style"/>
          <w:color w:val="000000"/>
          <w:sz w:val="24"/>
          <w:szCs w:val="24"/>
        </w:rPr>
      </w:pPr>
      <w:r w:rsidRPr="00920A61">
        <w:rPr>
          <w:rFonts w:ascii="Bookman Old Style" w:hAnsi="Bookman Old Style"/>
          <w:color w:val="000000"/>
          <w:sz w:val="24"/>
          <w:szCs w:val="24"/>
        </w:rPr>
        <w:t>Penilaian sikap digunakan sebagai pertimbangan guru dalam mengembangkan karakter peserta didik lebih lanjut sesuai dengan kondisi dan karakteristik peserta didik.</w:t>
      </w:r>
    </w:p>
    <w:p w:rsidR="00B14D2B" w:rsidRPr="00920A61" w:rsidRDefault="00B14D2B" w:rsidP="00B14D2B">
      <w:pPr>
        <w:ind w:left="720"/>
        <w:jc w:val="both"/>
        <w:rPr>
          <w:rFonts w:ascii="Bookman Old Style" w:hAnsi="Bookman Old Style"/>
          <w:color w:val="000000"/>
          <w:sz w:val="24"/>
          <w:szCs w:val="24"/>
        </w:rPr>
      </w:pPr>
    </w:p>
    <w:p w:rsidR="00B14D2B" w:rsidRPr="00920A61" w:rsidRDefault="00B14D2B" w:rsidP="00CB421D">
      <w:pPr>
        <w:ind w:left="720"/>
        <w:jc w:val="both"/>
        <w:rPr>
          <w:rFonts w:ascii="Bookman Old Style" w:hAnsi="Bookman Old Style"/>
          <w:color w:val="000000"/>
          <w:sz w:val="24"/>
          <w:szCs w:val="24"/>
        </w:rPr>
      </w:pPr>
    </w:p>
    <w:p w:rsidR="00005CE6" w:rsidRPr="00920A61" w:rsidRDefault="00005CE6">
      <w:pPr>
        <w:rPr>
          <w:rFonts w:ascii="Bookman Old Style" w:hAnsi="Bookman Old Style"/>
          <w:noProof/>
          <w:color w:val="000000"/>
          <w:sz w:val="24"/>
          <w:szCs w:val="24"/>
        </w:rPr>
      </w:pPr>
      <w:r w:rsidRPr="00920A61">
        <w:rPr>
          <w:rFonts w:ascii="Bookman Old Style" w:hAnsi="Bookman Old Style"/>
          <w:color w:val="000000"/>
          <w:sz w:val="24"/>
          <w:szCs w:val="24"/>
        </w:rPr>
        <w:br w:type="page"/>
      </w:r>
    </w:p>
    <w:p w:rsidR="0090727F" w:rsidRPr="00920A61" w:rsidRDefault="0090727F" w:rsidP="00B14D2B">
      <w:pPr>
        <w:pStyle w:val="ListParagraph"/>
        <w:numPr>
          <w:ilvl w:val="0"/>
          <w:numId w:val="50"/>
        </w:numPr>
        <w:jc w:val="both"/>
        <w:rPr>
          <w:rFonts w:ascii="Bookman Old Style" w:hAnsi="Bookman Old Style"/>
          <w:sz w:val="24"/>
          <w:szCs w:val="24"/>
          <w:lang w:val="id-ID"/>
        </w:rPr>
      </w:pPr>
      <w:r w:rsidRPr="00920A61">
        <w:rPr>
          <w:rFonts w:ascii="Bookman Old Style" w:hAnsi="Bookman Old Style"/>
          <w:color w:val="000000"/>
          <w:sz w:val="24"/>
          <w:szCs w:val="24"/>
          <w:lang w:val="id-ID"/>
        </w:rPr>
        <w:lastRenderedPageBreak/>
        <w:t>Kontekstualisasi Pembelajaran Sesuai dengan Keunggulan dan K</w:t>
      </w:r>
      <w:r w:rsidR="009F674A" w:rsidRPr="00920A61">
        <w:rPr>
          <w:rFonts w:ascii="Bookman Old Style" w:hAnsi="Bookman Old Style"/>
          <w:color w:val="000000"/>
          <w:sz w:val="24"/>
          <w:szCs w:val="24"/>
          <w:lang w:val="id-ID"/>
        </w:rPr>
        <w:t xml:space="preserve">ebutuhan Daerah serta </w:t>
      </w:r>
      <w:r w:rsidRPr="00920A61">
        <w:rPr>
          <w:rFonts w:ascii="Bookman Old Style" w:hAnsi="Bookman Old Style"/>
          <w:color w:val="000000"/>
          <w:sz w:val="24"/>
          <w:szCs w:val="24"/>
          <w:lang w:val="id-ID"/>
        </w:rPr>
        <w:t>Peserta didik</w:t>
      </w:r>
    </w:p>
    <w:p w:rsidR="005E52E5" w:rsidRPr="00920A61" w:rsidRDefault="005E52E5" w:rsidP="005E52E5">
      <w:pPr>
        <w:pStyle w:val="ListParagraph"/>
        <w:jc w:val="both"/>
        <w:rPr>
          <w:rFonts w:ascii="Bookman Old Style" w:hAnsi="Bookman Old Style"/>
          <w:sz w:val="24"/>
          <w:szCs w:val="24"/>
          <w:lang w:val="id-ID"/>
        </w:rPr>
      </w:pPr>
    </w:p>
    <w:p w:rsidR="005E52E5" w:rsidRPr="00920A61" w:rsidRDefault="005E52E5" w:rsidP="005E52E5">
      <w:pPr>
        <w:pStyle w:val="ListParagraph"/>
        <w:jc w:val="both"/>
        <w:rPr>
          <w:rFonts w:ascii="Bookman Old Style" w:hAnsi="Bookman Old Style"/>
          <w:sz w:val="24"/>
          <w:szCs w:val="24"/>
          <w:lang w:val="id-ID"/>
        </w:rPr>
      </w:pPr>
      <w:r w:rsidRPr="00920A61">
        <w:rPr>
          <w:rFonts w:ascii="Bookman Old Style" w:hAnsi="Bookman Old Style"/>
          <w:sz w:val="24"/>
          <w:szCs w:val="24"/>
          <w:lang w:val="id-ID"/>
        </w:rPr>
        <w:t xml:space="preserve">Kegiatan Pembelajaran pada silabus  dapat disesuaikan dan diperkaya dengan konteks daerah atau sekolah, serta konteks global untuk mencapai kualitas optimal hasil belajar pada peserta didik. Tujuan kontekstualisasi pembelajaran ini adalah agar peserta didik tetap berada pada budayanya, mengenal dan mencintai alam dan sosial di sekitarnya, dengan perspektif global sekaligus menjadi pewaris bangsa sehingga akan menjadi generasi tangguh dan berbudaya Indonesia.    </w:t>
      </w:r>
    </w:p>
    <w:p w:rsidR="005E52E5" w:rsidRPr="00920A61" w:rsidRDefault="005E52E5" w:rsidP="005E52E5">
      <w:pPr>
        <w:pStyle w:val="ListParagraph"/>
        <w:jc w:val="both"/>
        <w:rPr>
          <w:rFonts w:ascii="Bookman Old Style" w:hAnsi="Bookman Old Style"/>
          <w:sz w:val="24"/>
          <w:szCs w:val="24"/>
          <w:lang w:val="id-ID"/>
        </w:rPr>
      </w:pPr>
    </w:p>
    <w:p w:rsidR="005E52E5" w:rsidRPr="00920A61" w:rsidRDefault="005E52E5" w:rsidP="005E52E5">
      <w:pPr>
        <w:pStyle w:val="ListParagraph"/>
        <w:jc w:val="both"/>
        <w:rPr>
          <w:rFonts w:ascii="Bookman Old Style" w:hAnsi="Bookman Old Style"/>
          <w:sz w:val="24"/>
          <w:szCs w:val="24"/>
          <w:lang w:val="id-ID"/>
        </w:rPr>
      </w:pPr>
      <w:r w:rsidRPr="00920A61">
        <w:rPr>
          <w:rFonts w:ascii="Bookman Old Style" w:hAnsi="Bookman Old Style"/>
          <w:sz w:val="24"/>
          <w:szCs w:val="24"/>
          <w:lang w:val="id-ID"/>
        </w:rPr>
        <w:t>Sejalan dengan karakteristik pendidikan abad 21 yang memanfaatkan teknologi informasi dan komunikasi, pembelajaran Bahasa Indonesia dalam Kurikulum 2013 juga memanfaatkan teknologi informasi dan komunikasi sebagai media dan sumber belajar. Pemanfaatan TIK mendorong peserta didik dalam mengembangkan kreativitas dan berinovasi serta meningkatkan pemahaman dan pengetahuan Bahasa Indonesia.</w:t>
      </w:r>
    </w:p>
    <w:p w:rsidR="005E52E5" w:rsidRPr="00920A61" w:rsidRDefault="005E52E5" w:rsidP="005E52E5">
      <w:pPr>
        <w:pStyle w:val="ListParagraph"/>
        <w:jc w:val="both"/>
        <w:rPr>
          <w:rFonts w:ascii="Bookman Old Style" w:hAnsi="Bookman Old Style"/>
          <w:sz w:val="24"/>
          <w:szCs w:val="24"/>
          <w:lang w:val="id-ID"/>
        </w:rPr>
      </w:pPr>
    </w:p>
    <w:p w:rsidR="005E52E5" w:rsidRPr="00920A61" w:rsidRDefault="005E52E5" w:rsidP="005E52E5">
      <w:pPr>
        <w:pStyle w:val="ListParagraph"/>
        <w:jc w:val="both"/>
        <w:rPr>
          <w:rFonts w:ascii="Bookman Old Style" w:hAnsi="Bookman Old Style"/>
          <w:sz w:val="24"/>
          <w:szCs w:val="24"/>
          <w:lang w:val="id-ID"/>
        </w:rPr>
      </w:pPr>
      <w:r w:rsidRPr="00920A61">
        <w:rPr>
          <w:rFonts w:ascii="Bookman Old Style" w:hAnsi="Bookman Old Style"/>
          <w:sz w:val="24"/>
          <w:szCs w:val="24"/>
          <w:lang w:val="id-ID"/>
        </w:rPr>
        <w:t>Pembelajaran Bahasa Indonesia memanfaatkan berbagai sumber belajar seperti buku teks yang tersedia dalam bentuk buku guru dan buku siswa. Sesuai dengan Karakteristik Kurikulum 2013, buku teks bukan satu-satunya sumber belajar. Guru dapat menggunakan buku pengayaan atau referensi lainnya dan mengembangkan bahan ajar sendiri seperti LKS (Lembar Kerja Siswa). Dalam pembelajaran Bahasa Indonesia, LKS bukan hanya kumpulan soal.</w:t>
      </w:r>
    </w:p>
    <w:p w:rsidR="00084DC5" w:rsidRPr="00920A61" w:rsidRDefault="00084DC5" w:rsidP="00084DC5">
      <w:pPr>
        <w:jc w:val="both"/>
        <w:textAlignment w:val="baseline"/>
        <w:rPr>
          <w:rFonts w:ascii="Bookman Old Style" w:hAnsi="Bookman Old Style"/>
          <w:bCs/>
          <w:color w:val="000000"/>
        </w:rPr>
      </w:pPr>
    </w:p>
    <w:p w:rsidR="00005CE6" w:rsidRPr="00920A61" w:rsidRDefault="00005CE6">
      <w:pPr>
        <w:rPr>
          <w:rFonts w:ascii="Bookman Old Style" w:hAnsi="Bookman Old Style"/>
          <w:noProof/>
          <w:color w:val="000000"/>
          <w:sz w:val="24"/>
          <w:szCs w:val="24"/>
        </w:rPr>
      </w:pPr>
      <w:r w:rsidRPr="00920A61">
        <w:rPr>
          <w:rFonts w:ascii="Bookman Old Style" w:hAnsi="Bookman Old Style"/>
          <w:color w:val="000000"/>
          <w:sz w:val="24"/>
          <w:szCs w:val="24"/>
        </w:rPr>
        <w:br w:type="page"/>
      </w:r>
    </w:p>
    <w:p w:rsidR="005E52E5" w:rsidRPr="00920A61" w:rsidRDefault="00FA078C" w:rsidP="005E52E5">
      <w:pPr>
        <w:pStyle w:val="ListParagraph"/>
        <w:widowControl w:val="0"/>
        <w:tabs>
          <w:tab w:val="left" w:pos="1134"/>
        </w:tabs>
        <w:autoSpaceDE w:val="0"/>
        <w:autoSpaceDN w:val="0"/>
        <w:adjustRightInd w:val="0"/>
        <w:spacing w:after="0" w:line="240" w:lineRule="auto"/>
        <w:ind w:right="72" w:hanging="360"/>
        <w:jc w:val="center"/>
        <w:rPr>
          <w:rFonts w:ascii="Bookman Old Style" w:hAnsi="Bookman Old Style"/>
          <w:color w:val="000000"/>
          <w:sz w:val="24"/>
          <w:szCs w:val="24"/>
          <w:lang w:val="id-ID"/>
        </w:rPr>
      </w:pPr>
      <w:r w:rsidRPr="00920A61">
        <w:rPr>
          <w:rFonts w:ascii="Bookman Old Style" w:hAnsi="Bookman Old Style"/>
          <w:color w:val="000000"/>
          <w:sz w:val="24"/>
          <w:szCs w:val="24"/>
          <w:lang w:val="id-ID"/>
        </w:rPr>
        <w:lastRenderedPageBreak/>
        <w:t xml:space="preserve">II. </w:t>
      </w:r>
      <w:r w:rsidR="00005CE6" w:rsidRPr="00920A61">
        <w:rPr>
          <w:rFonts w:ascii="Bookman Old Style" w:hAnsi="Bookman Old Style"/>
          <w:color w:val="000000"/>
          <w:sz w:val="24"/>
          <w:szCs w:val="24"/>
          <w:lang w:val="id-ID"/>
        </w:rPr>
        <w:t>KOM</w:t>
      </w:r>
      <w:r w:rsidR="00F31345" w:rsidRPr="00920A61">
        <w:rPr>
          <w:rFonts w:ascii="Bookman Old Style" w:hAnsi="Bookman Old Style"/>
          <w:color w:val="000000"/>
          <w:sz w:val="24"/>
          <w:szCs w:val="24"/>
          <w:lang w:val="id-ID"/>
        </w:rPr>
        <w:t>PETENSI DASAR, MATERI</w:t>
      </w:r>
      <w:r w:rsidR="005E52E5" w:rsidRPr="00920A61">
        <w:rPr>
          <w:rFonts w:ascii="Bookman Old Style" w:hAnsi="Bookman Old Style"/>
          <w:color w:val="000000"/>
          <w:sz w:val="24"/>
          <w:szCs w:val="24"/>
          <w:lang w:val="id-ID"/>
        </w:rPr>
        <w:t xml:space="preserve"> PEMBELAJARAN</w:t>
      </w:r>
      <w:r w:rsidR="00F31345" w:rsidRPr="00920A61">
        <w:rPr>
          <w:rFonts w:ascii="Bookman Old Style" w:hAnsi="Bookman Old Style"/>
          <w:color w:val="000000"/>
          <w:sz w:val="24"/>
          <w:szCs w:val="24"/>
          <w:lang w:val="id-ID"/>
        </w:rPr>
        <w:t xml:space="preserve">, </w:t>
      </w:r>
    </w:p>
    <w:p w:rsidR="008238E2" w:rsidRPr="00920A61" w:rsidRDefault="00F31345" w:rsidP="005E52E5">
      <w:pPr>
        <w:pStyle w:val="ListParagraph"/>
        <w:widowControl w:val="0"/>
        <w:tabs>
          <w:tab w:val="left" w:pos="1134"/>
        </w:tabs>
        <w:autoSpaceDE w:val="0"/>
        <w:autoSpaceDN w:val="0"/>
        <w:adjustRightInd w:val="0"/>
        <w:spacing w:after="0" w:line="240" w:lineRule="auto"/>
        <w:ind w:right="72" w:hanging="360"/>
        <w:jc w:val="center"/>
        <w:rPr>
          <w:rFonts w:ascii="Bookman Old Style" w:hAnsi="Bookman Old Style"/>
          <w:color w:val="000000"/>
          <w:sz w:val="24"/>
          <w:szCs w:val="24"/>
          <w:lang w:val="id-ID"/>
        </w:rPr>
      </w:pPr>
      <w:r w:rsidRPr="00920A61">
        <w:rPr>
          <w:rFonts w:ascii="Bookman Old Style" w:hAnsi="Bookman Old Style"/>
          <w:color w:val="000000"/>
          <w:sz w:val="24"/>
          <w:szCs w:val="24"/>
          <w:lang w:val="id-ID"/>
        </w:rPr>
        <w:t>DAN KEGIATAN PEMBELAJARAN</w:t>
      </w:r>
      <w:r w:rsidR="005E52E5" w:rsidRPr="00920A61">
        <w:rPr>
          <w:rFonts w:ascii="Bookman Old Style" w:hAnsi="Bookman Old Style"/>
          <w:color w:val="000000"/>
          <w:sz w:val="24"/>
          <w:szCs w:val="24"/>
          <w:lang w:val="id-ID"/>
        </w:rPr>
        <w:t xml:space="preserve"> </w:t>
      </w:r>
      <w:r w:rsidR="002D1FC6" w:rsidRPr="00920A61">
        <w:rPr>
          <w:rFonts w:ascii="Bookman Old Style" w:hAnsi="Bookman Old Style"/>
          <w:bCs/>
          <w:smallCaps/>
          <w:color w:val="000000"/>
          <w:spacing w:val="5"/>
          <w:sz w:val="24"/>
          <w:szCs w:val="24"/>
          <w:lang w:val="id-ID" w:eastAsia="id-ID"/>
        </w:rPr>
        <w:t>B</w:t>
      </w:r>
      <w:r w:rsidR="00005CE6" w:rsidRPr="00920A61">
        <w:rPr>
          <w:rFonts w:ascii="Bookman Old Style" w:hAnsi="Bookman Old Style"/>
          <w:bCs/>
          <w:smallCaps/>
          <w:color w:val="000000"/>
          <w:spacing w:val="5"/>
          <w:sz w:val="24"/>
          <w:szCs w:val="24"/>
          <w:lang w:val="id-ID" w:eastAsia="id-ID"/>
        </w:rPr>
        <w:t>AHASA INDONESIA</w:t>
      </w:r>
    </w:p>
    <w:p w:rsidR="00A74B84" w:rsidRPr="00920A61" w:rsidRDefault="00A74B84" w:rsidP="00A74B84">
      <w:pPr>
        <w:rPr>
          <w:sz w:val="24"/>
          <w:szCs w:val="24"/>
          <w:lang w:eastAsia="id-ID"/>
        </w:rPr>
      </w:pPr>
    </w:p>
    <w:p w:rsidR="0030112E" w:rsidRPr="00920A61" w:rsidRDefault="0030112E" w:rsidP="003C138E">
      <w:pPr>
        <w:pStyle w:val="ListParagraph"/>
        <w:numPr>
          <w:ilvl w:val="0"/>
          <w:numId w:val="99"/>
        </w:numPr>
        <w:jc w:val="both"/>
        <w:rPr>
          <w:rFonts w:ascii="Bookman Old Style" w:hAnsi="Bookman Old Style"/>
          <w:sz w:val="24"/>
          <w:szCs w:val="24"/>
          <w:lang w:val="id-ID"/>
        </w:rPr>
      </w:pPr>
      <w:r w:rsidRPr="00920A61">
        <w:rPr>
          <w:rFonts w:ascii="Bookman Old Style" w:hAnsi="Bookman Old Style"/>
          <w:sz w:val="24"/>
          <w:szCs w:val="24"/>
          <w:lang w:val="id-ID"/>
        </w:rPr>
        <w:t>Kelas X</w:t>
      </w:r>
    </w:p>
    <w:p w:rsidR="0030112E" w:rsidRPr="00920A61" w:rsidRDefault="007B4E5C" w:rsidP="00A74B84">
      <w:pPr>
        <w:ind w:left="720"/>
        <w:jc w:val="both"/>
        <w:rPr>
          <w:rFonts w:ascii="Bookman Old Style" w:hAnsi="Bookman Old Style"/>
          <w:sz w:val="24"/>
          <w:szCs w:val="24"/>
        </w:rPr>
      </w:pPr>
      <w:r w:rsidRPr="00920A61">
        <w:rPr>
          <w:rFonts w:ascii="Bookman Old Style" w:hAnsi="Bookman Old Style"/>
          <w:sz w:val="24"/>
          <w:szCs w:val="24"/>
        </w:rPr>
        <w:t xml:space="preserve">     </w:t>
      </w:r>
      <w:r w:rsidR="008B41DE" w:rsidRPr="00920A61">
        <w:rPr>
          <w:rFonts w:ascii="Bookman Old Style" w:hAnsi="Bookman Old Style"/>
          <w:sz w:val="24"/>
          <w:szCs w:val="24"/>
        </w:rPr>
        <w:t>Alokasi Waktu</w:t>
      </w:r>
      <w:r w:rsidR="0030112E" w:rsidRPr="00920A61">
        <w:rPr>
          <w:rFonts w:ascii="Bookman Old Style" w:hAnsi="Bookman Old Style"/>
          <w:sz w:val="24"/>
          <w:szCs w:val="24"/>
        </w:rPr>
        <w:t>: 4 jam pelajaran/minggu</w:t>
      </w:r>
    </w:p>
    <w:p w:rsidR="0030112E" w:rsidRPr="00920A61" w:rsidRDefault="0030112E" w:rsidP="00A74B84">
      <w:pPr>
        <w:ind w:left="720"/>
        <w:jc w:val="both"/>
        <w:rPr>
          <w:rFonts w:ascii="Bookman Old Style" w:hAnsi="Bookman Old Style"/>
          <w:sz w:val="24"/>
          <w:szCs w:val="24"/>
        </w:rPr>
      </w:pPr>
    </w:p>
    <w:p w:rsidR="00A74B84" w:rsidRPr="00920A61" w:rsidRDefault="00A74B84" w:rsidP="00A74B84">
      <w:pPr>
        <w:ind w:left="720"/>
        <w:jc w:val="both"/>
        <w:rPr>
          <w:rFonts w:ascii="Bookman Old Style" w:hAnsi="Bookman Old Style"/>
          <w:sz w:val="24"/>
          <w:szCs w:val="24"/>
        </w:rPr>
      </w:pPr>
      <w:r w:rsidRPr="00920A61">
        <w:rPr>
          <w:rFonts w:ascii="Bookman Old Style" w:hAnsi="Bookman Old Style"/>
          <w:sz w:val="24"/>
          <w:szCs w:val="24"/>
        </w:rPr>
        <w:t>Kompetensi  Sikap Spiritual dan Kompetensi Sikap Sosial dicapai melalui pembelajaran tidak langsung (</w:t>
      </w:r>
      <w:r w:rsidRPr="00920A61">
        <w:rPr>
          <w:rFonts w:ascii="Bookman Old Style" w:hAnsi="Bookman Old Style"/>
          <w:i/>
          <w:sz w:val="24"/>
          <w:szCs w:val="24"/>
        </w:rPr>
        <w:t>indirect teaching</w:t>
      </w:r>
      <w:r w:rsidRPr="00920A61">
        <w:rPr>
          <w:rFonts w:ascii="Bookman Old Style" w:hAnsi="Bookman Old Style"/>
          <w:sz w:val="24"/>
          <w:szCs w:val="24"/>
        </w:rPr>
        <w:t>) pada pembelajaran Kompetensi Pengetahuan dan Kompetensi Keterampilan melalui keteladanan, pembiasaan, dan budaya sekolah dengan memperhatikan karakteristik mata pelajaran  serta kebutuhan dan kondisi peserta didik.</w:t>
      </w:r>
    </w:p>
    <w:p w:rsidR="00A74B84" w:rsidRPr="00920A61" w:rsidRDefault="00A74B84" w:rsidP="00A74B84">
      <w:pPr>
        <w:ind w:left="720"/>
        <w:jc w:val="both"/>
        <w:rPr>
          <w:rFonts w:ascii="Bookman Old Style" w:hAnsi="Bookman Old Style"/>
          <w:sz w:val="24"/>
          <w:szCs w:val="24"/>
        </w:rPr>
      </w:pPr>
    </w:p>
    <w:p w:rsidR="00A74B84" w:rsidRPr="00920A61" w:rsidRDefault="00A74B84" w:rsidP="00A74B84">
      <w:pPr>
        <w:ind w:left="720"/>
        <w:jc w:val="both"/>
        <w:rPr>
          <w:rFonts w:ascii="Bookman Old Style" w:hAnsi="Bookman Old Style"/>
          <w:sz w:val="24"/>
          <w:szCs w:val="24"/>
        </w:rPr>
      </w:pPr>
      <w:r w:rsidRPr="00920A61">
        <w:rPr>
          <w:rFonts w:ascii="Bookman Old Style" w:hAnsi="Bookman Old Style"/>
          <w:sz w:val="24"/>
          <w:szCs w:val="24"/>
        </w:rPr>
        <w:t>Penumbuhan dan pengembangan kompetensi sikap dilakukan sepanjang proses pembelajaran berlangsung dan dapat digunakan sebagai pertimbangan guru dalam mengembangkan karakter peserta didik lebih lanjut.</w:t>
      </w:r>
    </w:p>
    <w:p w:rsidR="00A74B84" w:rsidRPr="00920A61" w:rsidRDefault="00A74B84" w:rsidP="00A74B84">
      <w:pPr>
        <w:ind w:left="720"/>
        <w:jc w:val="both"/>
        <w:rPr>
          <w:rFonts w:ascii="Bookman Old Style" w:hAnsi="Bookman Old Style"/>
          <w:sz w:val="24"/>
          <w:szCs w:val="24"/>
        </w:rPr>
      </w:pPr>
    </w:p>
    <w:p w:rsidR="008238E2" w:rsidRPr="00920A61" w:rsidRDefault="00A74B84" w:rsidP="00A74B84">
      <w:pPr>
        <w:ind w:left="720"/>
        <w:jc w:val="both"/>
        <w:rPr>
          <w:rFonts w:ascii="Bookman Old Style" w:hAnsi="Bookman Old Style"/>
          <w:color w:val="000000"/>
        </w:rPr>
      </w:pPr>
      <w:r w:rsidRPr="00920A61">
        <w:rPr>
          <w:rFonts w:ascii="Bookman Old Style" w:hAnsi="Bookman Old Style"/>
          <w:sz w:val="24"/>
          <w:szCs w:val="24"/>
        </w:rPr>
        <w:t xml:space="preserve">Pembelajaran untuk Kompetensi Pengetahuan dan Kompetensi Keterampilan sebagai </w:t>
      </w:r>
      <w:r w:rsidRPr="00920A61">
        <w:rPr>
          <w:rFonts w:ascii="Bookman Old Style" w:hAnsi="Bookman Old Style"/>
          <w:color w:val="000000"/>
        </w:rPr>
        <w:t>berikut ini.</w:t>
      </w:r>
    </w:p>
    <w:p w:rsidR="00A74B84" w:rsidRPr="00920A61" w:rsidRDefault="00A74B84" w:rsidP="00A74B84">
      <w:pPr>
        <w:tabs>
          <w:tab w:val="left" w:pos="2552"/>
        </w:tabs>
        <w:ind w:left="2694" w:hanging="1974"/>
        <w:rPr>
          <w:rFonts w:ascii="Bookman Old Style" w:hAnsi="Bookman Old Style"/>
          <w:color w:val="000000"/>
        </w:rPr>
      </w:pPr>
    </w:p>
    <w:tbl>
      <w:tblPr>
        <w:tblW w:w="4477"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8"/>
        <w:gridCol w:w="2453"/>
        <w:gridCol w:w="3177"/>
      </w:tblGrid>
      <w:tr w:rsidR="0043374B" w:rsidRPr="00920A61" w:rsidTr="00E55EBF">
        <w:trPr>
          <w:cantSplit/>
          <w:trHeight w:val="717"/>
          <w:tblHeader/>
        </w:trPr>
        <w:tc>
          <w:tcPr>
            <w:tcW w:w="1763"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5E4099" w:rsidRPr="00920A61" w:rsidRDefault="005E4099" w:rsidP="00F92690">
            <w:pPr>
              <w:jc w:val="center"/>
              <w:rPr>
                <w:rFonts w:ascii="Bookman Old Style" w:hAnsi="Bookman Old Style"/>
                <w:color w:val="000000"/>
              </w:rPr>
            </w:pPr>
            <w:r w:rsidRPr="00920A61">
              <w:rPr>
                <w:rFonts w:ascii="Bookman Old Style" w:hAnsi="Bookman Old Style"/>
                <w:color w:val="000000"/>
              </w:rPr>
              <w:t>Kompetensi Dasar</w:t>
            </w:r>
          </w:p>
        </w:tc>
        <w:tc>
          <w:tcPr>
            <w:tcW w:w="1410"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5E4099" w:rsidRPr="00920A61" w:rsidRDefault="005E4099" w:rsidP="00F92690">
            <w:pPr>
              <w:jc w:val="center"/>
              <w:rPr>
                <w:rFonts w:ascii="Bookman Old Style" w:hAnsi="Bookman Old Style"/>
                <w:color w:val="000000"/>
              </w:rPr>
            </w:pPr>
            <w:r w:rsidRPr="00920A61">
              <w:rPr>
                <w:rFonts w:ascii="Bookman Old Style" w:hAnsi="Bookman Old Style"/>
                <w:color w:val="000000"/>
              </w:rPr>
              <w:t>Materi Pembelajaran</w:t>
            </w:r>
          </w:p>
        </w:tc>
        <w:tc>
          <w:tcPr>
            <w:tcW w:w="1826"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5E4099" w:rsidRPr="00920A61" w:rsidRDefault="005E4099" w:rsidP="00F92690">
            <w:pPr>
              <w:jc w:val="center"/>
              <w:rPr>
                <w:rFonts w:ascii="Bookman Old Style" w:hAnsi="Bookman Old Style"/>
                <w:color w:val="000000"/>
              </w:rPr>
            </w:pPr>
            <w:r w:rsidRPr="00920A61">
              <w:rPr>
                <w:rFonts w:ascii="Bookman Old Style" w:hAnsi="Bookman Old Style"/>
                <w:color w:val="000000"/>
              </w:rPr>
              <w:t>Kegiatan Pembelajaran</w:t>
            </w:r>
          </w:p>
        </w:tc>
      </w:tr>
      <w:tr w:rsidR="0043374B" w:rsidRPr="00920A61" w:rsidTr="002170DB">
        <w:tc>
          <w:tcPr>
            <w:tcW w:w="1763" w:type="pct"/>
            <w:tcBorders>
              <w:top w:val="double" w:sz="4" w:space="0" w:color="auto"/>
            </w:tcBorders>
            <w:vAlign w:val="center"/>
          </w:tcPr>
          <w:p w:rsidR="005E4099" w:rsidRPr="00920A61" w:rsidRDefault="00CE1745" w:rsidP="001942DE">
            <w:pPr>
              <w:pStyle w:val="ListParagraph"/>
              <w:numPr>
                <w:ilvl w:val="1"/>
                <w:numId w:val="26"/>
              </w:numPr>
              <w:spacing w:after="0" w:line="240" w:lineRule="auto"/>
              <w:ind w:left="459" w:hanging="459"/>
              <w:rPr>
                <w:rFonts w:ascii="Bookman Old Style" w:hAnsi="Bookman Old Style"/>
                <w:color w:val="000000"/>
                <w:szCs w:val="22"/>
                <w:lang w:val="id-ID"/>
              </w:rPr>
            </w:pPr>
            <w:r w:rsidRPr="00920A61">
              <w:rPr>
                <w:rFonts w:ascii="Bookman Old Style" w:hAnsi="Bookman Old Style"/>
                <w:color w:val="000000"/>
                <w:szCs w:val="22"/>
                <w:lang w:val="id-ID"/>
              </w:rPr>
              <w:t>Mengidentifikasi teks</w:t>
            </w:r>
            <w:r w:rsidR="00AD4599" w:rsidRPr="00920A61">
              <w:rPr>
                <w:rFonts w:ascii="Bookman Old Style" w:hAnsi="Bookman Old Style"/>
                <w:color w:val="000000"/>
                <w:szCs w:val="22"/>
                <w:lang w:val="id-ID"/>
              </w:rPr>
              <w:t xml:space="preserve"> </w:t>
            </w:r>
            <w:r w:rsidR="005E4099" w:rsidRPr="00920A61">
              <w:rPr>
                <w:rFonts w:ascii="Bookman Old Style" w:hAnsi="Bookman Old Style"/>
                <w:color w:val="000000"/>
                <w:szCs w:val="22"/>
                <w:lang w:val="id-ID"/>
              </w:rPr>
              <w:t>laporan hasil observasi yang dipresentasikan dengan lisan dan tulis.</w:t>
            </w:r>
          </w:p>
        </w:tc>
        <w:tc>
          <w:tcPr>
            <w:tcW w:w="1410" w:type="pct"/>
            <w:vMerge w:val="restart"/>
            <w:tcBorders>
              <w:top w:val="double" w:sz="4" w:space="0" w:color="auto"/>
            </w:tcBorders>
          </w:tcPr>
          <w:p w:rsidR="005E4099" w:rsidRPr="00920A61" w:rsidRDefault="005E4099" w:rsidP="00F92690">
            <w:pPr>
              <w:rPr>
                <w:rFonts w:ascii="Bookman Old Style" w:hAnsi="Bookman Old Style"/>
                <w:color w:val="000000"/>
              </w:rPr>
            </w:pPr>
            <w:r w:rsidRPr="00920A61">
              <w:rPr>
                <w:rFonts w:ascii="Bookman Old Style" w:hAnsi="Bookman Old Style"/>
                <w:color w:val="000000"/>
              </w:rPr>
              <w:t>Isi pokok laporan hasil observasi</w:t>
            </w:r>
            <w:r w:rsidR="0001433D" w:rsidRPr="00920A61">
              <w:rPr>
                <w:rFonts w:ascii="Bookman Old Style" w:hAnsi="Bookman Old Style"/>
                <w:color w:val="000000"/>
              </w:rPr>
              <w:t>:</w:t>
            </w:r>
          </w:p>
          <w:p w:rsidR="00CE1745" w:rsidRPr="00920A61" w:rsidRDefault="005E4099" w:rsidP="001F3B1E">
            <w:pPr>
              <w:numPr>
                <w:ilvl w:val="0"/>
                <w:numId w:val="102"/>
              </w:numPr>
              <w:ind w:left="345" w:hanging="283"/>
              <w:rPr>
                <w:rFonts w:ascii="Bookman Old Style" w:hAnsi="Bookman Old Style"/>
                <w:color w:val="000000"/>
              </w:rPr>
            </w:pPr>
            <w:r w:rsidRPr="00920A61">
              <w:rPr>
                <w:rFonts w:ascii="Bookman Old Style" w:hAnsi="Bookman Old Style"/>
                <w:color w:val="000000"/>
              </w:rPr>
              <w:t>pernyataan umum</w:t>
            </w:r>
            <w:r w:rsidR="0001433D" w:rsidRPr="00920A61">
              <w:rPr>
                <w:rFonts w:ascii="Bookman Old Style" w:hAnsi="Bookman Old Style"/>
                <w:color w:val="000000"/>
              </w:rPr>
              <w:t>;</w:t>
            </w:r>
          </w:p>
          <w:p w:rsidR="005E4099" w:rsidRPr="00920A61" w:rsidRDefault="00CE1745" w:rsidP="001F3B1E">
            <w:pPr>
              <w:numPr>
                <w:ilvl w:val="0"/>
                <w:numId w:val="102"/>
              </w:numPr>
              <w:ind w:left="345" w:hanging="283"/>
              <w:rPr>
                <w:rFonts w:ascii="Bookman Old Style" w:hAnsi="Bookman Old Style"/>
                <w:color w:val="000000"/>
              </w:rPr>
            </w:pPr>
            <w:r w:rsidRPr="00920A61">
              <w:rPr>
                <w:rFonts w:ascii="Bookman Old Style" w:hAnsi="Bookman Old Style"/>
                <w:color w:val="000000"/>
              </w:rPr>
              <w:t>hal yang dilaporkan</w:t>
            </w:r>
            <w:r w:rsidR="0001433D" w:rsidRPr="00920A61">
              <w:rPr>
                <w:rFonts w:ascii="Bookman Old Style" w:hAnsi="Bookman Old Style"/>
                <w:color w:val="000000"/>
              </w:rPr>
              <w:t>;</w:t>
            </w:r>
          </w:p>
          <w:p w:rsidR="005E4099" w:rsidRPr="00920A61" w:rsidRDefault="0001433D" w:rsidP="001F3B1E">
            <w:pPr>
              <w:numPr>
                <w:ilvl w:val="0"/>
                <w:numId w:val="102"/>
              </w:numPr>
              <w:ind w:left="345" w:hanging="283"/>
              <w:rPr>
                <w:rFonts w:ascii="Bookman Old Style" w:hAnsi="Bookman Old Style"/>
                <w:color w:val="000000"/>
              </w:rPr>
            </w:pPr>
            <w:r w:rsidRPr="00920A61">
              <w:rPr>
                <w:rFonts w:ascii="Bookman Old Style" w:hAnsi="Bookman Old Style"/>
                <w:color w:val="000000"/>
              </w:rPr>
              <w:t>deskripsi bagian;</w:t>
            </w:r>
          </w:p>
          <w:p w:rsidR="005E4099" w:rsidRPr="00920A61" w:rsidRDefault="0001433D" w:rsidP="001F3B1E">
            <w:pPr>
              <w:numPr>
                <w:ilvl w:val="0"/>
                <w:numId w:val="102"/>
              </w:numPr>
              <w:ind w:left="345" w:hanging="283"/>
              <w:rPr>
                <w:rFonts w:ascii="Bookman Old Style" w:hAnsi="Bookman Old Style"/>
                <w:color w:val="000000"/>
              </w:rPr>
            </w:pPr>
            <w:r w:rsidRPr="00920A61">
              <w:rPr>
                <w:rFonts w:ascii="Bookman Old Style" w:hAnsi="Bookman Old Style"/>
                <w:color w:val="000000"/>
              </w:rPr>
              <w:t>deskripsi manfaat; dan</w:t>
            </w:r>
          </w:p>
          <w:p w:rsidR="005E4099" w:rsidRPr="00920A61" w:rsidRDefault="00A9156A" w:rsidP="001F3B1E">
            <w:pPr>
              <w:numPr>
                <w:ilvl w:val="0"/>
                <w:numId w:val="102"/>
              </w:numPr>
              <w:ind w:left="345" w:hanging="283"/>
              <w:rPr>
                <w:rFonts w:ascii="Bookman Old Style" w:hAnsi="Bookman Old Style"/>
                <w:color w:val="000000"/>
              </w:rPr>
            </w:pPr>
            <w:r w:rsidRPr="00920A61">
              <w:rPr>
                <w:rFonts w:ascii="Bookman Old Style" w:hAnsi="Bookman Old Style"/>
              </w:rPr>
              <w:t>m</w:t>
            </w:r>
            <w:r w:rsidR="00CE1745" w:rsidRPr="00920A61">
              <w:rPr>
                <w:rFonts w:ascii="Bookman Old Style" w:hAnsi="Bookman Old Style"/>
              </w:rPr>
              <w:t>ak</w:t>
            </w:r>
            <w:r w:rsidR="00AB5EE0" w:rsidRPr="00920A61">
              <w:rPr>
                <w:rFonts w:ascii="Bookman Old Style" w:hAnsi="Bookman Old Style"/>
              </w:rPr>
              <w:t>sud isi teks (tersirat dan tersu</w:t>
            </w:r>
            <w:r w:rsidR="00CE1745" w:rsidRPr="00920A61">
              <w:rPr>
                <w:rFonts w:ascii="Bookman Old Style" w:hAnsi="Bookman Old Style"/>
              </w:rPr>
              <w:t>rat</w:t>
            </w:r>
            <w:r w:rsidR="0001433D" w:rsidRPr="00920A61">
              <w:rPr>
                <w:rFonts w:ascii="Bookman Old Style" w:hAnsi="Bookman Old Style"/>
              </w:rPr>
              <w:t>).</w:t>
            </w:r>
          </w:p>
        </w:tc>
        <w:tc>
          <w:tcPr>
            <w:tcW w:w="1826" w:type="pct"/>
            <w:vMerge w:val="restart"/>
            <w:tcBorders>
              <w:top w:val="double" w:sz="4" w:space="0" w:color="auto"/>
            </w:tcBorders>
          </w:tcPr>
          <w:p w:rsidR="00721AFB" w:rsidRPr="00920A61" w:rsidRDefault="00EF7A2F" w:rsidP="001942DE">
            <w:pPr>
              <w:numPr>
                <w:ilvl w:val="0"/>
                <w:numId w:val="32"/>
              </w:numPr>
              <w:ind w:left="344" w:hanging="344"/>
              <w:rPr>
                <w:rFonts w:ascii="Bookman Old Style" w:hAnsi="Bookman Old Style"/>
                <w:color w:val="000000"/>
              </w:rPr>
            </w:pPr>
            <w:r w:rsidRPr="00920A61">
              <w:rPr>
                <w:rFonts w:ascii="Bookman Old Style" w:hAnsi="Bookman Old Style"/>
                <w:color w:val="000000"/>
              </w:rPr>
              <w:t>Menentukan</w:t>
            </w:r>
            <w:r w:rsidR="00721AFB" w:rsidRPr="00920A61">
              <w:rPr>
                <w:rFonts w:ascii="Bookman Old Style" w:hAnsi="Bookman Old Style"/>
                <w:color w:val="000000"/>
              </w:rPr>
              <w:t xml:space="preserve"> isi pokok, hal-hal yang dilaporkan</w:t>
            </w:r>
            <w:r w:rsidR="001704E1" w:rsidRPr="00920A61">
              <w:rPr>
                <w:rFonts w:ascii="Bookman Old Style" w:hAnsi="Bookman Old Style"/>
                <w:color w:val="000000"/>
              </w:rPr>
              <w:t>,</w:t>
            </w:r>
            <w:r w:rsidR="0001433D" w:rsidRPr="00920A61">
              <w:rPr>
                <w:rFonts w:ascii="Bookman Old Style" w:hAnsi="Bookman Old Style"/>
                <w:color w:val="000000"/>
              </w:rPr>
              <w:t xml:space="preserve"> dan</w:t>
            </w:r>
            <w:r w:rsidR="001704E1" w:rsidRPr="00920A61">
              <w:rPr>
                <w:rFonts w:ascii="Bookman Old Style" w:hAnsi="Bookman Old Style"/>
                <w:color w:val="000000"/>
              </w:rPr>
              <w:t xml:space="preserve"> ciri kebahasaan</w:t>
            </w:r>
            <w:r w:rsidR="00721AFB" w:rsidRPr="00920A61">
              <w:rPr>
                <w:rFonts w:ascii="Bookman Old Style" w:hAnsi="Bookman Old Style"/>
                <w:color w:val="000000"/>
              </w:rPr>
              <w:t xml:space="preserve"> dalam teks laporan hasil observasi</w:t>
            </w:r>
            <w:r w:rsidR="0001433D" w:rsidRPr="00920A61">
              <w:rPr>
                <w:rFonts w:ascii="Bookman Old Style" w:hAnsi="Bookman Old Style"/>
                <w:color w:val="000000"/>
              </w:rPr>
              <w:t>.</w:t>
            </w:r>
          </w:p>
          <w:p w:rsidR="00721AFB" w:rsidRPr="00920A61" w:rsidRDefault="00CE1745"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Menafsirkan</w:t>
            </w:r>
            <w:r w:rsidR="00721AFB" w:rsidRPr="00920A61">
              <w:rPr>
                <w:rFonts w:ascii="Bookman Old Style" w:hAnsi="Bookman Old Style"/>
                <w:color w:val="000000"/>
              </w:rPr>
              <w:t xml:space="preserve"> teks laporan hasil observasi berdasarkan struktur, </w:t>
            </w:r>
            <w:r w:rsidR="00960A49" w:rsidRPr="00920A61">
              <w:rPr>
                <w:rFonts w:ascii="Bookman Old Style" w:hAnsi="Bookman Old Style"/>
                <w:color w:val="000000"/>
              </w:rPr>
              <w:t>cir</w:t>
            </w:r>
            <w:r w:rsidR="00721AFB" w:rsidRPr="00920A61">
              <w:rPr>
                <w:rFonts w:ascii="Bookman Old Style" w:hAnsi="Bookman Old Style"/>
                <w:color w:val="000000"/>
              </w:rPr>
              <w:t>i kebahasaan, dan isi teks laporan hasil observasi</w:t>
            </w:r>
            <w:r w:rsidR="0001433D" w:rsidRPr="00920A61">
              <w:rPr>
                <w:rFonts w:ascii="Bookman Old Style" w:hAnsi="Bookman Old Style"/>
                <w:color w:val="000000"/>
              </w:rPr>
              <w:t>.</w:t>
            </w:r>
          </w:p>
          <w:p w:rsidR="00C95F0D" w:rsidRPr="00920A61" w:rsidRDefault="00960A49" w:rsidP="00C95F0D">
            <w:pPr>
              <w:numPr>
                <w:ilvl w:val="0"/>
                <w:numId w:val="2"/>
              </w:numPr>
              <w:ind w:left="317" w:hanging="283"/>
              <w:rPr>
                <w:rFonts w:ascii="Bookman Old Style" w:hAnsi="Bookman Old Style"/>
                <w:color w:val="000000"/>
              </w:rPr>
            </w:pPr>
            <w:r w:rsidRPr="00920A61">
              <w:rPr>
                <w:rFonts w:ascii="Bookman Old Style" w:hAnsi="Bookman Old Style"/>
                <w:color w:val="000000"/>
              </w:rPr>
              <w:t>Mempresentasikan</w:t>
            </w:r>
            <w:r w:rsidR="0001433D" w:rsidRPr="00920A61">
              <w:rPr>
                <w:rFonts w:ascii="Bookman Old Style" w:hAnsi="Bookman Old Style"/>
                <w:color w:val="000000"/>
              </w:rPr>
              <w:t xml:space="preserve"> dan</w:t>
            </w:r>
            <w:r w:rsidR="00220F78" w:rsidRPr="00920A61">
              <w:rPr>
                <w:rFonts w:ascii="Bookman Old Style" w:hAnsi="Bookman Old Style"/>
                <w:color w:val="000000"/>
              </w:rPr>
              <w:t xml:space="preserve"> menanggapi</w:t>
            </w:r>
            <w:r w:rsidR="00CE1745" w:rsidRPr="00920A61">
              <w:rPr>
                <w:rFonts w:ascii="Bookman Old Style" w:hAnsi="Bookman Old Style"/>
                <w:color w:val="000000"/>
              </w:rPr>
              <w:t xml:space="preserve"> teks laporan hasil observasi</w:t>
            </w:r>
          </w:p>
          <w:p w:rsidR="005E4099" w:rsidRPr="00920A61" w:rsidRDefault="005E4099" w:rsidP="00D93BB8">
            <w:pPr>
              <w:ind w:left="317"/>
              <w:rPr>
                <w:rFonts w:ascii="Bookman Old Style" w:hAnsi="Bookman Old Style"/>
                <w:color w:val="000000"/>
              </w:rPr>
            </w:pPr>
          </w:p>
        </w:tc>
      </w:tr>
      <w:tr w:rsidR="0043374B" w:rsidRPr="00920A61" w:rsidTr="002170DB">
        <w:tc>
          <w:tcPr>
            <w:tcW w:w="1763" w:type="pct"/>
          </w:tcPr>
          <w:p w:rsidR="005E4099" w:rsidRPr="00920A61" w:rsidRDefault="00CE1745" w:rsidP="001942DE">
            <w:pPr>
              <w:pStyle w:val="ListParagraph"/>
              <w:numPr>
                <w:ilvl w:val="1"/>
                <w:numId w:val="27"/>
              </w:numPr>
              <w:spacing w:after="0" w:line="240" w:lineRule="auto"/>
              <w:ind w:left="459" w:hanging="459"/>
              <w:rPr>
                <w:rFonts w:ascii="Bookman Old Style" w:hAnsi="Bookman Old Style"/>
                <w:color w:val="000000"/>
                <w:szCs w:val="22"/>
                <w:lang w:val="id-ID"/>
              </w:rPr>
            </w:pPr>
            <w:r w:rsidRPr="00920A61">
              <w:rPr>
                <w:rFonts w:ascii="Bookman Old Style" w:hAnsi="Bookman Old Style"/>
                <w:color w:val="000000"/>
                <w:szCs w:val="22"/>
                <w:lang w:val="id-ID"/>
              </w:rPr>
              <w:t>Menginterpretasi</w:t>
            </w:r>
            <w:r w:rsidR="005E4099" w:rsidRPr="00920A61">
              <w:rPr>
                <w:rFonts w:ascii="Bookman Old Style" w:hAnsi="Bookman Old Style"/>
                <w:color w:val="000000"/>
                <w:szCs w:val="22"/>
                <w:lang w:val="id-ID"/>
              </w:rPr>
              <w:t xml:space="preserve"> isi teks laporan hasil observasi berdasarkan interpretasi baik secara lisan maupun tulis.</w:t>
            </w:r>
          </w:p>
          <w:p w:rsidR="005E4099" w:rsidRPr="00920A61" w:rsidRDefault="005E4099" w:rsidP="00C03431">
            <w:pPr>
              <w:pStyle w:val="ListParagraph"/>
              <w:spacing w:after="0" w:line="240" w:lineRule="auto"/>
              <w:ind w:left="459" w:hanging="459"/>
              <w:rPr>
                <w:rFonts w:ascii="Bookman Old Style" w:hAnsi="Bookman Old Style"/>
                <w:color w:val="000000"/>
                <w:szCs w:val="22"/>
                <w:lang w:val="id-ID"/>
              </w:rPr>
            </w:pPr>
          </w:p>
          <w:p w:rsidR="005E4099" w:rsidRPr="00920A61" w:rsidRDefault="005E4099" w:rsidP="00EC3AD9">
            <w:pPr>
              <w:pStyle w:val="ListParagraph"/>
              <w:spacing w:after="0" w:line="240" w:lineRule="auto"/>
              <w:ind w:left="0"/>
              <w:rPr>
                <w:rFonts w:ascii="Bookman Old Style" w:hAnsi="Bookman Old Style"/>
                <w:color w:val="000000"/>
                <w:szCs w:val="22"/>
                <w:lang w:val="id-ID"/>
              </w:rPr>
            </w:pP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4012B0">
            <w:pPr>
              <w:pStyle w:val="ListParagraph"/>
              <w:spacing w:after="0" w:line="240" w:lineRule="auto"/>
              <w:ind w:left="237"/>
              <w:rPr>
                <w:rFonts w:ascii="Bookman Old Style" w:hAnsi="Bookman Old Style"/>
                <w:color w:val="000000"/>
                <w:szCs w:val="22"/>
                <w:lang w:val="id-ID"/>
              </w:rPr>
            </w:pPr>
          </w:p>
        </w:tc>
      </w:tr>
      <w:tr w:rsidR="0043374B" w:rsidRPr="00920A61" w:rsidTr="002170DB">
        <w:tc>
          <w:tcPr>
            <w:tcW w:w="1763" w:type="pct"/>
          </w:tcPr>
          <w:p w:rsidR="005E4099" w:rsidRPr="00920A61" w:rsidRDefault="005E4099" w:rsidP="001942DE">
            <w:pPr>
              <w:pStyle w:val="ListParagraph"/>
              <w:numPr>
                <w:ilvl w:val="1"/>
                <w:numId w:val="26"/>
              </w:numPr>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Menganalisis isi dan aspek kebahasaa</w:t>
            </w:r>
            <w:r w:rsidR="00AB5EE0" w:rsidRPr="00920A61">
              <w:rPr>
                <w:rFonts w:ascii="Bookman Old Style" w:hAnsi="Bookman Old Style"/>
                <w:color w:val="000000"/>
                <w:szCs w:val="22"/>
                <w:lang w:val="id-ID"/>
              </w:rPr>
              <w:t>n dari minimal dua teks laporan hasil observasi</w:t>
            </w:r>
          </w:p>
          <w:p w:rsidR="006959D7" w:rsidRPr="00920A61" w:rsidRDefault="006959D7" w:rsidP="006959D7">
            <w:pPr>
              <w:pStyle w:val="ListParagraph"/>
              <w:ind w:left="459"/>
              <w:rPr>
                <w:rFonts w:ascii="Bookman Old Style" w:hAnsi="Bookman Old Style"/>
                <w:color w:val="000000"/>
                <w:szCs w:val="22"/>
                <w:lang w:val="id-ID"/>
              </w:rPr>
            </w:pPr>
          </w:p>
        </w:tc>
        <w:tc>
          <w:tcPr>
            <w:tcW w:w="1410" w:type="pct"/>
            <w:vMerge w:val="restart"/>
          </w:tcPr>
          <w:p w:rsidR="005E4099" w:rsidRPr="00920A61" w:rsidRDefault="005E4099" w:rsidP="00F92690">
            <w:pPr>
              <w:rPr>
                <w:rFonts w:ascii="Bookman Old Style" w:hAnsi="Bookman Old Style"/>
                <w:color w:val="000000"/>
              </w:rPr>
            </w:pPr>
            <w:r w:rsidRPr="00920A61">
              <w:rPr>
                <w:rFonts w:ascii="Bookman Old Style" w:hAnsi="Bookman Old Style"/>
                <w:color w:val="000000"/>
              </w:rPr>
              <w:t>Isi pokok teks laporan hasil observasi</w:t>
            </w:r>
            <w:r w:rsidR="0001433D" w:rsidRPr="00920A61">
              <w:rPr>
                <w:rFonts w:ascii="Bookman Old Style" w:hAnsi="Bookman Old Style"/>
                <w:color w:val="000000"/>
              </w:rPr>
              <w:t>:</w:t>
            </w:r>
          </w:p>
          <w:p w:rsidR="005E4099" w:rsidRPr="00920A61" w:rsidRDefault="005E4099" w:rsidP="001F3B1E">
            <w:pPr>
              <w:numPr>
                <w:ilvl w:val="0"/>
                <w:numId w:val="102"/>
              </w:numPr>
              <w:ind w:left="345" w:hanging="283"/>
              <w:rPr>
                <w:rFonts w:ascii="Bookman Old Style" w:hAnsi="Bookman Old Style"/>
              </w:rPr>
            </w:pPr>
            <w:r w:rsidRPr="00920A61">
              <w:rPr>
                <w:rFonts w:ascii="Bookman Old Style" w:hAnsi="Bookman Old Style"/>
              </w:rPr>
              <w:t>pernyataan umum</w:t>
            </w:r>
            <w:r w:rsidR="0001433D" w:rsidRPr="00920A61">
              <w:rPr>
                <w:rFonts w:ascii="Bookman Old Style" w:hAnsi="Bookman Old Style"/>
              </w:rPr>
              <w:t>;</w:t>
            </w:r>
          </w:p>
          <w:p w:rsidR="005E4099" w:rsidRPr="00920A61" w:rsidRDefault="0001433D" w:rsidP="001F3B1E">
            <w:pPr>
              <w:numPr>
                <w:ilvl w:val="0"/>
                <w:numId w:val="102"/>
              </w:numPr>
              <w:ind w:left="345" w:hanging="283"/>
              <w:rPr>
                <w:rFonts w:ascii="Bookman Old Style" w:hAnsi="Bookman Old Style"/>
              </w:rPr>
            </w:pPr>
            <w:r w:rsidRPr="00920A61">
              <w:rPr>
                <w:rFonts w:ascii="Bookman Old Style" w:hAnsi="Bookman Old Style"/>
              </w:rPr>
              <w:t>deskripsi bagian;</w:t>
            </w:r>
          </w:p>
          <w:p w:rsidR="005E4099" w:rsidRPr="00920A61" w:rsidRDefault="0001433D" w:rsidP="001F3B1E">
            <w:pPr>
              <w:numPr>
                <w:ilvl w:val="0"/>
                <w:numId w:val="102"/>
              </w:numPr>
              <w:ind w:left="345" w:hanging="283"/>
              <w:rPr>
                <w:rFonts w:ascii="Bookman Old Style" w:hAnsi="Bookman Old Style"/>
              </w:rPr>
            </w:pPr>
            <w:r w:rsidRPr="00920A61">
              <w:rPr>
                <w:rFonts w:ascii="Bookman Old Style" w:hAnsi="Bookman Old Style"/>
              </w:rPr>
              <w:t>deskripsi manfaat; dan</w:t>
            </w:r>
          </w:p>
          <w:p w:rsidR="005E4099" w:rsidRPr="00920A61" w:rsidRDefault="005E4099" w:rsidP="001F3B1E">
            <w:pPr>
              <w:numPr>
                <w:ilvl w:val="0"/>
                <w:numId w:val="102"/>
              </w:numPr>
              <w:ind w:left="345" w:hanging="283"/>
              <w:rPr>
                <w:rFonts w:ascii="Bookman Old Style" w:hAnsi="Bookman Old Style"/>
              </w:rPr>
            </w:pPr>
            <w:r w:rsidRPr="00920A61">
              <w:rPr>
                <w:rFonts w:ascii="Bookman Old Style" w:hAnsi="Bookman Old Style"/>
              </w:rPr>
              <w:t>kebahasaan (kalimat definisi, kata sifat</w:t>
            </w:r>
            <w:r w:rsidR="0001433D" w:rsidRPr="00920A61">
              <w:rPr>
                <w:rFonts w:ascii="Bookman Old Style" w:hAnsi="Bookman Old Style"/>
              </w:rPr>
              <w:t>).</w:t>
            </w:r>
          </w:p>
          <w:p w:rsidR="005E4099" w:rsidRPr="00920A61" w:rsidRDefault="005E4099" w:rsidP="00F92690">
            <w:pPr>
              <w:rPr>
                <w:rFonts w:ascii="Bookman Old Style" w:hAnsi="Bookman Old Style"/>
                <w:color w:val="000000"/>
              </w:rPr>
            </w:pPr>
          </w:p>
          <w:p w:rsidR="005E4099" w:rsidRPr="00920A61" w:rsidRDefault="005E4099" w:rsidP="002937A3">
            <w:pPr>
              <w:pStyle w:val="ListParagraph"/>
              <w:ind w:left="668" w:hanging="628"/>
              <w:rPr>
                <w:rFonts w:ascii="Bookman Old Style" w:hAnsi="Bookman Old Style"/>
                <w:i/>
                <w:color w:val="000000"/>
                <w:szCs w:val="22"/>
                <w:lang w:val="id-ID"/>
              </w:rPr>
            </w:pPr>
          </w:p>
        </w:tc>
        <w:tc>
          <w:tcPr>
            <w:tcW w:w="1826" w:type="pct"/>
            <w:vMerge w:val="restart"/>
          </w:tcPr>
          <w:p w:rsidR="00B819BA" w:rsidRPr="00920A61" w:rsidRDefault="005E4099" w:rsidP="00B819BA">
            <w:pPr>
              <w:numPr>
                <w:ilvl w:val="0"/>
                <w:numId w:val="2"/>
              </w:numPr>
              <w:ind w:left="232" w:hanging="232"/>
              <w:rPr>
                <w:rFonts w:ascii="Bookman Old Style" w:hAnsi="Bookman Old Style"/>
                <w:color w:val="000000"/>
              </w:rPr>
            </w:pPr>
            <w:r w:rsidRPr="00920A61">
              <w:rPr>
                <w:rFonts w:ascii="Bookman Old Style" w:hAnsi="Bookman Old Style"/>
                <w:color w:val="000000"/>
              </w:rPr>
              <w:t xml:space="preserve">Mengidentifikasi </w:t>
            </w:r>
            <w:r w:rsidR="00B819BA" w:rsidRPr="00920A61">
              <w:rPr>
                <w:rFonts w:ascii="Bookman Old Style" w:hAnsi="Bookman Old Style"/>
                <w:color w:val="000000"/>
              </w:rPr>
              <w:t>isi,struktur, dan ciri kebahasaan.</w:t>
            </w:r>
          </w:p>
          <w:p w:rsidR="00960A49" w:rsidRPr="00920A61" w:rsidRDefault="00AB5EE0" w:rsidP="00E823DB">
            <w:pPr>
              <w:numPr>
                <w:ilvl w:val="0"/>
                <w:numId w:val="32"/>
              </w:numPr>
              <w:ind w:left="232" w:hanging="232"/>
              <w:rPr>
                <w:rFonts w:ascii="Bookman Old Style" w:hAnsi="Bookman Old Style"/>
                <w:color w:val="000000"/>
              </w:rPr>
            </w:pPr>
            <w:r w:rsidRPr="00920A61">
              <w:rPr>
                <w:rFonts w:ascii="Bookman Old Style" w:hAnsi="Bookman Old Style"/>
                <w:color w:val="000000"/>
              </w:rPr>
              <w:t xml:space="preserve">isi, </w:t>
            </w:r>
            <w:r w:rsidR="0001433D" w:rsidRPr="00920A61">
              <w:rPr>
                <w:rFonts w:ascii="Bookman Old Style" w:hAnsi="Bookman Old Style"/>
                <w:color w:val="000000"/>
              </w:rPr>
              <w:t>ciri</w:t>
            </w:r>
            <w:r w:rsidR="0000228B" w:rsidRPr="00920A61">
              <w:rPr>
                <w:rFonts w:ascii="Bookman Old Style" w:hAnsi="Bookman Old Style"/>
                <w:color w:val="000000"/>
              </w:rPr>
              <w:t xml:space="preserve"> kebahasaan</w:t>
            </w:r>
            <w:r w:rsidR="00C27F8C" w:rsidRPr="00920A61">
              <w:rPr>
                <w:rFonts w:ascii="Bookman Old Style" w:hAnsi="Bookman Old Style"/>
                <w:color w:val="000000"/>
              </w:rPr>
              <w:t>dalam teks laporan hasil observasi</w:t>
            </w:r>
            <w:r w:rsidR="00960A49" w:rsidRPr="00920A61">
              <w:rPr>
                <w:rFonts w:ascii="Bookman Old Style" w:hAnsi="Bookman Old Style"/>
                <w:color w:val="000000"/>
              </w:rPr>
              <w:t>.</w:t>
            </w:r>
          </w:p>
          <w:p w:rsidR="007F6AB3" w:rsidRPr="00920A61" w:rsidRDefault="007F6AB3" w:rsidP="00E823DB">
            <w:pPr>
              <w:numPr>
                <w:ilvl w:val="0"/>
                <w:numId w:val="2"/>
              </w:numPr>
              <w:ind w:left="232" w:hanging="232"/>
              <w:rPr>
                <w:rFonts w:ascii="Bookman Old Style" w:hAnsi="Bookman Old Style"/>
                <w:color w:val="000000"/>
              </w:rPr>
            </w:pPr>
            <w:r w:rsidRPr="00920A61">
              <w:rPr>
                <w:rFonts w:ascii="Bookman Old Style" w:hAnsi="Bookman Old Style"/>
                <w:color w:val="000000"/>
              </w:rPr>
              <w:t xml:space="preserve">Menyusun </w:t>
            </w:r>
            <w:r w:rsidR="008C5FE1" w:rsidRPr="00920A61">
              <w:rPr>
                <w:rFonts w:ascii="Bookman Old Style" w:hAnsi="Bookman Old Style"/>
                <w:color w:val="000000"/>
              </w:rPr>
              <w:t xml:space="preserve">kembali </w:t>
            </w:r>
            <w:r w:rsidRPr="00920A61">
              <w:rPr>
                <w:rFonts w:ascii="Bookman Old Style" w:hAnsi="Bookman Old Style"/>
                <w:color w:val="000000"/>
              </w:rPr>
              <w:t>teks laporan hasil observasi</w:t>
            </w:r>
            <w:r w:rsidR="008C5FE1" w:rsidRPr="00920A61">
              <w:rPr>
                <w:rFonts w:ascii="Bookman Old Style" w:hAnsi="Bookman Old Style"/>
                <w:color w:val="000000"/>
              </w:rPr>
              <w:t xml:space="preserve"> yang dibaca</w:t>
            </w:r>
            <w:r w:rsidR="001704E1" w:rsidRPr="00920A61">
              <w:rPr>
                <w:rFonts w:ascii="Bookman Old Style" w:hAnsi="Bookman Old Style"/>
                <w:color w:val="000000"/>
              </w:rPr>
              <w:t xml:space="preserve"> dengan mem</w:t>
            </w:r>
            <w:r w:rsidRPr="00920A61">
              <w:rPr>
                <w:rFonts w:ascii="Bookman Old Style" w:hAnsi="Bookman Old Style"/>
                <w:color w:val="000000"/>
              </w:rPr>
              <w:t>erhatikan</w:t>
            </w:r>
            <w:r w:rsidR="00960A49" w:rsidRPr="00920A61">
              <w:rPr>
                <w:rFonts w:ascii="Bookman Old Style" w:hAnsi="Bookman Old Style"/>
                <w:color w:val="000000"/>
              </w:rPr>
              <w:t>isi,</w:t>
            </w:r>
            <w:r w:rsidRPr="00920A61">
              <w:rPr>
                <w:rFonts w:ascii="Bookman Old Style" w:hAnsi="Bookman Old Style"/>
                <w:color w:val="000000"/>
              </w:rPr>
              <w:t xml:space="preserve"> struktur,</w:t>
            </w:r>
            <w:r w:rsidR="00960A49" w:rsidRPr="00920A61">
              <w:rPr>
                <w:rFonts w:ascii="Bookman Old Style" w:hAnsi="Bookman Old Style"/>
                <w:color w:val="000000"/>
              </w:rPr>
              <w:t xml:space="preserve"> dan</w:t>
            </w:r>
            <w:r w:rsidR="0001433D" w:rsidRPr="00920A61">
              <w:rPr>
                <w:rFonts w:ascii="Bookman Old Style" w:hAnsi="Bookman Old Style"/>
                <w:color w:val="000000"/>
              </w:rPr>
              <w:t>ciri</w:t>
            </w:r>
            <w:r w:rsidRPr="00920A61">
              <w:rPr>
                <w:rFonts w:ascii="Bookman Old Style" w:hAnsi="Bookman Old Style"/>
                <w:color w:val="000000"/>
              </w:rPr>
              <w:t xml:space="preserve"> kebahasaan</w:t>
            </w:r>
            <w:r w:rsidR="00960A49" w:rsidRPr="00920A61">
              <w:rPr>
                <w:rFonts w:ascii="Bookman Old Style" w:hAnsi="Bookman Old Style"/>
                <w:color w:val="000000"/>
              </w:rPr>
              <w:t>.</w:t>
            </w:r>
          </w:p>
          <w:p w:rsidR="00E823DB" w:rsidRPr="00920A61" w:rsidRDefault="007F6AB3" w:rsidP="00E823DB">
            <w:pPr>
              <w:numPr>
                <w:ilvl w:val="0"/>
                <w:numId w:val="2"/>
              </w:numPr>
              <w:ind w:left="232" w:hanging="232"/>
              <w:rPr>
                <w:rFonts w:ascii="Bookman Old Style" w:hAnsi="Bookman Old Style"/>
                <w:color w:val="000000"/>
              </w:rPr>
            </w:pPr>
            <w:r w:rsidRPr="00920A61">
              <w:rPr>
                <w:rFonts w:ascii="Bookman Old Style" w:hAnsi="Bookman Old Style"/>
                <w:color w:val="000000"/>
              </w:rPr>
              <w:t>Mempresentasikan</w:t>
            </w:r>
            <w:r w:rsidR="000922B0" w:rsidRPr="00920A61">
              <w:rPr>
                <w:rFonts w:ascii="Bookman Old Style" w:hAnsi="Bookman Old Style"/>
                <w:color w:val="000000"/>
              </w:rPr>
              <w:t>, menanggapi,</w:t>
            </w:r>
            <w:r w:rsidR="003B23FE" w:rsidRPr="00920A61">
              <w:rPr>
                <w:rFonts w:ascii="Bookman Old Style" w:hAnsi="Bookman Old Style"/>
                <w:color w:val="000000"/>
              </w:rPr>
              <w:t xml:space="preserve">dan </w:t>
            </w:r>
            <w:r w:rsidR="00220F78" w:rsidRPr="00920A61">
              <w:rPr>
                <w:rFonts w:ascii="Bookman Old Style" w:hAnsi="Bookman Old Style"/>
                <w:color w:val="000000"/>
              </w:rPr>
              <w:t>merevisi</w:t>
            </w:r>
            <w:r w:rsidR="008C5FE1" w:rsidRPr="00920A61">
              <w:rPr>
                <w:rFonts w:ascii="Bookman Old Style" w:hAnsi="Bookman Old Style"/>
                <w:color w:val="000000"/>
              </w:rPr>
              <w:t>teks laporan hasil observasi yang telah disusun</w:t>
            </w:r>
            <w:r w:rsidR="008931D6" w:rsidRPr="00920A61">
              <w:rPr>
                <w:rFonts w:ascii="Bookman Old Style" w:hAnsi="Bookman Old Style"/>
                <w:color w:val="000000"/>
              </w:rPr>
              <w:t>.</w:t>
            </w:r>
          </w:p>
          <w:p w:rsidR="00C95F0D" w:rsidRPr="00920A61" w:rsidRDefault="00C95F0D" w:rsidP="00D93BB8">
            <w:pPr>
              <w:ind w:left="232"/>
              <w:rPr>
                <w:rFonts w:ascii="Bookman Old Style" w:hAnsi="Bookman Old Style"/>
                <w:color w:val="000000"/>
              </w:rPr>
            </w:pPr>
          </w:p>
        </w:tc>
      </w:tr>
      <w:tr w:rsidR="0043374B" w:rsidRPr="00920A61" w:rsidTr="002170DB">
        <w:tc>
          <w:tcPr>
            <w:tcW w:w="1763" w:type="pct"/>
          </w:tcPr>
          <w:p w:rsidR="005E4099" w:rsidRPr="00920A61" w:rsidRDefault="0001433D" w:rsidP="001942DE">
            <w:pPr>
              <w:pStyle w:val="ListParagraph"/>
              <w:numPr>
                <w:ilvl w:val="1"/>
                <w:numId w:val="27"/>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Meng</w:t>
            </w:r>
            <w:r w:rsidR="001704E1" w:rsidRPr="00920A61">
              <w:rPr>
                <w:rFonts w:ascii="Bookman Old Style" w:hAnsi="Bookman Old Style"/>
                <w:color w:val="000000"/>
                <w:szCs w:val="22"/>
                <w:lang w:val="id-ID"/>
              </w:rPr>
              <w:t>onstruksi</w:t>
            </w:r>
            <w:r w:rsidR="005E4099" w:rsidRPr="00920A61">
              <w:rPr>
                <w:rFonts w:ascii="Bookman Old Style" w:hAnsi="Bookman Old Style"/>
                <w:color w:val="000000"/>
                <w:szCs w:val="22"/>
                <w:lang w:val="id-ID"/>
              </w:rPr>
              <w:t xml:space="preserve"> teks laporan </w:t>
            </w:r>
            <w:r w:rsidR="00AB5EE0" w:rsidRPr="00920A61">
              <w:rPr>
                <w:rFonts w:ascii="Bookman Old Style" w:hAnsi="Bookman Old Style"/>
                <w:color w:val="000000"/>
                <w:szCs w:val="22"/>
                <w:lang w:val="id-ID"/>
              </w:rPr>
              <w:t>hasil observasi</w:t>
            </w:r>
            <w:r w:rsidR="005E4099" w:rsidRPr="00920A61">
              <w:rPr>
                <w:rFonts w:ascii="Bookman Old Style" w:hAnsi="Bookman Old Style"/>
                <w:color w:val="000000"/>
                <w:szCs w:val="22"/>
                <w:lang w:val="id-ID"/>
              </w:rPr>
              <w:t>dengan memerhatikan isi dan aspek kebahasaan.</w:t>
            </w:r>
          </w:p>
          <w:p w:rsidR="005E4099" w:rsidRPr="00920A61" w:rsidRDefault="005E4099" w:rsidP="00C03431">
            <w:pPr>
              <w:pStyle w:val="ListParagraph"/>
              <w:spacing w:after="0" w:line="240" w:lineRule="auto"/>
              <w:ind w:left="459" w:hanging="425"/>
              <w:rPr>
                <w:rFonts w:ascii="Bookman Old Style" w:hAnsi="Bookman Old Style"/>
                <w:color w:val="000000"/>
                <w:szCs w:val="22"/>
                <w:lang w:val="id-ID"/>
              </w:rPr>
            </w:pPr>
          </w:p>
          <w:p w:rsidR="005E4099" w:rsidRPr="00920A61" w:rsidRDefault="005E4099" w:rsidP="00C03431">
            <w:pPr>
              <w:pStyle w:val="ListParagraph"/>
              <w:spacing w:after="0" w:line="240" w:lineRule="auto"/>
              <w:ind w:left="459" w:hanging="425"/>
              <w:rPr>
                <w:rFonts w:ascii="Bookman Old Style" w:hAnsi="Bookman Old Style"/>
                <w:color w:val="000000"/>
                <w:szCs w:val="22"/>
                <w:lang w:val="id-ID"/>
              </w:rPr>
            </w:pPr>
          </w:p>
          <w:p w:rsidR="005E4099" w:rsidRPr="00920A61" w:rsidRDefault="005E4099" w:rsidP="00C03431">
            <w:pPr>
              <w:pStyle w:val="ListParagraph"/>
              <w:spacing w:after="0" w:line="240" w:lineRule="auto"/>
              <w:ind w:left="459" w:hanging="425"/>
              <w:rPr>
                <w:rFonts w:ascii="Bookman Old Style" w:hAnsi="Bookman Old Style"/>
                <w:color w:val="000000"/>
                <w:szCs w:val="22"/>
                <w:lang w:val="id-ID"/>
              </w:rPr>
            </w:pPr>
          </w:p>
          <w:p w:rsidR="005E4099" w:rsidRPr="00920A61" w:rsidRDefault="005E4099" w:rsidP="00C03431">
            <w:pPr>
              <w:pStyle w:val="ListParagraph"/>
              <w:spacing w:after="0" w:line="240" w:lineRule="auto"/>
              <w:ind w:left="459" w:hanging="425"/>
              <w:rPr>
                <w:rFonts w:ascii="Bookman Old Style" w:hAnsi="Bookman Old Style"/>
                <w:color w:val="000000"/>
                <w:szCs w:val="22"/>
                <w:lang w:val="id-ID"/>
              </w:rPr>
            </w:pP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tcPr>
          <w:p w:rsidR="005E4099" w:rsidRPr="00920A61" w:rsidRDefault="00A9156A" w:rsidP="00A9156A">
            <w:pPr>
              <w:pStyle w:val="ListParagraph"/>
              <w:numPr>
                <w:ilvl w:val="1"/>
                <w:numId w:val="26"/>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Menganalisis</w:t>
            </w:r>
            <w:r w:rsidR="001B0D6E" w:rsidRPr="00920A61">
              <w:rPr>
                <w:rFonts w:ascii="Bookman Old Style" w:hAnsi="Bookman Old Style"/>
                <w:color w:val="000000"/>
                <w:szCs w:val="22"/>
                <w:lang w:val="id-ID"/>
              </w:rPr>
              <w:t xml:space="preserve"> </w:t>
            </w:r>
            <w:r w:rsidRPr="00920A61">
              <w:rPr>
                <w:rFonts w:ascii="Bookman Old Style" w:hAnsi="Bookman Old Style"/>
                <w:color w:val="000000"/>
                <w:szCs w:val="22"/>
                <w:lang w:val="id-ID"/>
              </w:rPr>
              <w:t xml:space="preserve">struktur, </w:t>
            </w:r>
            <w:r w:rsidR="005E4099" w:rsidRPr="00920A61">
              <w:rPr>
                <w:rFonts w:ascii="Bookman Old Style" w:hAnsi="Bookman Old Style"/>
                <w:color w:val="000000"/>
                <w:szCs w:val="22"/>
                <w:lang w:val="id-ID"/>
              </w:rPr>
              <w:t>isi</w:t>
            </w:r>
            <w:r w:rsidRPr="00920A61">
              <w:rPr>
                <w:rFonts w:ascii="Bookman Old Style" w:hAnsi="Bookman Old Style"/>
                <w:color w:val="000000"/>
                <w:szCs w:val="22"/>
                <w:lang w:val="id-ID"/>
              </w:rPr>
              <w:t xml:space="preserve"> </w:t>
            </w:r>
            <w:r w:rsidRPr="00920A61">
              <w:rPr>
                <w:rFonts w:ascii="Bookman Old Style" w:hAnsi="Bookman Old Style"/>
                <w:color w:val="000000"/>
                <w:szCs w:val="22"/>
                <w:lang w:val="id-ID"/>
              </w:rPr>
              <w:lastRenderedPageBreak/>
              <w:t>(permasalahan, argumentasi, pengetahuan, dan rekomendasi), kebahasaan</w:t>
            </w:r>
            <w:r w:rsidR="005E4099" w:rsidRPr="00920A61">
              <w:rPr>
                <w:rFonts w:ascii="Bookman Old Style" w:hAnsi="Bookman Old Style"/>
                <w:color w:val="000000"/>
                <w:szCs w:val="22"/>
                <w:lang w:val="id-ID"/>
              </w:rPr>
              <w:t xml:space="preserve">  teks eksposisi yang didengar dan atau dibaca</w:t>
            </w:r>
          </w:p>
        </w:tc>
        <w:tc>
          <w:tcPr>
            <w:tcW w:w="1410" w:type="pct"/>
            <w:vMerge w:val="restart"/>
          </w:tcPr>
          <w:p w:rsidR="005E4099" w:rsidRPr="00920A61" w:rsidRDefault="005E4099" w:rsidP="000922B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lastRenderedPageBreak/>
              <w:t>Isi teks eksposisi</w:t>
            </w:r>
            <w:r w:rsidR="000922B0" w:rsidRPr="00920A61">
              <w:rPr>
                <w:rFonts w:ascii="Bookman Old Style" w:hAnsi="Bookman Old Style"/>
                <w:color w:val="000000"/>
                <w:szCs w:val="22"/>
                <w:lang w:val="id-ID"/>
              </w:rPr>
              <w:t>:</w:t>
            </w:r>
          </w:p>
          <w:p w:rsidR="005E4099" w:rsidRPr="00920A61" w:rsidRDefault="00A9156A" w:rsidP="001F3B1E">
            <w:pPr>
              <w:numPr>
                <w:ilvl w:val="0"/>
                <w:numId w:val="102"/>
              </w:numPr>
              <w:ind w:left="345" w:hanging="283"/>
              <w:rPr>
                <w:rFonts w:ascii="Bookman Old Style" w:hAnsi="Bookman Old Style"/>
              </w:rPr>
            </w:pPr>
            <w:r w:rsidRPr="00920A61">
              <w:rPr>
                <w:rFonts w:ascii="Bookman Old Style" w:hAnsi="Bookman Old Style"/>
              </w:rPr>
              <w:lastRenderedPageBreak/>
              <w:t>per</w:t>
            </w:r>
            <w:r w:rsidR="000922B0" w:rsidRPr="00920A61">
              <w:rPr>
                <w:rFonts w:ascii="Bookman Old Style" w:hAnsi="Bookman Old Style"/>
              </w:rPr>
              <w:t>nyataan tesis;</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argumen;</w:t>
            </w:r>
          </w:p>
          <w:p w:rsidR="005E4099" w:rsidRPr="00920A61" w:rsidRDefault="005E4099" w:rsidP="001F3B1E">
            <w:pPr>
              <w:numPr>
                <w:ilvl w:val="0"/>
                <w:numId w:val="102"/>
              </w:numPr>
              <w:ind w:left="345" w:hanging="283"/>
              <w:rPr>
                <w:rFonts w:ascii="Bookman Old Style" w:hAnsi="Bookman Old Style"/>
              </w:rPr>
            </w:pPr>
            <w:r w:rsidRPr="00920A61">
              <w:rPr>
                <w:rFonts w:ascii="Bookman Old Style" w:hAnsi="Bookman Old Style"/>
              </w:rPr>
              <w:t>pernyataan ulang</w:t>
            </w:r>
            <w:r w:rsidR="000922B0" w:rsidRPr="00920A61">
              <w:rPr>
                <w:rFonts w:ascii="Bookman Old Style" w:hAnsi="Bookman Old Style"/>
              </w:rPr>
              <w:t>; dan</w:t>
            </w:r>
          </w:p>
          <w:p w:rsidR="00A9156A" w:rsidRPr="00920A61" w:rsidRDefault="00A9156A" w:rsidP="001F3B1E">
            <w:pPr>
              <w:numPr>
                <w:ilvl w:val="0"/>
                <w:numId w:val="102"/>
              </w:numPr>
              <w:ind w:left="345" w:hanging="283"/>
              <w:rPr>
                <w:rFonts w:ascii="Bookman Old Style" w:hAnsi="Bookman Old Style"/>
              </w:rPr>
            </w:pPr>
            <w:r w:rsidRPr="00920A61">
              <w:rPr>
                <w:rFonts w:ascii="Bookman Old Style" w:hAnsi="Bookman Old Style"/>
              </w:rPr>
              <w:t>kebahasaan</w:t>
            </w:r>
            <w:r w:rsidR="000922B0" w:rsidRPr="00920A61">
              <w:rPr>
                <w:rFonts w:ascii="Bookman Old Style" w:hAnsi="Bookman Old Style"/>
              </w:rPr>
              <w:t>.</w:t>
            </w:r>
          </w:p>
          <w:p w:rsidR="005E4099" w:rsidRPr="00920A61" w:rsidRDefault="005E4099" w:rsidP="00B5554A">
            <w:pPr>
              <w:pStyle w:val="ListParagraph"/>
              <w:spacing w:after="0" w:line="240" w:lineRule="auto"/>
              <w:ind w:left="310"/>
              <w:rPr>
                <w:rFonts w:ascii="Bookman Old Style" w:hAnsi="Bookman Old Style"/>
                <w:color w:val="000000"/>
                <w:szCs w:val="22"/>
                <w:lang w:val="id-ID"/>
              </w:rPr>
            </w:pPr>
          </w:p>
          <w:p w:rsidR="005E4099" w:rsidRPr="00920A61" w:rsidRDefault="005E4099" w:rsidP="00B5554A">
            <w:pPr>
              <w:pStyle w:val="ListParagraph"/>
              <w:spacing w:after="0" w:line="240" w:lineRule="auto"/>
              <w:ind w:left="310" w:hanging="270"/>
              <w:rPr>
                <w:rFonts w:ascii="Bookman Old Style" w:hAnsi="Bookman Old Style"/>
                <w:i/>
                <w:color w:val="000000"/>
                <w:szCs w:val="22"/>
                <w:lang w:val="id-ID"/>
              </w:rPr>
            </w:pPr>
          </w:p>
          <w:p w:rsidR="005E4099" w:rsidRPr="00920A61" w:rsidRDefault="005E4099" w:rsidP="00B5554A">
            <w:pPr>
              <w:pStyle w:val="ListParagraph"/>
              <w:spacing w:after="0" w:line="240" w:lineRule="auto"/>
              <w:ind w:left="310" w:hanging="270"/>
              <w:rPr>
                <w:rFonts w:ascii="Bookman Old Style" w:hAnsi="Bookman Old Style"/>
                <w:color w:val="000000"/>
                <w:szCs w:val="22"/>
                <w:lang w:val="id-ID"/>
              </w:rPr>
            </w:pPr>
          </w:p>
          <w:p w:rsidR="005E4099" w:rsidRPr="00920A61" w:rsidRDefault="005E4099" w:rsidP="00B5554A">
            <w:pPr>
              <w:rPr>
                <w:rFonts w:ascii="Bookman Old Style" w:hAnsi="Bookman Old Style"/>
                <w:color w:val="000000"/>
              </w:rPr>
            </w:pPr>
            <w:r w:rsidRPr="00920A61">
              <w:rPr>
                <w:rFonts w:ascii="Bookman Old Style" w:hAnsi="Bookman Old Style"/>
                <w:color w:val="000000"/>
              </w:rPr>
              <w:t>Komentar terhadap:</w:t>
            </w:r>
          </w:p>
          <w:p w:rsidR="005E4099" w:rsidRPr="00920A61" w:rsidRDefault="005E4099" w:rsidP="001F3B1E">
            <w:pPr>
              <w:numPr>
                <w:ilvl w:val="0"/>
                <w:numId w:val="102"/>
              </w:numPr>
              <w:ind w:left="345" w:hanging="283"/>
              <w:rPr>
                <w:rFonts w:ascii="Bookman Old Style" w:hAnsi="Bookman Old Style"/>
                <w:color w:val="000000"/>
              </w:rPr>
            </w:pPr>
            <w:r w:rsidRPr="00920A61">
              <w:rPr>
                <w:rFonts w:ascii="Bookman Old Style" w:hAnsi="Bookman Old Style"/>
              </w:rPr>
              <w:t xml:space="preserve">Kekurangan dan kelebihan dilihat dari isi (kejelasan tesis dan </w:t>
            </w:r>
            <w:r w:rsidR="00A9156A" w:rsidRPr="00920A61">
              <w:rPr>
                <w:rFonts w:ascii="Bookman Old Style" w:hAnsi="Bookman Old Style"/>
              </w:rPr>
              <w:t>kekuatan argumen</w:t>
            </w:r>
            <w:r w:rsidRPr="00920A61">
              <w:rPr>
                <w:rFonts w:ascii="Bookman Old Style" w:hAnsi="Bookman Old Style"/>
              </w:rPr>
              <w:t>untuk mendukung tesis).</w:t>
            </w:r>
          </w:p>
        </w:tc>
        <w:tc>
          <w:tcPr>
            <w:tcW w:w="1826" w:type="pct"/>
            <w:vMerge w:val="restart"/>
          </w:tcPr>
          <w:p w:rsidR="005E4099" w:rsidRPr="00920A61" w:rsidRDefault="00A9156A" w:rsidP="001942DE">
            <w:pPr>
              <w:numPr>
                <w:ilvl w:val="0"/>
                <w:numId w:val="24"/>
              </w:numPr>
              <w:ind w:left="254" w:hanging="254"/>
              <w:rPr>
                <w:rFonts w:ascii="Bookman Old Style" w:hAnsi="Bookman Old Style"/>
                <w:color w:val="000000"/>
              </w:rPr>
            </w:pPr>
            <w:r w:rsidRPr="00920A61">
              <w:rPr>
                <w:rFonts w:ascii="Bookman Old Style" w:hAnsi="Bookman Old Style"/>
                <w:color w:val="000000"/>
              </w:rPr>
              <w:lastRenderedPageBreak/>
              <w:t>Menggali</w:t>
            </w:r>
            <w:r w:rsidR="000922B0" w:rsidRPr="00920A61">
              <w:rPr>
                <w:rFonts w:ascii="Bookman Old Style" w:hAnsi="Bookman Old Style"/>
                <w:color w:val="000000"/>
              </w:rPr>
              <w:t xml:space="preserve">struktur, </w:t>
            </w:r>
            <w:r w:rsidR="00191E9B" w:rsidRPr="00920A61">
              <w:rPr>
                <w:rFonts w:ascii="Bookman Old Style" w:hAnsi="Bookman Old Style"/>
                <w:color w:val="000000"/>
              </w:rPr>
              <w:lastRenderedPageBreak/>
              <w:t>isi,</w:t>
            </w:r>
            <w:r w:rsidR="00116D83" w:rsidRPr="00920A61">
              <w:rPr>
                <w:rFonts w:ascii="Bookman Old Style" w:hAnsi="Bookman Old Style"/>
                <w:color w:val="000000"/>
              </w:rPr>
              <w:t>(</w:t>
            </w:r>
            <w:r w:rsidR="005E4099" w:rsidRPr="00920A61">
              <w:rPr>
                <w:rFonts w:ascii="Bookman Old Style" w:hAnsi="Bookman Old Style"/>
                <w:color w:val="000000"/>
              </w:rPr>
              <w:t>permasalahan, argumentasi, pengetahuan, dan rekomendasi)</w:t>
            </w:r>
            <w:r w:rsidR="00116D83" w:rsidRPr="00920A61">
              <w:rPr>
                <w:rFonts w:ascii="Bookman Old Style" w:hAnsi="Bookman Old Style"/>
                <w:color w:val="000000"/>
              </w:rPr>
              <w:t xml:space="preserve">, </w:t>
            </w:r>
            <w:r w:rsidR="000922B0" w:rsidRPr="00920A61">
              <w:rPr>
                <w:rFonts w:ascii="Bookman Old Style" w:hAnsi="Bookman Old Style"/>
                <w:color w:val="000000"/>
              </w:rPr>
              <w:t xml:space="preserve">dan </w:t>
            </w:r>
            <w:r w:rsidR="00116D83" w:rsidRPr="00920A61">
              <w:rPr>
                <w:rFonts w:ascii="Bookman Old Style" w:hAnsi="Bookman Old Style"/>
                <w:color w:val="000000"/>
              </w:rPr>
              <w:t>kebahasaan</w:t>
            </w:r>
            <w:r w:rsidR="000922B0" w:rsidRPr="00920A61">
              <w:rPr>
                <w:rFonts w:ascii="Bookman Old Style" w:hAnsi="Bookman Old Style"/>
                <w:color w:val="000000"/>
              </w:rPr>
              <w:t xml:space="preserve"> dalam teks eksposisi</w:t>
            </w:r>
            <w:r w:rsidR="005E4099" w:rsidRPr="00920A61">
              <w:rPr>
                <w:rFonts w:ascii="Bookman Old Style" w:hAnsi="Bookman Old Style"/>
                <w:color w:val="000000"/>
              </w:rPr>
              <w:t xml:space="preserve"> yang didengar dan</w:t>
            </w:r>
            <w:r w:rsidR="00D22932" w:rsidRPr="00920A61">
              <w:rPr>
                <w:rFonts w:ascii="Bookman Old Style" w:hAnsi="Bookman Old Style"/>
                <w:color w:val="000000"/>
              </w:rPr>
              <w:t>atau</w:t>
            </w:r>
            <w:r w:rsidR="005E4099" w:rsidRPr="00920A61">
              <w:rPr>
                <w:rFonts w:ascii="Bookman Old Style" w:hAnsi="Bookman Old Style"/>
                <w:color w:val="000000"/>
              </w:rPr>
              <w:t xml:space="preserve"> dibaca.</w:t>
            </w:r>
          </w:p>
          <w:p w:rsidR="00191E9B" w:rsidRPr="00920A61" w:rsidRDefault="00191E9B" w:rsidP="001942DE">
            <w:pPr>
              <w:numPr>
                <w:ilvl w:val="0"/>
                <w:numId w:val="2"/>
              </w:numPr>
              <w:ind w:left="254" w:hanging="220"/>
              <w:rPr>
                <w:rFonts w:ascii="Bookman Old Style" w:hAnsi="Bookman Old Style"/>
                <w:color w:val="000000"/>
              </w:rPr>
            </w:pPr>
            <w:r w:rsidRPr="00920A61">
              <w:rPr>
                <w:rFonts w:ascii="Bookman Old Style" w:hAnsi="Bookman Old Style"/>
                <w:color w:val="000000"/>
              </w:rPr>
              <w:t>Men</w:t>
            </w:r>
            <w:r w:rsidR="000922B0" w:rsidRPr="00920A61">
              <w:rPr>
                <w:rFonts w:ascii="Bookman Old Style" w:hAnsi="Bookman Old Style"/>
                <w:color w:val="000000"/>
              </w:rPr>
              <w:t>yusun teks eksposisi dengan mem</w:t>
            </w:r>
            <w:r w:rsidRPr="00920A61">
              <w:rPr>
                <w:rFonts w:ascii="Bookman Old Style" w:hAnsi="Bookman Old Style"/>
                <w:color w:val="000000"/>
              </w:rPr>
              <w:t>erhatikan</w:t>
            </w:r>
            <w:r w:rsidR="00A9156A" w:rsidRPr="00920A61">
              <w:rPr>
                <w:rFonts w:ascii="Bookman Old Style" w:hAnsi="Bookman Old Style"/>
                <w:color w:val="000000"/>
              </w:rPr>
              <w:t xml:space="preserve"> struktur, isi, </w:t>
            </w:r>
            <w:r w:rsidRPr="00920A61">
              <w:rPr>
                <w:rFonts w:ascii="Bookman Old Style" w:hAnsi="Bookman Old Style"/>
                <w:color w:val="000000"/>
              </w:rPr>
              <w:t>permasalahan</w:t>
            </w:r>
            <w:r w:rsidR="000922B0" w:rsidRPr="00920A61">
              <w:rPr>
                <w:rFonts w:ascii="Bookman Old Style" w:hAnsi="Bookman Old Style"/>
                <w:color w:val="000000"/>
              </w:rPr>
              <w:t xml:space="preserve">, argumentasi, pengetahuan, </w:t>
            </w:r>
            <w:r w:rsidRPr="00920A61">
              <w:rPr>
                <w:rFonts w:ascii="Bookman Old Style" w:hAnsi="Bookman Old Style"/>
                <w:color w:val="000000"/>
              </w:rPr>
              <w:t>rekomendasi</w:t>
            </w:r>
            <w:r w:rsidR="00BC26C4" w:rsidRPr="00920A61">
              <w:rPr>
                <w:rFonts w:ascii="Bookman Old Style" w:hAnsi="Bookman Old Style"/>
                <w:color w:val="000000"/>
              </w:rPr>
              <w:t xml:space="preserve">, </w:t>
            </w:r>
            <w:r w:rsidR="000922B0" w:rsidRPr="00920A61">
              <w:rPr>
                <w:rFonts w:ascii="Bookman Old Style" w:hAnsi="Bookman Old Style"/>
                <w:color w:val="000000"/>
              </w:rPr>
              <w:t xml:space="preserve">dan </w:t>
            </w:r>
            <w:r w:rsidR="00BC26C4" w:rsidRPr="00920A61">
              <w:rPr>
                <w:rFonts w:ascii="Bookman Old Style" w:hAnsi="Bookman Old Style"/>
                <w:color w:val="000000"/>
              </w:rPr>
              <w:t>kebahasaan</w:t>
            </w:r>
            <w:r w:rsidR="000922B0" w:rsidRPr="00920A61">
              <w:rPr>
                <w:rFonts w:ascii="Bookman Old Style" w:hAnsi="Bookman Old Style"/>
                <w:color w:val="000000"/>
              </w:rPr>
              <w:t>.</w:t>
            </w:r>
          </w:p>
          <w:p w:rsidR="005E4099" w:rsidRPr="00920A61" w:rsidRDefault="00191E9B" w:rsidP="001942DE">
            <w:pPr>
              <w:numPr>
                <w:ilvl w:val="0"/>
                <w:numId w:val="2"/>
              </w:numPr>
              <w:ind w:left="254" w:right="-19" w:hanging="220"/>
              <w:rPr>
                <w:rFonts w:ascii="Bookman Old Style" w:hAnsi="Bookman Old Style"/>
                <w:color w:val="000000"/>
              </w:rPr>
            </w:pPr>
            <w:r w:rsidRPr="00920A61">
              <w:rPr>
                <w:rFonts w:ascii="Bookman Old Style" w:hAnsi="Bookman Old Style"/>
                <w:color w:val="000000"/>
              </w:rPr>
              <w:t>Mempresentasikan</w:t>
            </w:r>
            <w:r w:rsidR="00BC26C4" w:rsidRPr="00920A61">
              <w:rPr>
                <w:rFonts w:ascii="Bookman Old Style" w:hAnsi="Bookman Old Style"/>
                <w:color w:val="000000"/>
              </w:rPr>
              <w:t xml:space="preserve">,me-ngomentari, </w:t>
            </w:r>
            <w:r w:rsidR="003B23FE" w:rsidRPr="00920A61">
              <w:rPr>
                <w:rFonts w:ascii="Bookman Old Style" w:hAnsi="Bookman Old Style"/>
                <w:color w:val="000000"/>
              </w:rPr>
              <w:t xml:space="preserve">dan </w:t>
            </w:r>
            <w:r w:rsidR="00BC26C4" w:rsidRPr="00920A61">
              <w:rPr>
                <w:rFonts w:ascii="Bookman Old Style" w:hAnsi="Bookman Old Style"/>
                <w:color w:val="000000"/>
              </w:rPr>
              <w:t>mere</w:t>
            </w:r>
            <w:r w:rsidR="00220F78" w:rsidRPr="00920A61">
              <w:rPr>
                <w:rFonts w:ascii="Bookman Old Style" w:hAnsi="Bookman Old Style"/>
                <w:color w:val="000000"/>
              </w:rPr>
              <w:t>visi</w:t>
            </w:r>
            <w:r w:rsidRPr="00920A61">
              <w:rPr>
                <w:rFonts w:ascii="Bookman Old Style" w:hAnsi="Bookman Old Style"/>
                <w:color w:val="000000"/>
              </w:rPr>
              <w:t xml:space="preserve"> teks eksposisi yang telah disusun</w:t>
            </w:r>
            <w:r w:rsidR="00116D83" w:rsidRPr="00920A61">
              <w:rPr>
                <w:rFonts w:ascii="Bookman Old Style" w:hAnsi="Bookman Old Style"/>
                <w:color w:val="000000"/>
              </w:rPr>
              <w:t>.</w:t>
            </w:r>
          </w:p>
          <w:p w:rsidR="00E823DB" w:rsidRPr="00920A61" w:rsidRDefault="00E823DB" w:rsidP="00E823DB">
            <w:pPr>
              <w:ind w:left="34" w:right="-19"/>
              <w:rPr>
                <w:rFonts w:ascii="Bookman Old Style" w:hAnsi="Bookman Old Style"/>
                <w:color w:val="000000"/>
              </w:rPr>
            </w:pPr>
          </w:p>
          <w:p w:rsidR="00E823DB" w:rsidRPr="00920A61" w:rsidRDefault="00E823DB" w:rsidP="00D93BB8">
            <w:pPr>
              <w:ind w:left="372"/>
              <w:rPr>
                <w:rFonts w:ascii="Bookman Old Style" w:hAnsi="Bookman Old Style"/>
                <w:color w:val="000000"/>
              </w:rPr>
            </w:pPr>
          </w:p>
        </w:tc>
      </w:tr>
      <w:tr w:rsidR="0043374B" w:rsidRPr="00920A61" w:rsidTr="002170DB">
        <w:trPr>
          <w:trHeight w:val="2213"/>
        </w:trPr>
        <w:tc>
          <w:tcPr>
            <w:tcW w:w="1763" w:type="pct"/>
          </w:tcPr>
          <w:p w:rsidR="005E4099" w:rsidRPr="00920A61" w:rsidRDefault="005E4099" w:rsidP="001942DE">
            <w:pPr>
              <w:pStyle w:val="ListParagraph"/>
              <w:numPr>
                <w:ilvl w:val="1"/>
                <w:numId w:val="27"/>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lastRenderedPageBreak/>
              <w:t>Mengembangkan isi (permasalahan, argumen, pengetahuan, dan rekomendasi) teks eksposisi secara lisan dan / tulis.</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pStyle w:val="ListParagraph"/>
              <w:numPr>
                <w:ilvl w:val="1"/>
                <w:numId w:val="26"/>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 xml:space="preserve">Menganalisis  struktur dan kebahasaan </w:t>
            </w:r>
            <w:r w:rsidRPr="00920A61">
              <w:rPr>
                <w:rFonts w:ascii="Bookman Old Style" w:hAnsi="Bookman Old Style"/>
                <w:bCs/>
                <w:color w:val="000000"/>
                <w:szCs w:val="22"/>
                <w:lang w:val="id-ID"/>
              </w:rPr>
              <w:t>teks eksposisi.</w:t>
            </w:r>
          </w:p>
        </w:tc>
        <w:tc>
          <w:tcPr>
            <w:tcW w:w="1410" w:type="pct"/>
            <w:vMerge w:val="restart"/>
          </w:tcPr>
          <w:p w:rsidR="005E4099" w:rsidRPr="00920A61" w:rsidRDefault="005E4099" w:rsidP="007D7297">
            <w:pPr>
              <w:rPr>
                <w:rFonts w:ascii="Bookman Old Style" w:hAnsi="Bookman Old Style"/>
                <w:color w:val="000000"/>
              </w:rPr>
            </w:pPr>
            <w:r w:rsidRPr="00920A61">
              <w:rPr>
                <w:rFonts w:ascii="Bookman Old Style" w:hAnsi="Bookman Old Style"/>
                <w:color w:val="000000"/>
              </w:rPr>
              <w:t>Struktur teks eksposisi</w:t>
            </w:r>
            <w:r w:rsidR="000922B0" w:rsidRPr="00920A61">
              <w:rPr>
                <w:rFonts w:ascii="Bookman Old Style" w:hAnsi="Bookman Old Style"/>
                <w:color w:val="000000"/>
              </w:rPr>
              <w:t>:</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p</w:t>
            </w:r>
            <w:r w:rsidR="005E4099" w:rsidRPr="00920A61">
              <w:rPr>
                <w:rFonts w:ascii="Bookman Old Style" w:hAnsi="Bookman Old Style"/>
              </w:rPr>
              <w:t>ernyataan tesis (pendapat tentang suatu permasalahan)</w:t>
            </w:r>
            <w:r w:rsidRPr="00920A61">
              <w:rPr>
                <w:rFonts w:ascii="Bookman Old Style" w:hAnsi="Bookman Old Style"/>
              </w:rPr>
              <w:t>;</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argumen (data, fakta, danpendapat</w:t>
            </w:r>
            <w:r w:rsidR="005E4099" w:rsidRPr="00920A61">
              <w:rPr>
                <w:rFonts w:ascii="Bookman Old Style" w:hAnsi="Bookman Old Style"/>
              </w:rPr>
              <w:t xml:space="preserve"> untuk menguatkan tesis)</w:t>
            </w:r>
            <w:r w:rsidRPr="00920A61">
              <w:rPr>
                <w:rFonts w:ascii="Bookman Old Style" w:hAnsi="Bookman Old Style"/>
              </w:rPr>
              <w:t>; dan</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p</w:t>
            </w:r>
            <w:r w:rsidR="005E4099" w:rsidRPr="00920A61">
              <w:rPr>
                <w:rFonts w:ascii="Bookman Old Style" w:hAnsi="Bookman Old Style"/>
              </w:rPr>
              <w:t>ernyataan ulang.*</w:t>
            </w:r>
          </w:p>
          <w:p w:rsidR="005E4099" w:rsidRPr="00920A61" w:rsidRDefault="005E4099" w:rsidP="00324E79">
            <w:pPr>
              <w:rPr>
                <w:rFonts w:ascii="Bookman Old Style" w:hAnsi="Bookman Old Style"/>
                <w:color w:val="000000"/>
              </w:rPr>
            </w:pPr>
          </w:p>
          <w:p w:rsidR="005E4099" w:rsidRPr="00920A61" w:rsidRDefault="005E4099" w:rsidP="00324E79">
            <w:pPr>
              <w:rPr>
                <w:rFonts w:ascii="Bookman Old Style" w:hAnsi="Bookman Old Style"/>
                <w:color w:val="000000"/>
              </w:rPr>
            </w:pPr>
            <w:r w:rsidRPr="00920A61">
              <w:rPr>
                <w:rFonts w:ascii="Bookman Old Style" w:hAnsi="Bookman Old Style"/>
                <w:color w:val="000000"/>
              </w:rPr>
              <w:t>Kebahasaan</w:t>
            </w:r>
            <w:r w:rsidR="000922B0" w:rsidRPr="00920A61">
              <w:rPr>
                <w:rFonts w:ascii="Bookman Old Style" w:hAnsi="Bookman Old Style"/>
                <w:color w:val="000000"/>
              </w:rPr>
              <w:t>:</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kalimat nominal dan</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k</w:t>
            </w:r>
            <w:r w:rsidR="005E4099" w:rsidRPr="00920A61">
              <w:rPr>
                <w:rFonts w:ascii="Bookman Old Style" w:hAnsi="Bookman Old Style"/>
              </w:rPr>
              <w:t>alimat verb</w:t>
            </w:r>
            <w:r w:rsidRPr="00920A61">
              <w:rPr>
                <w:rFonts w:ascii="Bookman Old Style" w:hAnsi="Bookman Old Style"/>
              </w:rPr>
              <w:t>al (aktif transi</w:t>
            </w:r>
            <w:r w:rsidR="005E4099" w:rsidRPr="00920A61">
              <w:rPr>
                <w:rFonts w:ascii="Bookman Old Style" w:hAnsi="Bookman Old Style"/>
              </w:rPr>
              <w:t>ti</w:t>
            </w:r>
            <w:r w:rsidRPr="00920A61">
              <w:rPr>
                <w:rFonts w:ascii="Bookman Old Style" w:hAnsi="Bookman Old Style"/>
              </w:rPr>
              <w:t>f dan</w:t>
            </w:r>
            <w:r w:rsidR="005E4099" w:rsidRPr="00920A61">
              <w:rPr>
                <w:rFonts w:ascii="Bookman Old Style" w:hAnsi="Bookman Old Style"/>
              </w:rPr>
              <w:t xml:space="preserve"> aktif intransitif)</w:t>
            </w:r>
          </w:p>
          <w:p w:rsidR="005E4099" w:rsidRPr="00920A61" w:rsidRDefault="005E4099" w:rsidP="00171E23">
            <w:pPr>
              <w:rPr>
                <w:rFonts w:ascii="Bookman Old Style" w:hAnsi="Bookman Old Style"/>
                <w:color w:val="000000"/>
              </w:rPr>
            </w:pPr>
            <w:r w:rsidRPr="00920A61">
              <w:rPr>
                <w:rFonts w:ascii="Bookman Old Style" w:hAnsi="Bookman Old Style"/>
                <w:color w:val="000000"/>
              </w:rPr>
              <w:t>Pola penalaran</w:t>
            </w:r>
            <w:r w:rsidR="000922B0" w:rsidRPr="00920A61">
              <w:rPr>
                <w:rFonts w:ascii="Bookman Old Style" w:hAnsi="Bookman Old Style"/>
                <w:color w:val="000000"/>
              </w:rPr>
              <w:t>:</w:t>
            </w:r>
          </w:p>
          <w:p w:rsidR="005E4099" w:rsidRPr="00920A61" w:rsidRDefault="000922B0" w:rsidP="001F3B1E">
            <w:pPr>
              <w:numPr>
                <w:ilvl w:val="0"/>
                <w:numId w:val="102"/>
              </w:numPr>
              <w:ind w:left="345" w:hanging="283"/>
              <w:rPr>
                <w:rFonts w:ascii="Bookman Old Style" w:hAnsi="Bookman Old Style"/>
              </w:rPr>
            </w:pPr>
            <w:r w:rsidRPr="00920A61">
              <w:rPr>
                <w:rFonts w:ascii="Bookman Old Style" w:hAnsi="Bookman Old Style"/>
              </w:rPr>
              <w:t>deduksi dan</w:t>
            </w:r>
          </w:p>
          <w:p w:rsidR="005E4099" w:rsidRPr="00920A61" w:rsidRDefault="005E4099" w:rsidP="001F3B1E">
            <w:pPr>
              <w:numPr>
                <w:ilvl w:val="0"/>
                <w:numId w:val="102"/>
              </w:numPr>
              <w:ind w:left="345" w:hanging="283"/>
              <w:rPr>
                <w:rFonts w:ascii="Bookman Old Style" w:hAnsi="Bookman Old Style"/>
              </w:rPr>
            </w:pPr>
            <w:r w:rsidRPr="00920A61">
              <w:rPr>
                <w:rFonts w:ascii="Bookman Old Style" w:hAnsi="Bookman Old Style"/>
              </w:rPr>
              <w:t>induksi</w:t>
            </w:r>
          </w:p>
          <w:p w:rsidR="005E4099" w:rsidRPr="00920A61" w:rsidRDefault="005E4099" w:rsidP="007D7297">
            <w:pPr>
              <w:rPr>
                <w:rFonts w:ascii="Bookman Old Style" w:hAnsi="Bookman Old Style"/>
                <w:color w:val="000000"/>
              </w:rPr>
            </w:pPr>
          </w:p>
        </w:tc>
        <w:tc>
          <w:tcPr>
            <w:tcW w:w="1826" w:type="pct"/>
            <w:vMerge w:val="restart"/>
          </w:tcPr>
          <w:p w:rsidR="006149AD" w:rsidRPr="00920A61" w:rsidRDefault="006149AD" w:rsidP="001942DE">
            <w:pPr>
              <w:numPr>
                <w:ilvl w:val="0"/>
                <w:numId w:val="24"/>
              </w:numPr>
              <w:ind w:left="254" w:hanging="180"/>
              <w:rPr>
                <w:rFonts w:ascii="Bookman Old Style" w:hAnsi="Bookman Old Style"/>
                <w:color w:val="000000"/>
              </w:rPr>
            </w:pPr>
            <w:r w:rsidRPr="00920A61">
              <w:rPr>
                <w:rFonts w:ascii="Bookman Old Style" w:hAnsi="Bookman Old Style"/>
                <w:color w:val="000000"/>
              </w:rPr>
              <w:t xml:space="preserve">Menggali </w:t>
            </w:r>
            <w:r w:rsidR="005E4099" w:rsidRPr="00920A61">
              <w:rPr>
                <w:rFonts w:ascii="Bookman Old Style" w:hAnsi="Bookman Old Style"/>
                <w:color w:val="000000"/>
              </w:rPr>
              <w:t>struktur</w:t>
            </w:r>
            <w:r w:rsidR="001704E1" w:rsidRPr="00920A61">
              <w:rPr>
                <w:rFonts w:ascii="Bookman Old Style" w:hAnsi="Bookman Old Style"/>
                <w:color w:val="000000"/>
              </w:rPr>
              <w:t>dan aspek kebahasaan</w:t>
            </w:r>
            <w:r w:rsidR="00440300" w:rsidRPr="00920A61">
              <w:rPr>
                <w:rFonts w:ascii="Bookman Old Style" w:hAnsi="Bookman Old Style"/>
                <w:color w:val="000000"/>
              </w:rPr>
              <w:t xml:space="preserve"> dalam</w:t>
            </w:r>
            <w:r w:rsidR="005E4099" w:rsidRPr="00920A61">
              <w:rPr>
                <w:rFonts w:ascii="Bookman Old Style" w:hAnsi="Bookman Old Style"/>
                <w:color w:val="000000"/>
              </w:rPr>
              <w:t>teks eksposisi yang dibaca.</w:t>
            </w:r>
          </w:p>
          <w:p w:rsidR="008C55C1" w:rsidRPr="00920A61" w:rsidRDefault="006149AD" w:rsidP="001942DE">
            <w:pPr>
              <w:numPr>
                <w:ilvl w:val="0"/>
                <w:numId w:val="8"/>
              </w:numPr>
              <w:ind w:left="254" w:hanging="221"/>
              <w:rPr>
                <w:rFonts w:ascii="Bookman Old Style" w:hAnsi="Bookman Old Style"/>
                <w:color w:val="000000"/>
              </w:rPr>
            </w:pPr>
            <w:r w:rsidRPr="00920A61">
              <w:rPr>
                <w:rFonts w:ascii="Bookman Old Style" w:hAnsi="Bookman Old Style"/>
                <w:color w:val="000000"/>
              </w:rPr>
              <w:t>Menyusun kembali teks eksposisi dengan memerhatikan isi (permasalahan, argumen, pengetahuan, dan rekomendasi), struktur</w:t>
            </w:r>
            <w:r w:rsidR="000B17A9" w:rsidRPr="00920A61">
              <w:rPr>
                <w:rFonts w:ascii="Bookman Old Style" w:hAnsi="Bookman Old Style"/>
                <w:color w:val="000000"/>
              </w:rPr>
              <w:t>,</w:t>
            </w:r>
            <w:r w:rsidRPr="00920A61">
              <w:rPr>
                <w:rFonts w:ascii="Bookman Old Style" w:hAnsi="Bookman Old Style"/>
                <w:color w:val="000000"/>
              </w:rPr>
              <w:t xml:space="preserve"> dan kebahasaan.</w:t>
            </w:r>
          </w:p>
          <w:p w:rsidR="008C55C1" w:rsidRPr="00920A61" w:rsidRDefault="008C55C1" w:rsidP="001942DE">
            <w:pPr>
              <w:numPr>
                <w:ilvl w:val="0"/>
                <w:numId w:val="8"/>
              </w:numPr>
              <w:ind w:left="317" w:hanging="284"/>
              <w:rPr>
                <w:rFonts w:ascii="Bookman Old Style" w:hAnsi="Bookman Old Style"/>
                <w:color w:val="000000"/>
              </w:rPr>
            </w:pPr>
            <w:r w:rsidRPr="00920A61">
              <w:rPr>
                <w:rFonts w:ascii="Bookman Old Style" w:hAnsi="Bookman Old Style"/>
                <w:color w:val="000000"/>
              </w:rPr>
              <w:t>Me</w:t>
            </w:r>
            <w:r w:rsidR="006C523A" w:rsidRPr="00920A61">
              <w:rPr>
                <w:rFonts w:ascii="Bookman Old Style" w:hAnsi="Bookman Old Style"/>
                <w:color w:val="000000"/>
              </w:rPr>
              <w:t>mpr</w:t>
            </w:r>
            <w:r w:rsidRPr="00920A61">
              <w:rPr>
                <w:rFonts w:ascii="Bookman Old Style" w:hAnsi="Bookman Old Style"/>
                <w:color w:val="000000"/>
              </w:rPr>
              <w:t>esentasikan</w:t>
            </w:r>
            <w:r w:rsidR="00116D83" w:rsidRPr="00920A61">
              <w:rPr>
                <w:rFonts w:ascii="Bookman Old Style" w:hAnsi="Bookman Old Style"/>
                <w:color w:val="000000"/>
              </w:rPr>
              <w:t>, menanggapi,</w:t>
            </w:r>
            <w:r w:rsidR="003B23FE" w:rsidRPr="00920A61">
              <w:rPr>
                <w:rFonts w:ascii="Bookman Old Style" w:hAnsi="Bookman Old Style"/>
                <w:color w:val="000000"/>
              </w:rPr>
              <w:t xml:space="preserve">dan </w:t>
            </w:r>
            <w:r w:rsidR="00220F78" w:rsidRPr="00920A61">
              <w:rPr>
                <w:rFonts w:ascii="Bookman Old Style" w:hAnsi="Bookman Old Style"/>
                <w:color w:val="000000"/>
              </w:rPr>
              <w:t xml:space="preserve">merevisi </w:t>
            </w:r>
            <w:r w:rsidRPr="00920A61">
              <w:rPr>
                <w:rFonts w:ascii="Bookman Old Style" w:hAnsi="Bookman Old Style"/>
                <w:color w:val="000000"/>
              </w:rPr>
              <w:t xml:space="preserve"> teks eksposisi yang telah disusun.</w:t>
            </w:r>
          </w:p>
          <w:p w:rsidR="00E823DB" w:rsidRPr="00920A61" w:rsidRDefault="00E823DB" w:rsidP="00D93BB8">
            <w:pPr>
              <w:ind w:left="372"/>
              <w:rPr>
                <w:rFonts w:ascii="Bookman Old Style" w:hAnsi="Bookman Old Style"/>
                <w:color w:val="000000"/>
              </w:rPr>
            </w:pPr>
          </w:p>
        </w:tc>
      </w:tr>
      <w:tr w:rsidR="0043374B" w:rsidRPr="00920A61" w:rsidTr="002170DB">
        <w:tc>
          <w:tcPr>
            <w:tcW w:w="1763" w:type="pct"/>
          </w:tcPr>
          <w:p w:rsidR="005E4099" w:rsidRPr="00920A61" w:rsidRDefault="00CF2648" w:rsidP="001942DE">
            <w:pPr>
              <w:pStyle w:val="ListParagraph"/>
              <w:numPr>
                <w:ilvl w:val="1"/>
                <w:numId w:val="27"/>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Meng</w:t>
            </w:r>
            <w:r w:rsidR="005E4099" w:rsidRPr="00920A61">
              <w:rPr>
                <w:rFonts w:ascii="Bookman Old Style" w:hAnsi="Bookman Old Style"/>
                <w:color w:val="000000"/>
                <w:szCs w:val="22"/>
                <w:lang w:val="id-ID"/>
              </w:rPr>
              <w:t>onst</w:t>
            </w:r>
            <w:r w:rsidR="00220F78" w:rsidRPr="00920A61">
              <w:rPr>
                <w:rFonts w:ascii="Bookman Old Style" w:hAnsi="Bookman Old Style"/>
                <w:color w:val="000000"/>
                <w:szCs w:val="22"/>
                <w:lang w:val="id-ID"/>
              </w:rPr>
              <w:t>ruksi</w:t>
            </w:r>
            <w:r w:rsidR="005E4099" w:rsidRPr="00920A61">
              <w:rPr>
                <w:rFonts w:ascii="Bookman Old Style" w:hAnsi="Bookman Old Style"/>
                <w:color w:val="000000"/>
                <w:szCs w:val="22"/>
                <w:lang w:val="id-ID"/>
              </w:rPr>
              <w:t>kan teks eksposisi dengan memerhatikan isi (permasalahan, argumen, pengetahuan, dan rekomendasi), struktur dan kebahasaan.</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CF2648" w:rsidP="001942DE">
            <w:pPr>
              <w:numPr>
                <w:ilvl w:val="1"/>
                <w:numId w:val="26"/>
              </w:numPr>
              <w:ind w:left="522" w:hanging="522"/>
              <w:rPr>
                <w:rFonts w:ascii="Bookman Old Style" w:hAnsi="Bookman Old Style"/>
                <w:color w:val="000000"/>
              </w:rPr>
            </w:pPr>
            <w:r w:rsidRPr="00920A61">
              <w:rPr>
                <w:rFonts w:ascii="Bookman Old Style" w:hAnsi="Bookman Old Style"/>
                <w:color w:val="000000"/>
              </w:rPr>
              <w:t>Mengevaluasi</w:t>
            </w:r>
            <w:r w:rsidR="005E4099" w:rsidRPr="00920A61">
              <w:rPr>
                <w:rFonts w:ascii="Bookman Old Style" w:hAnsi="Bookman Old Style"/>
                <w:color w:val="000000"/>
              </w:rPr>
              <w:t xml:space="preserve"> teks anekdot dari aspek makna tersirat.</w:t>
            </w:r>
          </w:p>
          <w:p w:rsidR="006959D7" w:rsidRPr="00920A61" w:rsidRDefault="006959D7" w:rsidP="006959D7">
            <w:pPr>
              <w:rPr>
                <w:rFonts w:ascii="Bookman Old Style" w:hAnsi="Bookman Old Style"/>
                <w:color w:val="000000"/>
              </w:rPr>
            </w:pPr>
          </w:p>
        </w:tc>
        <w:tc>
          <w:tcPr>
            <w:tcW w:w="1410" w:type="pct"/>
            <w:vMerge w:val="restart"/>
          </w:tcPr>
          <w:p w:rsidR="005E4099" w:rsidRPr="00920A61" w:rsidRDefault="005E4099" w:rsidP="004B72AB">
            <w:pPr>
              <w:rPr>
                <w:rFonts w:ascii="Bookman Old Style" w:hAnsi="Bookman Old Style" w:cs="Tahoma"/>
                <w:color w:val="000000"/>
              </w:rPr>
            </w:pPr>
            <w:r w:rsidRPr="00920A61">
              <w:rPr>
                <w:rFonts w:ascii="Bookman Old Style" w:hAnsi="Bookman Old Style" w:cs="Tahoma"/>
                <w:color w:val="000000"/>
              </w:rPr>
              <w:t>Isi teks anekdot</w:t>
            </w:r>
            <w:r w:rsidR="000B17A9" w:rsidRPr="00920A61">
              <w:rPr>
                <w:rFonts w:ascii="Bookman Old Style" w:hAnsi="Bookman Old Style" w:cs="Tahoma"/>
                <w:color w:val="000000"/>
              </w:rPr>
              <w:t>:</w:t>
            </w:r>
          </w:p>
          <w:p w:rsidR="005E4099" w:rsidRPr="00920A61" w:rsidRDefault="000B17A9" w:rsidP="001F3B1E">
            <w:pPr>
              <w:numPr>
                <w:ilvl w:val="0"/>
                <w:numId w:val="102"/>
              </w:numPr>
              <w:ind w:left="345" w:hanging="283"/>
              <w:rPr>
                <w:rFonts w:ascii="Bookman Old Style" w:hAnsi="Bookman Old Style"/>
              </w:rPr>
            </w:pPr>
            <w:r w:rsidRPr="00920A61">
              <w:rPr>
                <w:rFonts w:ascii="Bookman Old Style" w:hAnsi="Bookman Old Style"/>
              </w:rPr>
              <w:t>peristiwa/</w:t>
            </w:r>
            <w:r w:rsidR="005E4099" w:rsidRPr="00920A61">
              <w:rPr>
                <w:rFonts w:ascii="Bookman Old Style" w:hAnsi="Bookman Old Style"/>
              </w:rPr>
              <w:t>sosok yang berk</w:t>
            </w:r>
            <w:r w:rsidRPr="00920A61">
              <w:rPr>
                <w:rFonts w:ascii="Bookman Old Style" w:hAnsi="Bookman Old Style"/>
              </w:rPr>
              <w:t>aitan dengan kepentingan publik,</w:t>
            </w:r>
          </w:p>
          <w:p w:rsidR="000D2243" w:rsidRPr="00920A61" w:rsidRDefault="005E4099" w:rsidP="000D2243">
            <w:pPr>
              <w:rPr>
                <w:rFonts w:ascii="Bookman Old Style" w:hAnsi="Bookman Old Style" w:cs="Tahoma"/>
                <w:color w:val="000000"/>
              </w:rPr>
            </w:pPr>
            <w:r w:rsidRPr="00920A61">
              <w:rPr>
                <w:rFonts w:ascii="Bookman Old Style" w:hAnsi="Bookman Old Style" w:cs="Tahoma"/>
                <w:color w:val="000000"/>
              </w:rPr>
              <w:t>Unsur anekdot:</w:t>
            </w:r>
          </w:p>
          <w:p w:rsidR="005E4099" w:rsidRPr="00920A61" w:rsidRDefault="000D2243"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peritiwa/</w:t>
            </w:r>
            <w:r w:rsidR="005E4099" w:rsidRPr="00920A61">
              <w:rPr>
                <w:rFonts w:ascii="Bookman Old Style" w:hAnsi="Bookman Old Style" w:cs="Tahoma"/>
                <w:color w:val="000000"/>
              </w:rPr>
              <w:t>tokoh yang pe</w:t>
            </w:r>
            <w:r w:rsidR="000B17A9" w:rsidRPr="00920A61">
              <w:rPr>
                <w:rFonts w:ascii="Bookman Old Style" w:hAnsi="Bookman Old Style" w:cs="Tahoma"/>
                <w:color w:val="000000"/>
              </w:rPr>
              <w:t xml:space="preserve">rlu dikritisi,  </w:t>
            </w:r>
            <w:r w:rsidR="000B17A9" w:rsidRPr="00920A61">
              <w:rPr>
                <w:rFonts w:ascii="Bookman Old Style" w:hAnsi="Bookman Old Style" w:cs="Tahoma"/>
                <w:color w:val="000000"/>
              </w:rPr>
              <w:lastRenderedPageBreak/>
              <w:t>sindiran, humor, dan</w:t>
            </w:r>
            <w:r w:rsidRPr="00920A61">
              <w:rPr>
                <w:rFonts w:ascii="Bookman Old Style" w:hAnsi="Bookman Old Style" w:cs="Tahoma"/>
                <w:color w:val="000000"/>
              </w:rPr>
              <w:t xml:space="preserve"> penyebab kelucuan</w:t>
            </w:r>
            <w:r w:rsidR="005E4099" w:rsidRPr="00920A61">
              <w:rPr>
                <w:rFonts w:ascii="Bookman Old Style" w:hAnsi="Bookman Old Style" w:cs="Tahoma"/>
                <w:color w:val="000000"/>
              </w:rPr>
              <w:t>.</w:t>
            </w:r>
          </w:p>
          <w:p w:rsidR="00CF2648" w:rsidRPr="00920A61" w:rsidRDefault="00CF2648" w:rsidP="00CF2648">
            <w:pPr>
              <w:ind w:left="316"/>
              <w:rPr>
                <w:rFonts w:ascii="Bookman Old Style" w:hAnsi="Bookman Old Style" w:cs="Tahoma"/>
                <w:color w:val="000000"/>
              </w:rPr>
            </w:pPr>
          </w:p>
          <w:p w:rsidR="005E4099" w:rsidRPr="00920A61" w:rsidRDefault="005E4099" w:rsidP="00D17034">
            <w:pPr>
              <w:rPr>
                <w:rFonts w:ascii="Bookman Old Style" w:hAnsi="Bookman Old Style" w:cs="Tahoma"/>
                <w:color w:val="000000"/>
              </w:rPr>
            </w:pPr>
          </w:p>
        </w:tc>
        <w:tc>
          <w:tcPr>
            <w:tcW w:w="1826" w:type="pct"/>
            <w:vMerge w:val="restart"/>
          </w:tcPr>
          <w:p w:rsidR="007B1F60" w:rsidRPr="00920A61" w:rsidRDefault="00CF2648" w:rsidP="001942DE">
            <w:pPr>
              <w:numPr>
                <w:ilvl w:val="0"/>
                <w:numId w:val="4"/>
              </w:numPr>
              <w:ind w:left="254" w:hanging="254"/>
              <w:rPr>
                <w:rFonts w:ascii="Bookman Old Style" w:hAnsi="Bookman Old Style"/>
                <w:color w:val="000000"/>
              </w:rPr>
            </w:pPr>
            <w:r w:rsidRPr="00920A61">
              <w:rPr>
                <w:rFonts w:ascii="Bookman Old Style" w:hAnsi="Bookman Old Style"/>
                <w:color w:val="000000"/>
              </w:rPr>
              <w:lastRenderedPageBreak/>
              <w:t>Menilai</w:t>
            </w:r>
            <w:r w:rsidR="00220F78" w:rsidRPr="00920A61">
              <w:rPr>
                <w:rFonts w:ascii="Bookman Old Style" w:hAnsi="Bookman Old Style"/>
                <w:color w:val="000000"/>
              </w:rPr>
              <w:t xml:space="preserve"> isi</w:t>
            </w:r>
            <w:r w:rsidR="007B1F60" w:rsidRPr="00920A61">
              <w:rPr>
                <w:rFonts w:ascii="Bookman Old Style" w:hAnsi="Bookman Old Style"/>
                <w:color w:val="000000"/>
              </w:rPr>
              <w:t xml:space="preserve"> dan aspek makna tersirat dalam teks anekdot</w:t>
            </w:r>
          </w:p>
          <w:p w:rsidR="007B1F60" w:rsidRPr="00920A61" w:rsidRDefault="007B1F60" w:rsidP="001942DE">
            <w:pPr>
              <w:numPr>
                <w:ilvl w:val="0"/>
                <w:numId w:val="8"/>
              </w:numPr>
              <w:ind w:left="254" w:hanging="254"/>
              <w:rPr>
                <w:rFonts w:ascii="Bookman Old Style" w:hAnsi="Bookman Old Style"/>
                <w:color w:val="000000"/>
              </w:rPr>
            </w:pPr>
            <w:r w:rsidRPr="00920A61">
              <w:rPr>
                <w:rFonts w:ascii="Bookman Old Style" w:hAnsi="Bookman Old Style"/>
                <w:color w:val="000000"/>
              </w:rPr>
              <w:t>Menyusun kembali teks anekdot denga</w:t>
            </w:r>
            <w:r w:rsidR="004B5DF3" w:rsidRPr="00920A61">
              <w:rPr>
                <w:rFonts w:ascii="Bookman Old Style" w:hAnsi="Bookman Old Style"/>
                <w:color w:val="000000"/>
              </w:rPr>
              <w:t>n mem</w:t>
            </w:r>
            <w:r w:rsidRPr="00920A61">
              <w:rPr>
                <w:rFonts w:ascii="Bookman Old Style" w:hAnsi="Bookman Old Style"/>
                <w:color w:val="000000"/>
              </w:rPr>
              <w:t>erhatikan makna tersirat dalam teks anekdot yang dibaca</w:t>
            </w:r>
          </w:p>
          <w:p w:rsidR="00A57D53" w:rsidRPr="00920A61" w:rsidRDefault="007B1F60" w:rsidP="00A57D53">
            <w:pPr>
              <w:numPr>
                <w:ilvl w:val="0"/>
                <w:numId w:val="8"/>
              </w:numPr>
              <w:ind w:left="254" w:hanging="254"/>
              <w:rPr>
                <w:rFonts w:ascii="Bookman Old Style" w:hAnsi="Bookman Old Style"/>
                <w:color w:val="000000"/>
              </w:rPr>
            </w:pPr>
            <w:r w:rsidRPr="00920A61">
              <w:rPr>
                <w:rFonts w:ascii="Bookman Old Style" w:hAnsi="Bookman Old Style"/>
                <w:color w:val="000000"/>
              </w:rPr>
              <w:t>Mempresentasikan</w:t>
            </w:r>
            <w:r w:rsidR="00CF2648" w:rsidRPr="00920A61">
              <w:rPr>
                <w:rFonts w:ascii="Bookman Old Style" w:hAnsi="Bookman Old Style"/>
                <w:color w:val="000000"/>
              </w:rPr>
              <w:t>, mengomentari,</w:t>
            </w:r>
            <w:r w:rsidR="003B23FE" w:rsidRPr="00920A61">
              <w:rPr>
                <w:rFonts w:ascii="Bookman Old Style" w:hAnsi="Bookman Old Style"/>
                <w:color w:val="000000"/>
              </w:rPr>
              <w:t xml:space="preserve">dan </w:t>
            </w:r>
            <w:r w:rsidR="003B23FE" w:rsidRPr="00920A61">
              <w:rPr>
                <w:rFonts w:ascii="Bookman Old Style" w:hAnsi="Bookman Old Style"/>
                <w:color w:val="000000"/>
              </w:rPr>
              <w:lastRenderedPageBreak/>
              <w:t>merevisi</w:t>
            </w:r>
            <w:r w:rsidRPr="00920A61">
              <w:rPr>
                <w:rFonts w:ascii="Bookman Old Style" w:hAnsi="Bookman Old Style"/>
                <w:color w:val="000000"/>
              </w:rPr>
              <w:t xml:space="preserve"> teks anekdot yang telah disusun.</w:t>
            </w:r>
          </w:p>
          <w:p w:rsidR="00A57D53" w:rsidRPr="00920A61" w:rsidRDefault="00A57D53" w:rsidP="00D93BB8">
            <w:pPr>
              <w:ind w:left="232"/>
              <w:rPr>
                <w:rFonts w:ascii="Bookman Old Style" w:hAnsi="Bookman Old Style"/>
                <w:color w:val="000000"/>
              </w:rPr>
            </w:pPr>
          </w:p>
        </w:tc>
      </w:tr>
      <w:tr w:rsidR="0043374B" w:rsidRPr="00920A61" w:rsidTr="002170DB">
        <w:tc>
          <w:tcPr>
            <w:tcW w:w="1763" w:type="pct"/>
          </w:tcPr>
          <w:p w:rsidR="005E4099" w:rsidRPr="00920A61" w:rsidRDefault="005E4099" w:rsidP="001942DE">
            <w:pPr>
              <w:numPr>
                <w:ilvl w:val="1"/>
                <w:numId w:val="27"/>
              </w:numPr>
              <w:ind w:left="522" w:hanging="522"/>
              <w:rPr>
                <w:rFonts w:ascii="Bookman Old Style" w:hAnsi="Bookman Old Style"/>
                <w:color w:val="000000"/>
              </w:rPr>
            </w:pPr>
            <w:r w:rsidRPr="00920A61">
              <w:rPr>
                <w:rFonts w:ascii="Bookman Old Style" w:hAnsi="Bookman Old Style"/>
                <w:color w:val="000000"/>
              </w:rPr>
              <w:t>Mengonstruksi makna tersirat dalam sebuah teks anekdot.</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tcPr>
          <w:p w:rsidR="005E4099" w:rsidRPr="00920A61" w:rsidRDefault="005E4099" w:rsidP="001942DE">
            <w:pPr>
              <w:pStyle w:val="ListParagraph"/>
              <w:numPr>
                <w:ilvl w:val="1"/>
                <w:numId w:val="26"/>
              </w:numPr>
              <w:spacing w:after="0" w:line="240" w:lineRule="auto"/>
              <w:ind w:left="459" w:hanging="459"/>
              <w:rPr>
                <w:rFonts w:ascii="Bookman Old Style" w:hAnsi="Bookman Old Style"/>
                <w:color w:val="000000"/>
                <w:szCs w:val="22"/>
                <w:lang w:val="id-ID"/>
              </w:rPr>
            </w:pPr>
            <w:r w:rsidRPr="00920A61">
              <w:rPr>
                <w:rFonts w:ascii="Bookman Old Style" w:hAnsi="Bookman Old Style"/>
                <w:color w:val="000000"/>
                <w:szCs w:val="22"/>
                <w:lang w:val="id-ID"/>
              </w:rPr>
              <w:lastRenderedPageBreak/>
              <w:t>Menganalisis struktur dan kebahasaan teks anekdot.</w:t>
            </w:r>
          </w:p>
        </w:tc>
        <w:tc>
          <w:tcPr>
            <w:tcW w:w="1410" w:type="pct"/>
            <w:vMerge w:val="restart"/>
          </w:tcPr>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Isi anekdot</w:t>
            </w:r>
          </w:p>
          <w:p w:rsidR="005E4099" w:rsidRPr="00920A61" w:rsidRDefault="000D2243"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Peristiwa/</w:t>
            </w:r>
            <w:r w:rsidR="005E4099" w:rsidRPr="00920A61">
              <w:rPr>
                <w:rFonts w:ascii="Bookman Old Style" w:hAnsi="Bookman Old Style" w:cs="Tahoma"/>
                <w:color w:val="000000"/>
              </w:rPr>
              <w:t>sosok yang berkaitan dengan kepentingan publik.</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Sindiran.</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Unsur humor.</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Kata dan Frasa idiomatis</w:t>
            </w:r>
          </w:p>
          <w:p w:rsidR="005E4099" w:rsidRPr="00920A61" w:rsidRDefault="005E4099" w:rsidP="00E00322">
            <w:pPr>
              <w:rPr>
                <w:rFonts w:ascii="Bookman Old Style" w:hAnsi="Bookman Old Style"/>
                <w:color w:val="000000"/>
                <w:vertAlign w:val="superscript"/>
              </w:rPr>
            </w:pPr>
          </w:p>
          <w:p w:rsidR="005E4099" w:rsidRPr="00920A61" w:rsidRDefault="005E4099" w:rsidP="00E00322">
            <w:pPr>
              <w:ind w:left="316"/>
              <w:rPr>
                <w:rFonts w:ascii="Bookman Old Style" w:hAnsi="Bookman Old Style"/>
                <w:color w:val="000000"/>
              </w:rPr>
            </w:pPr>
          </w:p>
          <w:p w:rsidR="005E4099" w:rsidRPr="00920A61" w:rsidRDefault="005E4099" w:rsidP="00392B0D">
            <w:pPr>
              <w:rPr>
                <w:rFonts w:ascii="Bookman Old Style" w:hAnsi="Bookman Old Style"/>
                <w:color w:val="000000"/>
              </w:rPr>
            </w:pPr>
          </w:p>
        </w:tc>
        <w:tc>
          <w:tcPr>
            <w:tcW w:w="1826" w:type="pct"/>
            <w:vMerge w:val="restart"/>
          </w:tcPr>
          <w:p w:rsidR="007D22E2" w:rsidRPr="00920A61" w:rsidRDefault="007D22E2" w:rsidP="00A57D53">
            <w:pPr>
              <w:numPr>
                <w:ilvl w:val="0"/>
                <w:numId w:val="2"/>
              </w:numPr>
              <w:ind w:left="232" w:hanging="232"/>
              <w:rPr>
                <w:rFonts w:ascii="Bookman Old Style" w:hAnsi="Bookman Old Style"/>
                <w:color w:val="000000"/>
              </w:rPr>
            </w:pPr>
            <w:r w:rsidRPr="00920A61">
              <w:rPr>
                <w:rFonts w:ascii="Bookman Old Style" w:hAnsi="Bookman Old Style"/>
                <w:color w:val="000000"/>
              </w:rPr>
              <w:t>Mengidentifikasi struktur</w:t>
            </w:r>
            <w:r w:rsidR="00B05074" w:rsidRPr="00920A61">
              <w:rPr>
                <w:rFonts w:ascii="Bookman Old Style" w:hAnsi="Bookman Old Style"/>
                <w:color w:val="000000"/>
              </w:rPr>
              <w:t>(</w:t>
            </w:r>
            <w:r w:rsidRPr="00920A61">
              <w:rPr>
                <w:rFonts w:ascii="Bookman Old Style" w:hAnsi="Bookman Old Style"/>
                <w:color w:val="000000"/>
              </w:rPr>
              <w:t>bagian-bagian teks</w:t>
            </w:r>
            <w:r w:rsidR="00B05074" w:rsidRPr="00920A61">
              <w:rPr>
                <w:rFonts w:ascii="Bookman Old Style" w:hAnsi="Bookman Old Style"/>
                <w:color w:val="000000"/>
              </w:rPr>
              <w:t>)</w:t>
            </w:r>
            <w:r w:rsidRPr="00920A61">
              <w:rPr>
                <w:rFonts w:ascii="Bookman Old Style" w:hAnsi="Bookman Old Style"/>
                <w:color w:val="000000"/>
              </w:rPr>
              <w:t xml:space="preserve"> anekdot dan kebahasaan </w:t>
            </w:r>
            <w:r w:rsidR="00B05074" w:rsidRPr="00920A61">
              <w:rPr>
                <w:rFonts w:ascii="Bookman Old Style" w:hAnsi="Bookman Old Style"/>
                <w:color w:val="000000"/>
              </w:rPr>
              <w:t>.</w:t>
            </w:r>
          </w:p>
          <w:p w:rsidR="007D22E2" w:rsidRPr="00920A61" w:rsidRDefault="007D22E2" w:rsidP="00A57D53">
            <w:pPr>
              <w:numPr>
                <w:ilvl w:val="0"/>
                <w:numId w:val="8"/>
              </w:numPr>
              <w:ind w:left="232" w:hanging="199"/>
              <w:rPr>
                <w:rFonts w:ascii="Bookman Old Style" w:hAnsi="Bookman Old Style"/>
                <w:color w:val="000000"/>
              </w:rPr>
            </w:pPr>
            <w:r w:rsidRPr="00920A61">
              <w:rPr>
                <w:rFonts w:ascii="Bookman Old Style" w:hAnsi="Bookman Old Style"/>
                <w:color w:val="000000"/>
              </w:rPr>
              <w:t>Menyusun kembali teks anekdot  dengan memerhatikan struktur dan kebahasaan.</w:t>
            </w:r>
          </w:p>
          <w:p w:rsidR="005E4099" w:rsidRPr="00920A61" w:rsidRDefault="004B5DF3" w:rsidP="00A57D53">
            <w:pPr>
              <w:numPr>
                <w:ilvl w:val="0"/>
                <w:numId w:val="8"/>
              </w:numPr>
              <w:ind w:left="232" w:hanging="199"/>
              <w:rPr>
                <w:rFonts w:ascii="Bookman Old Style" w:hAnsi="Bookman Old Style"/>
                <w:color w:val="000000"/>
              </w:rPr>
            </w:pPr>
            <w:r w:rsidRPr="00920A61">
              <w:rPr>
                <w:rFonts w:ascii="Bookman Old Style" w:hAnsi="Bookman Old Style"/>
                <w:color w:val="000000"/>
              </w:rPr>
              <w:t>M</w:t>
            </w:r>
            <w:r w:rsidR="00116D83" w:rsidRPr="00920A61">
              <w:rPr>
                <w:rFonts w:ascii="Bookman Old Style" w:hAnsi="Bookman Old Style"/>
                <w:color w:val="000000"/>
              </w:rPr>
              <w:t>empresentasikan, menanggapi,</w:t>
            </w:r>
            <w:r w:rsidR="003B23FE" w:rsidRPr="00920A61">
              <w:rPr>
                <w:rFonts w:ascii="Bookman Old Style" w:hAnsi="Bookman Old Style"/>
                <w:color w:val="000000"/>
              </w:rPr>
              <w:t xml:space="preserve">dan </w:t>
            </w:r>
            <w:r w:rsidRPr="00920A61">
              <w:rPr>
                <w:rFonts w:ascii="Bookman Old Style" w:hAnsi="Bookman Old Style"/>
                <w:color w:val="000000"/>
              </w:rPr>
              <w:t>merevisi</w:t>
            </w:r>
            <w:r w:rsidR="007D22E2" w:rsidRPr="00920A61">
              <w:rPr>
                <w:rFonts w:ascii="Bookman Old Style" w:hAnsi="Bookman Old Style"/>
                <w:color w:val="000000"/>
              </w:rPr>
              <w:t xml:space="preserve"> teks anekdot yang telah disusun.</w:t>
            </w:r>
          </w:p>
          <w:p w:rsidR="00A57D53" w:rsidRPr="00920A61" w:rsidRDefault="00A57D53" w:rsidP="00D93BB8">
            <w:pPr>
              <w:ind w:left="372"/>
              <w:rPr>
                <w:rFonts w:ascii="Bookman Old Style" w:hAnsi="Bookman Old Style"/>
                <w:color w:val="000000"/>
              </w:rPr>
            </w:pPr>
          </w:p>
        </w:tc>
      </w:tr>
      <w:tr w:rsidR="0043374B" w:rsidRPr="00920A61" w:rsidTr="002170DB">
        <w:tc>
          <w:tcPr>
            <w:tcW w:w="1763" w:type="pct"/>
          </w:tcPr>
          <w:p w:rsidR="005E4099" w:rsidRPr="00920A61" w:rsidRDefault="005E4099" w:rsidP="001942DE">
            <w:pPr>
              <w:pStyle w:val="ListParagraph"/>
              <w:numPr>
                <w:ilvl w:val="1"/>
                <w:numId w:val="27"/>
              </w:numPr>
              <w:spacing w:after="0" w:line="240" w:lineRule="auto"/>
              <w:ind w:left="459" w:hanging="459"/>
              <w:rPr>
                <w:rFonts w:ascii="Bookman Old Style" w:hAnsi="Bookman Old Style"/>
                <w:color w:val="000000"/>
                <w:szCs w:val="22"/>
                <w:lang w:val="id-ID"/>
              </w:rPr>
            </w:pPr>
            <w:r w:rsidRPr="00920A61">
              <w:rPr>
                <w:rFonts w:ascii="Bookman Old Style" w:hAnsi="Bookman Old Style"/>
                <w:color w:val="000000"/>
                <w:szCs w:val="22"/>
                <w:lang w:val="id-ID"/>
              </w:rPr>
              <w:t>Menciptakan kembali teks anekdot dengan memerhatikan struktur, dan kebahasaan.</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tcPr>
          <w:p w:rsidR="005E4099" w:rsidRPr="00920A61" w:rsidRDefault="005E4099" w:rsidP="001942DE">
            <w:pPr>
              <w:pStyle w:val="ListParagraph"/>
              <w:numPr>
                <w:ilvl w:val="1"/>
                <w:numId w:val="26"/>
              </w:numPr>
              <w:spacing w:after="0" w:line="240" w:lineRule="auto"/>
              <w:ind w:left="459" w:hanging="459"/>
              <w:rPr>
                <w:rFonts w:ascii="Bookman Old Style" w:hAnsi="Bookman Old Style"/>
                <w:color w:val="000000"/>
                <w:szCs w:val="22"/>
                <w:lang w:val="id-ID"/>
              </w:rPr>
            </w:pPr>
            <w:r w:rsidRPr="00920A61">
              <w:rPr>
                <w:rFonts w:ascii="Bookman Old Style" w:hAnsi="Bookman Old Style"/>
                <w:color w:val="000000"/>
                <w:szCs w:val="22"/>
                <w:lang w:val="id-ID"/>
              </w:rPr>
              <w:t>Mengidentifikasi nilai-nilai dan isi yang terkandung dalam cerita rakyat (hikayat) baik lisan maupun tulis.</w:t>
            </w:r>
          </w:p>
        </w:tc>
        <w:tc>
          <w:tcPr>
            <w:tcW w:w="1410" w:type="pct"/>
            <w:vMerge w:val="restart"/>
          </w:tcPr>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Karakeristik hikayat. </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Isi hikayat</w:t>
            </w:r>
            <w:r w:rsidR="00B05074" w:rsidRPr="00920A61">
              <w:rPr>
                <w:rFonts w:ascii="Bookman Old Style" w:hAnsi="Bookman Old Style" w:cs="Tahoma"/>
                <w:color w:val="000000"/>
              </w:rPr>
              <w:t>.</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 xml:space="preserve">Nilai-nilai dalam hikayat (moral, sosial, agama, budaya, </w:t>
            </w:r>
            <w:r w:rsidR="00B05074" w:rsidRPr="00920A61">
              <w:rPr>
                <w:rFonts w:ascii="Bookman Old Style" w:hAnsi="Bookman Old Style" w:cs="Tahoma"/>
                <w:color w:val="000000"/>
              </w:rPr>
              <w:t xml:space="preserve">dan </w:t>
            </w:r>
            <w:r w:rsidRPr="00920A61">
              <w:rPr>
                <w:rFonts w:ascii="Bookman Old Style" w:hAnsi="Bookman Old Style" w:cs="Tahoma"/>
                <w:color w:val="000000"/>
              </w:rPr>
              <w:t>penddikan)</w:t>
            </w:r>
            <w:r w:rsidR="00B05074" w:rsidRPr="00920A61">
              <w:rPr>
                <w:rFonts w:ascii="Bookman Old Style" w:hAnsi="Bookman Old Style" w:cs="Tahoma"/>
                <w:color w:val="000000"/>
              </w:rPr>
              <w:t>.</w:t>
            </w:r>
          </w:p>
          <w:p w:rsidR="005E4099" w:rsidRPr="00920A61" w:rsidRDefault="005E4099" w:rsidP="00E75037">
            <w:pPr>
              <w:ind w:left="316"/>
              <w:rPr>
                <w:rFonts w:ascii="Bookman Old Style" w:hAnsi="Bookman Old Style"/>
                <w:color w:val="000000"/>
              </w:rPr>
            </w:pPr>
          </w:p>
          <w:p w:rsidR="005E4099" w:rsidRPr="00920A61" w:rsidRDefault="005E4099" w:rsidP="00E75037">
            <w:pPr>
              <w:ind w:left="316"/>
              <w:rPr>
                <w:rFonts w:ascii="Bookman Old Style" w:hAnsi="Bookman Old Style"/>
                <w:color w:val="000000"/>
              </w:rPr>
            </w:pPr>
          </w:p>
          <w:p w:rsidR="005E4099" w:rsidRPr="00920A61" w:rsidRDefault="005E4099" w:rsidP="00E75037">
            <w:pPr>
              <w:ind w:left="316"/>
              <w:rPr>
                <w:rFonts w:ascii="Bookman Old Style" w:hAnsi="Bookman Old Style"/>
                <w:color w:val="000000"/>
              </w:rPr>
            </w:pPr>
          </w:p>
        </w:tc>
        <w:tc>
          <w:tcPr>
            <w:tcW w:w="1826" w:type="pct"/>
            <w:vMerge w:val="restart"/>
          </w:tcPr>
          <w:p w:rsidR="005E4099" w:rsidRPr="00920A61" w:rsidRDefault="005E4099" w:rsidP="00893BB1">
            <w:pPr>
              <w:numPr>
                <w:ilvl w:val="0"/>
                <w:numId w:val="11"/>
              </w:numPr>
              <w:ind w:left="232" w:hanging="232"/>
              <w:rPr>
                <w:rFonts w:ascii="Bookman Old Style" w:hAnsi="Bookman Old Style"/>
                <w:color w:val="000000"/>
              </w:rPr>
            </w:pPr>
            <w:r w:rsidRPr="00920A61">
              <w:rPr>
                <w:rFonts w:ascii="Bookman Old Style" w:hAnsi="Bookman Old Style"/>
                <w:color w:val="000000"/>
              </w:rPr>
              <w:t>Me</w:t>
            </w:r>
            <w:r w:rsidR="007D22E2" w:rsidRPr="00920A61">
              <w:rPr>
                <w:rFonts w:ascii="Bookman Old Style" w:hAnsi="Bookman Old Style"/>
                <w:color w:val="000000"/>
              </w:rPr>
              <w:t xml:space="preserve">ndata </w:t>
            </w:r>
            <w:r w:rsidRPr="00920A61">
              <w:rPr>
                <w:rFonts w:ascii="Bookman Old Style" w:hAnsi="Bookman Old Style"/>
                <w:color w:val="000000"/>
              </w:rPr>
              <w:t>pokok-pokok isi</w:t>
            </w:r>
            <w:r w:rsidR="00C62F7E" w:rsidRPr="00920A61">
              <w:rPr>
                <w:rFonts w:ascii="Bookman Old Style" w:hAnsi="Bookman Old Style"/>
                <w:color w:val="000000"/>
              </w:rPr>
              <w:t xml:space="preserve">, </w:t>
            </w:r>
            <w:r w:rsidRPr="00920A61">
              <w:rPr>
                <w:rFonts w:ascii="Bookman Old Style" w:hAnsi="Bookman Old Style"/>
                <w:color w:val="000000"/>
              </w:rPr>
              <w:t>karakteristik</w:t>
            </w:r>
            <w:r w:rsidR="00C62F7E" w:rsidRPr="00920A61">
              <w:rPr>
                <w:rFonts w:ascii="Bookman Old Style" w:hAnsi="Bookman Old Style"/>
                <w:color w:val="000000"/>
              </w:rPr>
              <w:t xml:space="preserve">, </w:t>
            </w:r>
            <w:r w:rsidR="00B05074" w:rsidRPr="00920A61">
              <w:rPr>
                <w:rFonts w:ascii="Bookman Old Style" w:hAnsi="Bookman Old Style"/>
                <w:color w:val="000000"/>
              </w:rPr>
              <w:t xml:space="preserve">dan </w:t>
            </w:r>
            <w:r w:rsidRPr="00920A61">
              <w:rPr>
                <w:rFonts w:ascii="Bookman Old Style" w:hAnsi="Bookman Old Style"/>
                <w:color w:val="000000"/>
              </w:rPr>
              <w:t>nilai-nilai dalam hikayat.</w:t>
            </w:r>
          </w:p>
          <w:p w:rsidR="005E4099" w:rsidRPr="00920A61" w:rsidRDefault="00C37DFD" w:rsidP="00893BB1">
            <w:pPr>
              <w:numPr>
                <w:ilvl w:val="0"/>
                <w:numId w:val="12"/>
              </w:numPr>
              <w:ind w:left="232" w:hanging="232"/>
              <w:rPr>
                <w:rFonts w:ascii="Bookman Old Style" w:hAnsi="Bookman Old Style"/>
                <w:color w:val="000000"/>
              </w:rPr>
            </w:pPr>
            <w:r w:rsidRPr="00920A61">
              <w:rPr>
                <w:rFonts w:ascii="Bookman Old Style" w:hAnsi="Bookman Old Style"/>
                <w:color w:val="000000"/>
              </w:rPr>
              <w:t>Menyusun</w:t>
            </w:r>
            <w:r w:rsidR="00B05074" w:rsidRPr="00920A61">
              <w:rPr>
                <w:rFonts w:ascii="Bookman Old Style" w:hAnsi="Bookman Old Style"/>
                <w:color w:val="000000"/>
              </w:rPr>
              <w:t>teks eksposisi berdasarkan pokok-pokok isi, dan nilai-nilai dalam hikayat.</w:t>
            </w:r>
          </w:p>
          <w:p w:rsidR="005E4099" w:rsidRPr="00920A61" w:rsidRDefault="005E4099" w:rsidP="00893BB1">
            <w:pPr>
              <w:numPr>
                <w:ilvl w:val="0"/>
                <w:numId w:val="12"/>
              </w:numPr>
              <w:ind w:left="232" w:hanging="232"/>
              <w:rPr>
                <w:rFonts w:ascii="Bookman Old Style" w:hAnsi="Bookman Old Style"/>
                <w:color w:val="000000"/>
              </w:rPr>
            </w:pPr>
            <w:r w:rsidRPr="00920A61">
              <w:rPr>
                <w:rFonts w:ascii="Bookman Old Style" w:hAnsi="Bookman Old Style"/>
                <w:color w:val="000000"/>
              </w:rPr>
              <w:t>Mempresentasikan</w:t>
            </w:r>
            <w:r w:rsidR="00116D83" w:rsidRPr="00920A61">
              <w:rPr>
                <w:rFonts w:ascii="Bookman Old Style" w:hAnsi="Bookman Old Style"/>
                <w:color w:val="000000"/>
              </w:rPr>
              <w:t>, menanggapi,</w:t>
            </w:r>
            <w:r w:rsidR="003B23FE" w:rsidRPr="00920A61">
              <w:rPr>
                <w:rFonts w:ascii="Bookman Old Style" w:hAnsi="Bookman Old Style"/>
                <w:color w:val="000000"/>
              </w:rPr>
              <w:t xml:space="preserve">dan </w:t>
            </w:r>
            <w:r w:rsidR="004B5DF3" w:rsidRPr="00920A61">
              <w:rPr>
                <w:rFonts w:ascii="Bookman Old Style" w:hAnsi="Bookman Old Style"/>
                <w:color w:val="000000"/>
              </w:rPr>
              <w:t>merevi</w:t>
            </w:r>
            <w:r w:rsidR="00116D83" w:rsidRPr="00920A61">
              <w:rPr>
                <w:rFonts w:ascii="Bookman Old Style" w:hAnsi="Bookman Old Style"/>
                <w:color w:val="000000"/>
              </w:rPr>
              <w:t>si</w:t>
            </w:r>
            <w:r w:rsidR="003B23FE" w:rsidRPr="00920A61">
              <w:rPr>
                <w:rFonts w:ascii="Bookman Old Style" w:hAnsi="Bookman Old Style"/>
                <w:color w:val="000000"/>
              </w:rPr>
              <w:t>,</w:t>
            </w:r>
            <w:r w:rsidR="004B5DF3" w:rsidRPr="00920A61">
              <w:rPr>
                <w:rFonts w:ascii="Bookman Old Style" w:hAnsi="Bookman Old Style"/>
                <w:color w:val="000000"/>
              </w:rPr>
              <w:t>teks eksposisi yang telah disusun</w:t>
            </w:r>
          </w:p>
          <w:p w:rsidR="00A57D53" w:rsidRPr="00920A61" w:rsidRDefault="00A57D53" w:rsidP="00194C29">
            <w:pPr>
              <w:ind w:left="72"/>
              <w:rPr>
                <w:rFonts w:ascii="Bookman Old Style" w:hAnsi="Bookman Old Style"/>
                <w:color w:val="000000"/>
              </w:rPr>
            </w:pPr>
          </w:p>
        </w:tc>
      </w:tr>
      <w:tr w:rsidR="0043374B" w:rsidRPr="00920A61" w:rsidTr="002170DB">
        <w:tc>
          <w:tcPr>
            <w:tcW w:w="1763" w:type="pct"/>
          </w:tcPr>
          <w:p w:rsidR="00886FB1" w:rsidRPr="00920A61" w:rsidRDefault="00886FB1" w:rsidP="002170DB">
            <w:pPr>
              <w:pStyle w:val="ListParagraph"/>
              <w:numPr>
                <w:ilvl w:val="1"/>
                <w:numId w:val="27"/>
              </w:numPr>
              <w:spacing w:after="0" w:line="240" w:lineRule="auto"/>
              <w:ind w:left="459" w:hanging="425"/>
              <w:rPr>
                <w:rFonts w:ascii="Bookman Old Style" w:hAnsi="Bookman Old Style"/>
                <w:color w:val="000000"/>
                <w:szCs w:val="22"/>
                <w:lang w:val="id-ID"/>
              </w:rPr>
            </w:pPr>
            <w:r w:rsidRPr="00920A61">
              <w:rPr>
                <w:rFonts w:ascii="Bookman Old Style" w:hAnsi="Bookman Old Style"/>
                <w:szCs w:val="22"/>
                <w:lang w:val="id-ID"/>
              </w:rPr>
              <w:t>Menceritakan kembali isi cerita rakyat (hikayat) yang didengar dan dibaca</w:t>
            </w:r>
            <w:r w:rsidR="004004F7" w:rsidRPr="00920A61">
              <w:rPr>
                <w:rFonts w:ascii="Bookman Old Style" w:hAnsi="Bookman Old Style"/>
                <w:szCs w:val="22"/>
                <w:lang w:val="id-ID"/>
              </w:rPr>
              <w:t>.</w:t>
            </w:r>
          </w:p>
          <w:p w:rsidR="00886FB1" w:rsidRPr="00920A61" w:rsidRDefault="00886FB1" w:rsidP="00886FB1">
            <w:pPr>
              <w:pStyle w:val="ListParagraph"/>
              <w:spacing w:after="0" w:line="240" w:lineRule="auto"/>
              <w:ind w:left="0"/>
              <w:rPr>
                <w:rFonts w:ascii="Bookman Old Style" w:hAnsi="Bookman Old Style"/>
                <w:color w:val="000000"/>
                <w:szCs w:val="22"/>
                <w:lang w:val="id-ID"/>
              </w:rPr>
            </w:pPr>
          </w:p>
          <w:p w:rsidR="005E4099" w:rsidRPr="00920A61" w:rsidRDefault="005E4099" w:rsidP="00886FB1">
            <w:pPr>
              <w:pStyle w:val="ListParagraph"/>
              <w:spacing w:after="0" w:line="240" w:lineRule="auto"/>
              <w:ind w:left="459"/>
              <w:rPr>
                <w:rFonts w:ascii="Bookman Old Style" w:hAnsi="Bookman Old Style"/>
                <w:color w:val="000000"/>
                <w:szCs w:val="22"/>
                <w:lang w:val="id-ID"/>
              </w:rPr>
            </w:pP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pStyle w:val="ListParagraph"/>
              <w:numPr>
                <w:ilvl w:val="1"/>
                <w:numId w:val="26"/>
              </w:numPr>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Membandingkan nilai-nilai dan kebahasaan cerita rakyat dan cerpen.</w:t>
            </w:r>
          </w:p>
          <w:p w:rsidR="005E4099" w:rsidRPr="00920A61" w:rsidRDefault="005E4099" w:rsidP="005728C2">
            <w:pPr>
              <w:ind w:left="459" w:hanging="425"/>
              <w:rPr>
                <w:rFonts w:ascii="Bookman Old Style" w:hAnsi="Bookman Old Style"/>
                <w:color w:val="000000"/>
              </w:rPr>
            </w:pPr>
          </w:p>
        </w:tc>
        <w:tc>
          <w:tcPr>
            <w:tcW w:w="1410" w:type="pct"/>
            <w:vMerge w:val="restart"/>
          </w:tcPr>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Nilai-nilai dalam cerpen dan hikayat.</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Gaya bahasa</w:t>
            </w:r>
            <w:r w:rsidR="00194C29" w:rsidRPr="00920A61">
              <w:rPr>
                <w:rFonts w:ascii="Bookman Old Style" w:hAnsi="Bookman Old Style" w:cs="Tahoma"/>
                <w:color w:val="000000"/>
              </w:rPr>
              <w:t>.</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Kata arkais</w:t>
            </w:r>
            <w:r w:rsidR="00194C29" w:rsidRPr="00920A61">
              <w:rPr>
                <w:rFonts w:ascii="Bookman Old Style" w:hAnsi="Bookman Old Style" w:cs="Tahoma"/>
                <w:color w:val="000000"/>
              </w:rPr>
              <w:t xml:space="preserve"> (kuno).</w:t>
            </w:r>
          </w:p>
          <w:p w:rsidR="005E4099" w:rsidRPr="00920A61" w:rsidRDefault="005E4099" w:rsidP="009F639A">
            <w:pPr>
              <w:ind w:left="316"/>
              <w:rPr>
                <w:rFonts w:ascii="Bookman Old Style" w:hAnsi="Bookman Old Style"/>
                <w:color w:val="000000"/>
              </w:rPr>
            </w:pPr>
          </w:p>
          <w:p w:rsidR="005E4099" w:rsidRPr="00920A61" w:rsidRDefault="005E4099" w:rsidP="007164CE">
            <w:pPr>
              <w:rPr>
                <w:rFonts w:ascii="Bookman Old Style" w:hAnsi="Bookman Old Style"/>
                <w:color w:val="000000"/>
              </w:rPr>
            </w:pPr>
          </w:p>
        </w:tc>
        <w:tc>
          <w:tcPr>
            <w:tcW w:w="1826" w:type="pct"/>
            <w:vMerge w:val="restart"/>
          </w:tcPr>
          <w:p w:rsidR="005E4099" w:rsidRPr="00920A61" w:rsidRDefault="003E14E0" w:rsidP="00893BB1">
            <w:pPr>
              <w:numPr>
                <w:ilvl w:val="0"/>
                <w:numId w:val="13"/>
              </w:numPr>
              <w:ind w:left="232" w:hanging="232"/>
              <w:rPr>
                <w:rFonts w:ascii="Bookman Old Style" w:hAnsi="Bookman Old Style"/>
                <w:color w:val="000000"/>
              </w:rPr>
            </w:pPr>
            <w:r w:rsidRPr="00920A61">
              <w:rPr>
                <w:rFonts w:ascii="Bookman Old Style" w:hAnsi="Bookman Old Style"/>
                <w:color w:val="000000"/>
              </w:rPr>
              <w:t>M</w:t>
            </w:r>
            <w:r w:rsidR="004B5DF3" w:rsidRPr="00920A61">
              <w:rPr>
                <w:rFonts w:ascii="Bookman Old Style" w:hAnsi="Bookman Old Style"/>
                <w:color w:val="000000"/>
              </w:rPr>
              <w:t>enjelaskan</w:t>
            </w:r>
            <w:r w:rsidRPr="00920A61">
              <w:rPr>
                <w:rFonts w:ascii="Bookman Old Style" w:hAnsi="Bookman Old Style"/>
                <w:color w:val="000000"/>
              </w:rPr>
              <w:t xml:space="preserve"> persamaan dan perbedaan is</w:t>
            </w:r>
            <w:r w:rsidR="004B5DF3" w:rsidRPr="00920A61">
              <w:rPr>
                <w:rFonts w:ascii="Bookman Old Style" w:hAnsi="Bookman Old Style"/>
                <w:color w:val="000000"/>
              </w:rPr>
              <w:t>i dannilai-nilai</w:t>
            </w:r>
            <w:r w:rsidRPr="00920A61">
              <w:rPr>
                <w:rFonts w:ascii="Bookman Old Style" w:hAnsi="Bookman Old Style"/>
                <w:color w:val="000000"/>
              </w:rPr>
              <w:t xml:space="preserve"> dalam cerpen dan </w:t>
            </w:r>
            <w:r w:rsidR="00194C29" w:rsidRPr="00920A61">
              <w:rPr>
                <w:rFonts w:ascii="Bookman Old Style" w:hAnsi="Bookman Old Style"/>
                <w:color w:val="000000"/>
              </w:rPr>
              <w:t>cerita rakyat</w:t>
            </w:r>
            <w:r w:rsidRPr="00920A61">
              <w:rPr>
                <w:rFonts w:ascii="Bookman Old Style" w:hAnsi="Bookman Old Style"/>
                <w:color w:val="000000"/>
              </w:rPr>
              <w:t xml:space="preserve">. </w:t>
            </w:r>
          </w:p>
          <w:p w:rsidR="003E14E0" w:rsidRPr="00920A61" w:rsidRDefault="003E14E0" w:rsidP="001942DE">
            <w:pPr>
              <w:numPr>
                <w:ilvl w:val="0"/>
                <w:numId w:val="13"/>
              </w:numPr>
              <w:ind w:left="252" w:hanging="252"/>
              <w:rPr>
                <w:rFonts w:ascii="Bookman Old Style" w:hAnsi="Bookman Old Style"/>
                <w:color w:val="000000"/>
              </w:rPr>
            </w:pPr>
            <w:r w:rsidRPr="00920A61">
              <w:rPr>
                <w:rFonts w:ascii="Bookman Old Style" w:hAnsi="Bookman Old Style"/>
                <w:color w:val="000000"/>
              </w:rPr>
              <w:t>Menyusun kembali isi cerita rakyat ke dalam bentuk cerpen dengan m</w:t>
            </w:r>
            <w:r w:rsidR="004B5DF3" w:rsidRPr="00920A61">
              <w:rPr>
                <w:rFonts w:ascii="Bookman Old Style" w:hAnsi="Bookman Old Style"/>
                <w:color w:val="000000"/>
              </w:rPr>
              <w:t>emerhatikan isi dan nilai-nilai.</w:t>
            </w:r>
          </w:p>
          <w:p w:rsidR="005E4099" w:rsidRPr="00920A61" w:rsidRDefault="005E4099" w:rsidP="001942DE">
            <w:pPr>
              <w:numPr>
                <w:ilvl w:val="0"/>
                <w:numId w:val="13"/>
              </w:numPr>
              <w:ind w:left="252" w:hanging="252"/>
              <w:rPr>
                <w:rFonts w:ascii="Bookman Old Style" w:hAnsi="Bookman Old Style"/>
                <w:color w:val="000000"/>
              </w:rPr>
            </w:pPr>
            <w:r w:rsidRPr="00920A61">
              <w:rPr>
                <w:rFonts w:ascii="Bookman Old Style" w:hAnsi="Bookman Old Style"/>
                <w:color w:val="000000"/>
              </w:rPr>
              <w:t>Mempresesntasikan</w:t>
            </w:r>
            <w:r w:rsidR="004B5DF3" w:rsidRPr="00920A61">
              <w:rPr>
                <w:rFonts w:ascii="Bookman Old Style" w:hAnsi="Bookman Old Style"/>
                <w:color w:val="000000"/>
              </w:rPr>
              <w:t>, me</w:t>
            </w:r>
            <w:r w:rsidR="00116D83" w:rsidRPr="00920A61">
              <w:rPr>
                <w:rFonts w:ascii="Bookman Old Style" w:hAnsi="Bookman Old Style"/>
                <w:color w:val="000000"/>
              </w:rPr>
              <w:t>nanggapi,</w:t>
            </w:r>
            <w:r w:rsidR="003B23FE" w:rsidRPr="00920A61">
              <w:rPr>
                <w:rFonts w:ascii="Bookman Old Style" w:hAnsi="Bookman Old Style"/>
                <w:color w:val="000000"/>
              </w:rPr>
              <w:t xml:space="preserve"> dan </w:t>
            </w:r>
            <w:r w:rsidR="004B5DF3" w:rsidRPr="00920A61">
              <w:rPr>
                <w:rFonts w:ascii="Bookman Old Style" w:hAnsi="Bookman Old Style"/>
                <w:color w:val="000000"/>
              </w:rPr>
              <w:t xml:space="preserve"> merevisiteks cerpen yang disus</w:t>
            </w:r>
            <w:r w:rsidR="00194C29" w:rsidRPr="00920A61">
              <w:rPr>
                <w:rFonts w:ascii="Bookman Old Style" w:hAnsi="Bookman Old Style"/>
                <w:color w:val="000000"/>
              </w:rPr>
              <w:t>u</w:t>
            </w:r>
            <w:r w:rsidR="004B5DF3" w:rsidRPr="00920A61">
              <w:rPr>
                <w:rFonts w:ascii="Bookman Old Style" w:hAnsi="Bookman Old Style"/>
                <w:color w:val="000000"/>
              </w:rPr>
              <w:t>n</w:t>
            </w:r>
            <w:r w:rsidR="00194C29" w:rsidRPr="00920A61">
              <w:rPr>
                <w:rFonts w:ascii="Bookman Old Style" w:hAnsi="Bookman Old Style"/>
                <w:color w:val="000000"/>
              </w:rPr>
              <w:t>.</w:t>
            </w:r>
          </w:p>
          <w:p w:rsidR="00217A00" w:rsidRPr="00920A61" w:rsidRDefault="00217A00" w:rsidP="00D93BB8">
            <w:pPr>
              <w:ind w:left="232"/>
              <w:rPr>
                <w:rFonts w:ascii="Bookman Old Style" w:hAnsi="Bookman Old Style"/>
                <w:color w:val="000000"/>
              </w:rPr>
            </w:pPr>
          </w:p>
        </w:tc>
      </w:tr>
      <w:tr w:rsidR="0043374B" w:rsidRPr="00920A61" w:rsidTr="002170DB">
        <w:tc>
          <w:tcPr>
            <w:tcW w:w="1763" w:type="pct"/>
          </w:tcPr>
          <w:p w:rsidR="005E4099" w:rsidRPr="00920A61" w:rsidRDefault="005E4099" w:rsidP="001942DE">
            <w:pPr>
              <w:pStyle w:val="ListParagraph"/>
              <w:numPr>
                <w:ilvl w:val="1"/>
                <w:numId w:val="27"/>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Mengembangkan cerita rakyat (hikayat) ke dalam bentuk cerpen dengan memerhatikan isi dan nilai-nilai.</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pStyle w:val="ListParagraph"/>
              <w:numPr>
                <w:ilvl w:val="1"/>
                <w:numId w:val="26"/>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Menyebutkan butir-butir penting dari dua buku nonfiksi (buku pengaya</w:t>
            </w:r>
            <w:r w:rsidR="003B23FE" w:rsidRPr="00920A61">
              <w:rPr>
                <w:rFonts w:ascii="Bookman Old Style" w:hAnsi="Bookman Old Style"/>
                <w:color w:val="000000"/>
                <w:szCs w:val="22"/>
                <w:lang w:val="id-ID"/>
              </w:rPr>
              <w:t>an) dan satu novel yang dibaca</w:t>
            </w:r>
            <w:r w:rsidRPr="00920A61">
              <w:rPr>
                <w:rFonts w:ascii="Bookman Old Style" w:hAnsi="Bookman Old Style"/>
                <w:color w:val="000000"/>
                <w:szCs w:val="22"/>
                <w:lang w:val="id-ID"/>
              </w:rPr>
              <w:t>kan nilai-nilai dan kebahasaan cerita rakyat dan cerpen.</w:t>
            </w:r>
          </w:p>
          <w:p w:rsidR="005E4099" w:rsidRPr="00920A61" w:rsidRDefault="005E4099" w:rsidP="005728C2">
            <w:pPr>
              <w:ind w:left="459" w:hanging="425"/>
              <w:rPr>
                <w:rFonts w:ascii="Bookman Old Style" w:hAnsi="Bookman Old Style"/>
                <w:color w:val="000000"/>
              </w:rPr>
            </w:pPr>
          </w:p>
        </w:tc>
        <w:tc>
          <w:tcPr>
            <w:tcW w:w="1410" w:type="pct"/>
            <w:vMerge w:val="restart"/>
          </w:tcPr>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 xml:space="preserve">Ikhtisar </w:t>
            </w:r>
          </w:p>
          <w:p w:rsidR="005E4099" w:rsidRPr="00920A61" w:rsidRDefault="005E4099" w:rsidP="00C03431">
            <w:pPr>
              <w:rPr>
                <w:rFonts w:ascii="Bookman Old Style" w:hAnsi="Bookman Old Style" w:cs="Tahoma"/>
                <w:color w:val="000000"/>
              </w:rPr>
            </w:pPr>
          </w:p>
          <w:p w:rsidR="005E4099" w:rsidRPr="00920A61" w:rsidRDefault="005E4099" w:rsidP="00C03431">
            <w:pPr>
              <w:rPr>
                <w:rFonts w:ascii="Bookman Old Style" w:hAnsi="Bookman Old Style" w:cs="Tahoma"/>
                <w:color w:val="000000"/>
              </w:rPr>
            </w:pPr>
          </w:p>
          <w:p w:rsidR="005E4099" w:rsidRPr="00920A61" w:rsidRDefault="005E4099" w:rsidP="00C03431">
            <w:pPr>
              <w:rPr>
                <w:rFonts w:ascii="Bookman Old Style" w:hAnsi="Bookman Old Style"/>
                <w:color w:val="000000"/>
              </w:rPr>
            </w:pPr>
          </w:p>
        </w:tc>
        <w:tc>
          <w:tcPr>
            <w:tcW w:w="1826" w:type="pct"/>
            <w:vMerge w:val="restart"/>
          </w:tcPr>
          <w:p w:rsidR="005E4099" w:rsidRPr="00920A61" w:rsidRDefault="005E4099" w:rsidP="00E86E9D">
            <w:pPr>
              <w:rPr>
                <w:rFonts w:ascii="Bookman Old Style" w:hAnsi="Bookman Old Style"/>
                <w:color w:val="000000"/>
              </w:rPr>
            </w:pPr>
            <w:r w:rsidRPr="00920A61">
              <w:rPr>
                <w:rFonts w:ascii="Bookman Old Style" w:hAnsi="Bookman Old Style"/>
                <w:color w:val="000000"/>
              </w:rPr>
              <w:t>Laporan Hasil Membaca Buku</w:t>
            </w:r>
          </w:p>
          <w:p w:rsidR="003E14E0" w:rsidRPr="00920A61" w:rsidRDefault="003E14E0" w:rsidP="00E86E9D">
            <w:pPr>
              <w:rPr>
                <w:rFonts w:ascii="Bookman Old Style" w:hAnsi="Bookman Old Style"/>
                <w:color w:val="000000"/>
              </w:rPr>
            </w:pPr>
          </w:p>
          <w:p w:rsidR="003E14E0" w:rsidRPr="00920A61" w:rsidRDefault="005C0AF5" w:rsidP="001942DE">
            <w:pPr>
              <w:numPr>
                <w:ilvl w:val="0"/>
                <w:numId w:val="28"/>
              </w:numPr>
              <w:ind w:left="254" w:hanging="224"/>
              <w:rPr>
                <w:rFonts w:ascii="Bookman Old Style" w:hAnsi="Bookman Old Style"/>
                <w:color w:val="000000"/>
              </w:rPr>
            </w:pPr>
            <w:r w:rsidRPr="00920A61">
              <w:rPr>
                <w:rFonts w:ascii="Bookman Old Style" w:hAnsi="Bookman Old Style"/>
                <w:color w:val="000000"/>
              </w:rPr>
              <w:t xml:space="preserve">Melaporkan </w:t>
            </w:r>
            <w:r w:rsidR="00194C29" w:rsidRPr="00920A61">
              <w:rPr>
                <w:rFonts w:ascii="Bookman Old Style" w:hAnsi="Bookman Old Style"/>
                <w:color w:val="000000"/>
              </w:rPr>
              <w:t>isi buku yang dibaca dalam bentuk ikhtisar.</w:t>
            </w:r>
          </w:p>
          <w:p w:rsidR="005E4099" w:rsidRPr="00920A61" w:rsidRDefault="005E4099" w:rsidP="001942DE">
            <w:pPr>
              <w:numPr>
                <w:ilvl w:val="0"/>
                <w:numId w:val="2"/>
              </w:numPr>
              <w:ind w:left="254" w:hanging="220"/>
              <w:rPr>
                <w:rFonts w:ascii="Bookman Old Style" w:hAnsi="Bookman Old Style"/>
                <w:color w:val="000000"/>
              </w:rPr>
            </w:pPr>
            <w:r w:rsidRPr="00920A61">
              <w:rPr>
                <w:rFonts w:ascii="Bookman Old Style" w:hAnsi="Bookman Old Style"/>
                <w:color w:val="000000"/>
              </w:rPr>
              <w:t>Mempresentasikan</w:t>
            </w:r>
            <w:r w:rsidR="003B23FE" w:rsidRPr="00920A61">
              <w:rPr>
                <w:rFonts w:ascii="Bookman Old Style" w:hAnsi="Bookman Old Style"/>
                <w:color w:val="000000"/>
              </w:rPr>
              <w:t xml:space="preserve">, </w:t>
            </w:r>
            <w:r w:rsidR="004B5DF3" w:rsidRPr="00920A61">
              <w:rPr>
                <w:rFonts w:ascii="Bookman Old Style" w:hAnsi="Bookman Old Style"/>
                <w:color w:val="000000"/>
              </w:rPr>
              <w:t xml:space="preserve"> mengomentari</w:t>
            </w:r>
            <w:r w:rsidR="003B23FE" w:rsidRPr="00920A61">
              <w:rPr>
                <w:rFonts w:ascii="Bookman Old Style" w:hAnsi="Bookman Old Style"/>
                <w:color w:val="000000"/>
              </w:rPr>
              <w:t>, dan merevisi</w:t>
            </w:r>
            <w:r w:rsidR="00194C29" w:rsidRPr="00920A61">
              <w:rPr>
                <w:rFonts w:ascii="Bookman Old Style" w:hAnsi="Bookman Old Style"/>
                <w:color w:val="000000"/>
              </w:rPr>
              <w:t>ikhtisaryang dilaporkan</w:t>
            </w:r>
            <w:r w:rsidRPr="00920A61">
              <w:rPr>
                <w:rFonts w:ascii="Bookman Old Style" w:hAnsi="Bookman Old Style"/>
                <w:color w:val="000000"/>
              </w:rPr>
              <w:t>.</w:t>
            </w:r>
          </w:p>
          <w:p w:rsidR="005E4099" w:rsidRPr="00920A61" w:rsidRDefault="005E4099" w:rsidP="00217A00">
            <w:pPr>
              <w:ind w:left="34"/>
              <w:rPr>
                <w:rFonts w:ascii="Bookman Old Style" w:hAnsi="Bookman Old Style"/>
                <w:color w:val="000000"/>
              </w:rPr>
            </w:pPr>
          </w:p>
          <w:p w:rsidR="00217A00" w:rsidRPr="00920A61" w:rsidRDefault="00217A00" w:rsidP="00D93BB8">
            <w:pPr>
              <w:pStyle w:val="ListParagraph"/>
              <w:spacing w:after="0" w:line="240" w:lineRule="auto"/>
              <w:ind w:left="331"/>
              <w:rPr>
                <w:rFonts w:ascii="Bookman Old Style" w:hAnsi="Bookman Old Style"/>
                <w:szCs w:val="22"/>
                <w:lang w:val="id-ID"/>
              </w:rPr>
            </w:pPr>
          </w:p>
        </w:tc>
      </w:tr>
      <w:tr w:rsidR="0043374B" w:rsidRPr="00920A61" w:rsidTr="002170DB">
        <w:tc>
          <w:tcPr>
            <w:tcW w:w="1763" w:type="pct"/>
          </w:tcPr>
          <w:p w:rsidR="005E4099" w:rsidRPr="00920A61" w:rsidRDefault="005E4099" w:rsidP="001942DE">
            <w:pPr>
              <w:pStyle w:val="ListParagraph"/>
              <w:numPr>
                <w:ilvl w:val="1"/>
                <w:numId w:val="27"/>
              </w:numPr>
              <w:spacing w:after="0" w:line="240" w:lineRule="auto"/>
              <w:ind w:left="459" w:hanging="425"/>
              <w:rPr>
                <w:rFonts w:ascii="Bookman Old Style" w:hAnsi="Bookman Old Style"/>
                <w:color w:val="000000"/>
                <w:szCs w:val="22"/>
                <w:lang w:val="id-ID"/>
              </w:rPr>
            </w:pPr>
            <w:r w:rsidRPr="00920A61">
              <w:rPr>
                <w:rFonts w:ascii="Bookman Old Style" w:hAnsi="Bookman Old Style"/>
                <w:color w:val="000000"/>
                <w:szCs w:val="22"/>
                <w:lang w:val="id-ID"/>
              </w:rPr>
              <w:t xml:space="preserve">Menyusun ikhtisar dari dua buku nonfiksi (buku </w:t>
            </w:r>
            <w:r w:rsidRPr="00920A61">
              <w:rPr>
                <w:rFonts w:ascii="Bookman Old Style" w:hAnsi="Bookman Old Style"/>
                <w:color w:val="000000"/>
                <w:szCs w:val="22"/>
                <w:lang w:val="id-ID"/>
              </w:rPr>
              <w:lastRenderedPageBreak/>
              <w:t>pengayaan) dan ringkasan dari satu novel yang dibaca.</w:t>
            </w:r>
          </w:p>
        </w:tc>
        <w:tc>
          <w:tcPr>
            <w:tcW w:w="1410" w:type="pct"/>
            <w:vMerge/>
          </w:tcPr>
          <w:p w:rsidR="005E4099" w:rsidRPr="00920A61" w:rsidRDefault="005E4099" w:rsidP="00310E16">
            <w:pPr>
              <w:rPr>
                <w:rFonts w:ascii="Bookman Old Style" w:hAnsi="Bookman Old Style"/>
                <w:color w:val="000000"/>
              </w:rPr>
            </w:pPr>
          </w:p>
        </w:tc>
        <w:tc>
          <w:tcPr>
            <w:tcW w:w="1826" w:type="pct"/>
            <w:vMerge/>
          </w:tcPr>
          <w:p w:rsidR="005E4099" w:rsidRPr="00920A61" w:rsidRDefault="005E4099" w:rsidP="0098341D">
            <w:pP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pStyle w:val="ListParagraph"/>
              <w:numPr>
                <w:ilvl w:val="1"/>
                <w:numId w:val="26"/>
              </w:numPr>
              <w:spacing w:after="0" w:line="240" w:lineRule="auto"/>
              <w:ind w:left="459" w:hanging="567"/>
              <w:rPr>
                <w:rFonts w:ascii="Bookman Old Style" w:hAnsi="Bookman Old Style"/>
                <w:color w:val="000000"/>
                <w:szCs w:val="22"/>
                <w:lang w:val="id-ID"/>
              </w:rPr>
            </w:pPr>
            <w:r w:rsidRPr="00920A61">
              <w:rPr>
                <w:rFonts w:ascii="Bookman Old Style" w:hAnsi="Bookman Old Style"/>
                <w:color w:val="000000"/>
                <w:szCs w:val="22"/>
                <w:lang w:val="id-ID"/>
              </w:rPr>
              <w:lastRenderedPageBreak/>
              <w:t>Mengevaluasi  pengajuan, penawaran dan persetujuan dalam teks negosiasi lisan maupun tertulis</w:t>
            </w:r>
            <w:r w:rsidRPr="00920A61">
              <w:rPr>
                <w:rFonts w:ascii="Bookman Old Style" w:hAnsi="Bookman Old Style"/>
                <w:bCs/>
                <w:color w:val="000000"/>
                <w:kern w:val="24"/>
                <w:szCs w:val="22"/>
                <w:lang w:val="id-ID"/>
              </w:rPr>
              <w:t>.</w:t>
            </w:r>
          </w:p>
        </w:tc>
        <w:tc>
          <w:tcPr>
            <w:tcW w:w="1410" w:type="pct"/>
            <w:vMerge w:val="restart"/>
          </w:tcPr>
          <w:p w:rsidR="005E4099" w:rsidRPr="00920A61" w:rsidRDefault="005E4099" w:rsidP="004E51C9">
            <w:pPr>
              <w:rPr>
                <w:rFonts w:ascii="Bookman Old Style" w:hAnsi="Bookman Old Style"/>
                <w:color w:val="000000"/>
              </w:rPr>
            </w:pPr>
            <w:r w:rsidRPr="00920A61">
              <w:rPr>
                <w:rFonts w:ascii="Bookman Old Style" w:hAnsi="Bookman Old Style"/>
                <w:color w:val="000000"/>
              </w:rPr>
              <w:t>Isi teks negosiasi:</w:t>
            </w:r>
          </w:p>
          <w:p w:rsidR="005E4099" w:rsidRPr="00920A61" w:rsidRDefault="004E6855"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5E4099" w:rsidRPr="00920A61">
              <w:rPr>
                <w:rFonts w:ascii="Bookman Old Style" w:hAnsi="Bookman Old Style" w:cs="Tahoma"/>
                <w:color w:val="000000"/>
              </w:rPr>
              <w:t>ermasalahan</w:t>
            </w:r>
            <w:r w:rsidRPr="00920A61">
              <w:rPr>
                <w:rFonts w:ascii="Bookman Old Style" w:hAnsi="Bookman Old Style" w:cs="Tahoma"/>
                <w:color w:val="000000"/>
              </w:rPr>
              <w:t>;</w:t>
            </w:r>
          </w:p>
          <w:p w:rsidR="005E4099" w:rsidRPr="00920A61" w:rsidRDefault="004E6855"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5E4099" w:rsidRPr="00920A61">
              <w:rPr>
                <w:rFonts w:ascii="Bookman Old Style" w:hAnsi="Bookman Old Style" w:cs="Tahoma"/>
                <w:color w:val="000000"/>
              </w:rPr>
              <w:t>engajuan</w:t>
            </w:r>
            <w:r w:rsidRPr="00920A61">
              <w:rPr>
                <w:rFonts w:ascii="Bookman Old Style" w:hAnsi="Bookman Old Style" w:cs="Tahoma"/>
                <w:color w:val="000000"/>
              </w:rPr>
              <w:t>;</w:t>
            </w:r>
          </w:p>
          <w:p w:rsidR="005E4099" w:rsidRPr="00920A61" w:rsidRDefault="004E6855"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5E4099" w:rsidRPr="00920A61">
              <w:rPr>
                <w:rFonts w:ascii="Bookman Old Style" w:hAnsi="Bookman Old Style" w:cs="Tahoma"/>
                <w:color w:val="000000"/>
              </w:rPr>
              <w:t>enawaran</w:t>
            </w:r>
            <w:r w:rsidRPr="00920A61">
              <w:rPr>
                <w:rFonts w:ascii="Bookman Old Style" w:hAnsi="Bookman Old Style" w:cs="Tahoma"/>
                <w:color w:val="000000"/>
              </w:rPr>
              <w:t>;</w:t>
            </w:r>
          </w:p>
          <w:p w:rsidR="005E4099" w:rsidRPr="00920A61" w:rsidRDefault="004E6855"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5E4099" w:rsidRPr="00920A61">
              <w:rPr>
                <w:rFonts w:ascii="Bookman Old Style" w:hAnsi="Bookman Old Style" w:cs="Tahoma"/>
                <w:color w:val="000000"/>
              </w:rPr>
              <w:t xml:space="preserve">ersetujuan/ kesepakatan yang tercapai. </w:t>
            </w:r>
          </w:p>
          <w:p w:rsidR="005E4099" w:rsidRPr="00920A61" w:rsidRDefault="005E4099" w:rsidP="004A7C3D">
            <w:pPr>
              <w:rPr>
                <w:rFonts w:ascii="Bookman Old Style" w:hAnsi="Bookman Old Style"/>
                <w:color w:val="000000"/>
              </w:rPr>
            </w:pPr>
          </w:p>
          <w:p w:rsidR="005E4099" w:rsidRPr="00920A61" w:rsidRDefault="005E4099" w:rsidP="00035B4D">
            <w:pPr>
              <w:ind w:left="316"/>
              <w:rPr>
                <w:rFonts w:ascii="Bookman Old Style" w:hAnsi="Bookman Old Style"/>
                <w:color w:val="000000"/>
              </w:rPr>
            </w:pPr>
          </w:p>
        </w:tc>
        <w:tc>
          <w:tcPr>
            <w:tcW w:w="1826" w:type="pct"/>
            <w:vMerge w:val="restart"/>
          </w:tcPr>
          <w:p w:rsidR="005E4099" w:rsidRPr="00920A61" w:rsidRDefault="005E4099" w:rsidP="001942DE">
            <w:pPr>
              <w:numPr>
                <w:ilvl w:val="0"/>
                <w:numId w:val="16"/>
              </w:numPr>
              <w:ind w:left="254" w:hanging="254"/>
              <w:rPr>
                <w:rFonts w:ascii="Bookman Old Style" w:hAnsi="Bookman Old Style"/>
                <w:color w:val="000000"/>
              </w:rPr>
            </w:pPr>
            <w:r w:rsidRPr="00920A61">
              <w:rPr>
                <w:rFonts w:ascii="Bookman Old Style" w:hAnsi="Bookman Old Style"/>
                <w:color w:val="000000"/>
              </w:rPr>
              <w:t>Me</w:t>
            </w:r>
            <w:r w:rsidR="00217A00" w:rsidRPr="00920A61">
              <w:rPr>
                <w:rFonts w:ascii="Bookman Old Style" w:hAnsi="Bookman Old Style"/>
                <w:color w:val="000000"/>
              </w:rPr>
              <w:t>nilai</w:t>
            </w:r>
            <w:r w:rsidR="00E56D78" w:rsidRPr="00920A61">
              <w:rPr>
                <w:rFonts w:ascii="Bookman Old Style" w:hAnsi="Bookman Old Style"/>
                <w:color w:val="000000"/>
              </w:rPr>
              <w:t xml:space="preserve"> masalah, </w:t>
            </w:r>
            <w:r w:rsidRPr="00920A61">
              <w:rPr>
                <w:rFonts w:ascii="Bookman Old Style" w:hAnsi="Bookman Old Style"/>
                <w:color w:val="000000"/>
              </w:rPr>
              <w:t xml:space="preserve">bagaimana cara menyampaikan pengajuan, penawaran, dan pencapaian persetujuan dalam bernegosiasi. </w:t>
            </w:r>
          </w:p>
          <w:p w:rsidR="005E4099" w:rsidRPr="00920A61" w:rsidRDefault="005C0AF5" w:rsidP="001942DE">
            <w:pPr>
              <w:numPr>
                <w:ilvl w:val="0"/>
                <w:numId w:val="2"/>
              </w:numPr>
              <w:ind w:left="254" w:hanging="220"/>
              <w:rPr>
                <w:rFonts w:ascii="Bookman Old Style" w:hAnsi="Bookman Old Style"/>
                <w:color w:val="000000"/>
              </w:rPr>
            </w:pPr>
            <w:r w:rsidRPr="00920A61">
              <w:rPr>
                <w:rFonts w:ascii="Bookman Old Style" w:hAnsi="Bookman Old Style"/>
                <w:color w:val="000000"/>
              </w:rPr>
              <w:t>Mengungkapkan cara</w:t>
            </w:r>
            <w:r w:rsidR="005E4099" w:rsidRPr="00920A61">
              <w:rPr>
                <w:rFonts w:ascii="Bookman Old Style" w:hAnsi="Bookman Old Style"/>
                <w:color w:val="000000"/>
              </w:rPr>
              <w:t xml:space="preserve"> pengajuan, penawaran, dan pencapaian persetujuan dalam bernegosiasi.</w:t>
            </w:r>
          </w:p>
          <w:p w:rsidR="00035B4D" w:rsidRPr="00920A61" w:rsidRDefault="005E4099" w:rsidP="00035B4D">
            <w:pPr>
              <w:numPr>
                <w:ilvl w:val="0"/>
                <w:numId w:val="2"/>
              </w:numPr>
              <w:ind w:left="254" w:hanging="220"/>
              <w:rPr>
                <w:rFonts w:ascii="Bookman Old Style" w:hAnsi="Bookman Old Style"/>
                <w:color w:val="000000"/>
              </w:rPr>
            </w:pPr>
            <w:r w:rsidRPr="00920A61">
              <w:rPr>
                <w:rFonts w:ascii="Bookman Old Style" w:hAnsi="Bookman Old Style"/>
                <w:color w:val="000000"/>
              </w:rPr>
              <w:t xml:space="preserve">Memberikan tanggapan </w:t>
            </w:r>
            <w:r w:rsidR="00035B4D" w:rsidRPr="00920A61">
              <w:rPr>
                <w:rFonts w:ascii="Bookman Old Style" w:hAnsi="Bookman Old Style"/>
                <w:color w:val="000000"/>
              </w:rPr>
              <w:t>hasil kerja teman atau kelompok lain s</w:t>
            </w:r>
            <w:r w:rsidRPr="00920A61">
              <w:rPr>
                <w:rFonts w:ascii="Bookman Old Style" w:hAnsi="Bookman Old Style"/>
                <w:color w:val="000000"/>
              </w:rPr>
              <w:t xml:space="preserve">ecara </w:t>
            </w:r>
            <w:r w:rsidR="005C0AF5" w:rsidRPr="00920A61">
              <w:rPr>
                <w:rFonts w:ascii="Bookman Old Style" w:hAnsi="Bookman Old Style"/>
                <w:color w:val="000000"/>
              </w:rPr>
              <w:t xml:space="preserve">lisan </w:t>
            </w:r>
            <w:r w:rsidR="00035B4D" w:rsidRPr="00920A61">
              <w:rPr>
                <w:rFonts w:ascii="Bookman Old Style" w:hAnsi="Bookman Old Style"/>
                <w:color w:val="000000"/>
              </w:rPr>
              <w:t>(kekurangan dan kelebihan dilihat dari kejelasan isi, kelengkapan data, EYD, dan penggunaan kalimat).</w:t>
            </w:r>
          </w:p>
          <w:p w:rsidR="00217A00" w:rsidRPr="00920A61" w:rsidRDefault="00217A00" w:rsidP="00D93BB8">
            <w:pPr>
              <w:ind w:left="251"/>
              <w:rPr>
                <w:rFonts w:ascii="Bookman Old Style" w:hAnsi="Bookman Old Style"/>
                <w:color w:val="000000"/>
              </w:rPr>
            </w:pPr>
          </w:p>
        </w:tc>
      </w:tr>
      <w:tr w:rsidR="0043374B" w:rsidRPr="00920A61" w:rsidTr="002170DB">
        <w:tc>
          <w:tcPr>
            <w:tcW w:w="1763" w:type="pct"/>
          </w:tcPr>
          <w:p w:rsidR="005E4099" w:rsidRPr="00920A61" w:rsidRDefault="005C0AF5" w:rsidP="001942DE">
            <w:pPr>
              <w:pStyle w:val="ListParagraph"/>
              <w:numPr>
                <w:ilvl w:val="1"/>
                <w:numId w:val="27"/>
              </w:numPr>
              <w:spacing w:after="0" w:line="240" w:lineRule="auto"/>
              <w:ind w:left="459" w:hanging="567"/>
              <w:rPr>
                <w:rFonts w:ascii="Bookman Old Style" w:hAnsi="Bookman Old Style"/>
                <w:color w:val="000000"/>
                <w:szCs w:val="22"/>
                <w:lang w:val="id-ID"/>
              </w:rPr>
            </w:pPr>
            <w:r w:rsidRPr="00920A61">
              <w:rPr>
                <w:rFonts w:ascii="Bookman Old Style" w:hAnsi="Bookman Old Style"/>
                <w:color w:val="000000"/>
                <w:szCs w:val="22"/>
                <w:lang w:val="id-ID"/>
              </w:rPr>
              <w:t>Menyampai</w:t>
            </w:r>
            <w:r w:rsidR="005E4099" w:rsidRPr="00920A61">
              <w:rPr>
                <w:rFonts w:ascii="Bookman Old Style" w:hAnsi="Bookman Old Style"/>
                <w:color w:val="000000"/>
                <w:szCs w:val="22"/>
                <w:lang w:val="id-ID"/>
              </w:rPr>
              <w:t>kan pengajuan, penawaran, persetujuan dan penutup dalam teks negosiasi secara lisan atau tulis.</w:t>
            </w:r>
          </w:p>
          <w:p w:rsidR="005E4099" w:rsidRPr="00920A61" w:rsidRDefault="005E4099" w:rsidP="00CE7C66">
            <w:pPr>
              <w:pStyle w:val="ListParagraph"/>
              <w:spacing w:after="0" w:line="240" w:lineRule="auto"/>
              <w:ind w:left="459"/>
              <w:rPr>
                <w:rFonts w:ascii="Bookman Old Style" w:hAnsi="Bookman Old Style"/>
                <w:color w:val="000000"/>
                <w:szCs w:val="22"/>
                <w:lang w:val="id-ID"/>
              </w:rPr>
            </w:pPr>
          </w:p>
        </w:tc>
        <w:tc>
          <w:tcPr>
            <w:tcW w:w="1410" w:type="pct"/>
            <w:vMerge/>
          </w:tcPr>
          <w:p w:rsidR="005E4099" w:rsidRPr="00920A61" w:rsidRDefault="005E4099" w:rsidP="006328E4">
            <w:pPr>
              <w:rPr>
                <w:rFonts w:ascii="Bookman Old Style" w:hAnsi="Bookman Old Style"/>
                <w:color w:val="000000"/>
              </w:rPr>
            </w:pPr>
          </w:p>
        </w:tc>
        <w:tc>
          <w:tcPr>
            <w:tcW w:w="1826" w:type="pct"/>
            <w:vMerge/>
            <w:vAlign w:val="center"/>
          </w:tcPr>
          <w:p w:rsidR="005E4099" w:rsidRPr="00920A61" w:rsidRDefault="005E4099" w:rsidP="006328E4">
            <w:pP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pStyle w:val="ListParagraph"/>
              <w:numPr>
                <w:ilvl w:val="1"/>
                <w:numId w:val="26"/>
              </w:numPr>
              <w:spacing w:after="0" w:line="240" w:lineRule="auto"/>
              <w:ind w:left="459" w:hanging="567"/>
              <w:rPr>
                <w:rFonts w:ascii="Bookman Old Style" w:hAnsi="Bookman Old Style"/>
                <w:color w:val="000000"/>
                <w:szCs w:val="22"/>
                <w:lang w:val="id-ID"/>
              </w:rPr>
            </w:pPr>
            <w:r w:rsidRPr="00920A61">
              <w:rPr>
                <w:rFonts w:ascii="Bookman Old Style" w:hAnsi="Bookman Old Style"/>
                <w:color w:val="000000"/>
                <w:szCs w:val="22"/>
                <w:lang w:val="id-ID"/>
              </w:rPr>
              <w:t>Menganalisis  isi, struktur (orientasi, pengajuan, penawaran,  persetujuan,  penutup) dan kebahasaan teks  negosiasi.</w:t>
            </w:r>
          </w:p>
          <w:p w:rsidR="005E4099" w:rsidRPr="00920A61" w:rsidRDefault="005E4099" w:rsidP="00CE7C66">
            <w:pPr>
              <w:pStyle w:val="ListParagraph"/>
              <w:spacing w:after="0" w:line="240" w:lineRule="auto"/>
              <w:ind w:left="0"/>
              <w:rPr>
                <w:rFonts w:ascii="Bookman Old Style" w:hAnsi="Bookman Old Style"/>
                <w:color w:val="000000"/>
                <w:szCs w:val="22"/>
                <w:lang w:val="id-ID"/>
              </w:rPr>
            </w:pPr>
          </w:p>
        </w:tc>
        <w:tc>
          <w:tcPr>
            <w:tcW w:w="1410" w:type="pct"/>
            <w:vMerge w:val="restart"/>
          </w:tcPr>
          <w:p w:rsidR="005E4099" w:rsidRPr="00920A61" w:rsidRDefault="005E4099" w:rsidP="00D414C4">
            <w:pPr>
              <w:rPr>
                <w:rFonts w:ascii="Bookman Old Style" w:hAnsi="Bookman Old Style"/>
                <w:color w:val="000000"/>
              </w:rPr>
            </w:pPr>
            <w:r w:rsidRPr="00920A61">
              <w:rPr>
                <w:rFonts w:ascii="Bookman Old Style" w:hAnsi="Bookman Old Style"/>
                <w:color w:val="000000"/>
              </w:rPr>
              <w:t>Struktur teks negosiasi:</w:t>
            </w:r>
          </w:p>
          <w:p w:rsidR="005E4099" w:rsidRPr="00920A61" w:rsidRDefault="00FC4D9E"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o</w:t>
            </w:r>
            <w:r w:rsidR="005E4099" w:rsidRPr="00920A61">
              <w:rPr>
                <w:rFonts w:ascii="Bookman Old Style" w:hAnsi="Bookman Old Style" w:cs="Tahoma"/>
                <w:color w:val="000000"/>
              </w:rPr>
              <w:t>rientasi</w:t>
            </w:r>
            <w:r w:rsidRPr="00920A61">
              <w:rPr>
                <w:rFonts w:ascii="Bookman Old Style" w:hAnsi="Bookman Old Style" w:cs="Tahoma"/>
                <w:color w:val="000000"/>
              </w:rPr>
              <w:t xml:space="preserve"> dan</w:t>
            </w:r>
          </w:p>
          <w:p w:rsidR="005E4099" w:rsidRPr="00920A61" w:rsidRDefault="00FC4D9E"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5E4099" w:rsidRPr="00920A61">
              <w:rPr>
                <w:rFonts w:ascii="Bookman Old Style" w:hAnsi="Bookman Old Style" w:cs="Tahoma"/>
                <w:color w:val="000000"/>
              </w:rPr>
              <w:t>ermasalahan(pengajuan, penawaran, dan persetujuan)</w:t>
            </w:r>
            <w:r w:rsidRPr="00920A61">
              <w:rPr>
                <w:rFonts w:ascii="Bookman Old Style" w:hAnsi="Bookman Old Style" w:cs="Tahoma"/>
                <w:color w:val="000000"/>
              </w:rPr>
              <w:t>.</w:t>
            </w:r>
          </w:p>
          <w:p w:rsidR="00FC4D9E" w:rsidRPr="00920A61" w:rsidRDefault="00FC4D9E" w:rsidP="00FC4D9E">
            <w:pPr>
              <w:ind w:left="360"/>
              <w:rPr>
                <w:rFonts w:ascii="Bookman Old Style" w:hAnsi="Bookman Old Style"/>
                <w:color w:val="000000"/>
              </w:rPr>
            </w:pPr>
          </w:p>
          <w:p w:rsidR="005E4099" w:rsidRPr="00920A61" w:rsidRDefault="005E4099" w:rsidP="00B32D5A">
            <w:pPr>
              <w:rPr>
                <w:rFonts w:ascii="Bookman Old Style" w:hAnsi="Bookman Old Style"/>
                <w:color w:val="000000"/>
              </w:rPr>
            </w:pPr>
            <w:r w:rsidRPr="00920A61">
              <w:rPr>
                <w:rFonts w:ascii="Bookman Old Style" w:hAnsi="Bookman Old Style"/>
                <w:color w:val="000000"/>
              </w:rPr>
              <w:t xml:space="preserve">Kebahasaan </w:t>
            </w:r>
          </w:p>
          <w:p w:rsidR="005E4099" w:rsidRPr="00920A61" w:rsidRDefault="00FC4D9E" w:rsidP="001F3B1E">
            <w:pPr>
              <w:numPr>
                <w:ilvl w:val="0"/>
                <w:numId w:val="102"/>
              </w:numPr>
              <w:ind w:left="345" w:hanging="283"/>
              <w:rPr>
                <w:rFonts w:ascii="Bookman Old Style" w:hAnsi="Bookman Old Style" w:cs="Tahoma"/>
                <w:color w:val="000000"/>
              </w:rPr>
            </w:pPr>
            <w:r w:rsidRPr="00920A61">
              <w:rPr>
                <w:rFonts w:ascii="Bookman Old Style" w:hAnsi="Bookman Old Style"/>
                <w:color w:val="000000"/>
              </w:rPr>
              <w:t>p</w:t>
            </w:r>
            <w:r w:rsidR="005E4099" w:rsidRPr="00920A61">
              <w:rPr>
                <w:rFonts w:ascii="Bookman Old Style" w:hAnsi="Bookman Old Style" w:cs="Tahoma"/>
                <w:color w:val="000000"/>
              </w:rPr>
              <w:t>asan</w:t>
            </w:r>
            <w:r w:rsidRPr="00920A61">
              <w:rPr>
                <w:rFonts w:ascii="Bookman Old Style" w:hAnsi="Bookman Old Style" w:cs="Tahoma"/>
                <w:color w:val="000000"/>
              </w:rPr>
              <w:t>gan tuturan dalam teks negosisi dan</w:t>
            </w:r>
          </w:p>
          <w:p w:rsidR="005E4099" w:rsidRPr="00920A61" w:rsidRDefault="00FC4D9E"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b</w:t>
            </w:r>
            <w:r w:rsidR="005E4099" w:rsidRPr="00920A61">
              <w:rPr>
                <w:rFonts w:ascii="Bookman Old Style" w:hAnsi="Bookman Old Style" w:cs="Tahoma"/>
                <w:color w:val="000000"/>
              </w:rPr>
              <w:t>ahasa yang santun</w:t>
            </w:r>
            <w:r w:rsidRPr="00920A61">
              <w:rPr>
                <w:rFonts w:ascii="Bookman Old Style" w:hAnsi="Bookman Old Style" w:cs="Tahoma"/>
                <w:color w:val="000000"/>
              </w:rPr>
              <w:t>.</w:t>
            </w:r>
          </w:p>
          <w:p w:rsidR="005E4099" w:rsidRPr="00920A61" w:rsidRDefault="005E4099" w:rsidP="00854F45">
            <w:pPr>
              <w:rPr>
                <w:rFonts w:ascii="Bookman Old Style" w:hAnsi="Bookman Old Style"/>
                <w:color w:val="000000"/>
              </w:rPr>
            </w:pPr>
          </w:p>
          <w:p w:rsidR="005E4099" w:rsidRPr="00920A61" w:rsidRDefault="005E4099" w:rsidP="00414834">
            <w:pPr>
              <w:ind w:left="316"/>
              <w:rPr>
                <w:rFonts w:ascii="Bookman Old Style" w:hAnsi="Bookman Old Style"/>
                <w:color w:val="000000"/>
              </w:rPr>
            </w:pPr>
          </w:p>
          <w:p w:rsidR="005E4099" w:rsidRPr="00920A61" w:rsidRDefault="005E4099" w:rsidP="00414834">
            <w:pPr>
              <w:ind w:left="316"/>
              <w:rPr>
                <w:rFonts w:ascii="Bookman Old Style" w:hAnsi="Bookman Old Style"/>
                <w:color w:val="000000"/>
              </w:rPr>
            </w:pPr>
          </w:p>
          <w:p w:rsidR="005E4099" w:rsidRPr="00920A61" w:rsidRDefault="005E4099" w:rsidP="00CE7C66">
            <w:pPr>
              <w:tabs>
                <w:tab w:val="left" w:pos="7087"/>
              </w:tabs>
              <w:rPr>
                <w:rFonts w:ascii="Bookman Old Style" w:hAnsi="Bookman Old Style"/>
                <w:color w:val="000000"/>
              </w:rPr>
            </w:pPr>
          </w:p>
        </w:tc>
        <w:tc>
          <w:tcPr>
            <w:tcW w:w="1826" w:type="pct"/>
            <w:vMerge w:val="restart"/>
          </w:tcPr>
          <w:p w:rsidR="00FC4D9E" w:rsidRPr="00920A61" w:rsidRDefault="005E4099" w:rsidP="001942DE">
            <w:pPr>
              <w:numPr>
                <w:ilvl w:val="0"/>
                <w:numId w:val="16"/>
              </w:numPr>
              <w:ind w:left="254" w:hanging="254"/>
              <w:rPr>
                <w:rFonts w:ascii="Bookman Old Style" w:hAnsi="Bookman Old Style"/>
                <w:color w:val="000000"/>
              </w:rPr>
            </w:pPr>
            <w:r w:rsidRPr="00920A61">
              <w:rPr>
                <w:rFonts w:ascii="Bookman Old Style" w:hAnsi="Bookman Old Style"/>
                <w:color w:val="000000"/>
              </w:rPr>
              <w:t>Me</w:t>
            </w:r>
            <w:r w:rsidR="005C0AF5" w:rsidRPr="00920A61">
              <w:rPr>
                <w:rFonts w:ascii="Bookman Old Style" w:hAnsi="Bookman Old Style"/>
                <w:color w:val="000000"/>
              </w:rPr>
              <w:t>nentukan</w:t>
            </w:r>
            <w:r w:rsidRPr="00920A61">
              <w:rPr>
                <w:rFonts w:ascii="Bookman Old Style" w:hAnsi="Bookman Old Style"/>
                <w:color w:val="000000"/>
              </w:rPr>
              <w:t>struktur</w:t>
            </w:r>
            <w:r w:rsidR="00FC4D9E" w:rsidRPr="00920A61">
              <w:rPr>
                <w:rFonts w:ascii="Bookman Old Style" w:hAnsi="Bookman Old Style"/>
                <w:color w:val="000000"/>
              </w:rPr>
              <w:t>: orientasi dan permasalahan (</w:t>
            </w:r>
            <w:r w:rsidRPr="00920A61">
              <w:rPr>
                <w:rFonts w:ascii="Bookman Old Style" w:hAnsi="Bookman Old Style"/>
                <w:color w:val="000000"/>
              </w:rPr>
              <w:t>pengajuan, penawaran, dan persetujuan)</w:t>
            </w:r>
            <w:r w:rsidR="00FA1768" w:rsidRPr="00920A61">
              <w:rPr>
                <w:rFonts w:ascii="Bookman Old Style" w:hAnsi="Bookman Old Style"/>
                <w:color w:val="000000"/>
              </w:rPr>
              <w:t xml:space="preserve">, </w:t>
            </w:r>
          </w:p>
          <w:p w:rsidR="005E4099" w:rsidRPr="00920A61" w:rsidRDefault="00FC4D9E" w:rsidP="001942DE">
            <w:pPr>
              <w:numPr>
                <w:ilvl w:val="0"/>
                <w:numId w:val="16"/>
              </w:numPr>
              <w:ind w:left="254" w:hanging="254"/>
              <w:rPr>
                <w:rFonts w:ascii="Bookman Old Style" w:hAnsi="Bookman Old Style"/>
                <w:color w:val="000000"/>
              </w:rPr>
            </w:pPr>
            <w:r w:rsidRPr="00920A61">
              <w:rPr>
                <w:rFonts w:ascii="Bookman Old Style" w:hAnsi="Bookman Old Style"/>
                <w:color w:val="000000"/>
              </w:rPr>
              <w:t xml:space="preserve">Menentukan cirri </w:t>
            </w:r>
            <w:r w:rsidR="005E4099" w:rsidRPr="00920A61">
              <w:rPr>
                <w:rFonts w:ascii="Bookman Old Style" w:hAnsi="Bookman Old Style"/>
                <w:color w:val="000000"/>
              </w:rPr>
              <w:t xml:space="preserve">kebahasaan </w:t>
            </w:r>
            <w:r w:rsidRPr="00920A61">
              <w:rPr>
                <w:rFonts w:ascii="Bookman Old Style" w:hAnsi="Bookman Old Style"/>
                <w:color w:val="000000"/>
              </w:rPr>
              <w:t xml:space="preserve">(pasangan tuturan dan kesantunan) </w:t>
            </w:r>
            <w:r w:rsidR="005E4099" w:rsidRPr="00920A61">
              <w:rPr>
                <w:rFonts w:ascii="Bookman Old Style" w:hAnsi="Bookman Old Style"/>
                <w:color w:val="000000"/>
              </w:rPr>
              <w:t>dalam teks negosiasi.</w:t>
            </w:r>
          </w:p>
          <w:p w:rsidR="005E4099" w:rsidRPr="00920A61" w:rsidRDefault="005E4099" w:rsidP="001942DE">
            <w:pPr>
              <w:numPr>
                <w:ilvl w:val="0"/>
                <w:numId w:val="2"/>
              </w:numPr>
              <w:ind w:left="254" w:hanging="220"/>
              <w:rPr>
                <w:rFonts w:ascii="Bookman Old Style" w:hAnsi="Bookman Old Style"/>
                <w:color w:val="000000"/>
              </w:rPr>
            </w:pPr>
            <w:r w:rsidRPr="00920A61">
              <w:rPr>
                <w:rFonts w:ascii="Bookman Old Style" w:hAnsi="Bookman Old Style"/>
                <w:color w:val="000000"/>
              </w:rPr>
              <w:t xml:space="preserve">Menyusun teks negosiasi </w:t>
            </w:r>
            <w:r w:rsidR="00FC4D9E" w:rsidRPr="00920A61">
              <w:rPr>
                <w:rFonts w:ascii="Bookman Old Style" w:hAnsi="Bookman Old Style"/>
                <w:color w:val="000000"/>
              </w:rPr>
              <w:t>dengan memerhatikanstruktur teks dan aspek kebahasaan.</w:t>
            </w:r>
          </w:p>
          <w:p w:rsidR="00035B4D" w:rsidRPr="00920A61" w:rsidRDefault="005E4099" w:rsidP="00347199">
            <w:pPr>
              <w:numPr>
                <w:ilvl w:val="0"/>
                <w:numId w:val="2"/>
              </w:numPr>
              <w:ind w:left="254" w:hanging="220"/>
              <w:rPr>
                <w:rFonts w:ascii="Bookman Old Style" w:hAnsi="Bookman Old Style"/>
                <w:color w:val="000000"/>
              </w:rPr>
            </w:pPr>
            <w:r w:rsidRPr="00920A61">
              <w:rPr>
                <w:rFonts w:ascii="Bookman Old Style" w:hAnsi="Bookman Old Style"/>
                <w:color w:val="000000"/>
              </w:rPr>
              <w:t>Mempresentasikan</w:t>
            </w:r>
            <w:r w:rsidR="00A97023" w:rsidRPr="00920A61">
              <w:rPr>
                <w:rFonts w:ascii="Bookman Old Style" w:hAnsi="Bookman Old Style"/>
                <w:color w:val="000000"/>
              </w:rPr>
              <w:t>, mengomentari,</w:t>
            </w:r>
            <w:r w:rsidR="00B879AF" w:rsidRPr="00920A61">
              <w:rPr>
                <w:rFonts w:ascii="Bookman Old Style" w:hAnsi="Bookman Old Style"/>
                <w:color w:val="000000"/>
              </w:rPr>
              <w:t xml:space="preserve"> dan </w:t>
            </w:r>
            <w:r w:rsidR="00A97023" w:rsidRPr="00920A61">
              <w:rPr>
                <w:rFonts w:ascii="Bookman Old Style" w:hAnsi="Bookman Old Style"/>
                <w:color w:val="000000"/>
              </w:rPr>
              <w:t xml:space="preserve"> merevisi</w:t>
            </w:r>
            <w:r w:rsidRPr="00920A61">
              <w:rPr>
                <w:rFonts w:ascii="Bookman Old Style" w:hAnsi="Bookman Old Style"/>
                <w:color w:val="000000"/>
              </w:rPr>
              <w:t>teks negosiasi yang telah disusun</w:t>
            </w:r>
            <w:r w:rsidR="00FC4D9E" w:rsidRPr="00920A61">
              <w:rPr>
                <w:rFonts w:ascii="Bookman Old Style" w:hAnsi="Bookman Old Style"/>
                <w:color w:val="000000"/>
              </w:rPr>
              <w:t>.</w:t>
            </w:r>
          </w:p>
          <w:p w:rsidR="00347199" w:rsidRPr="00920A61" w:rsidRDefault="00347199" w:rsidP="00D93BB8">
            <w:pPr>
              <w:ind w:left="251"/>
              <w:rPr>
                <w:rFonts w:ascii="Bookman Old Style" w:hAnsi="Bookman Old Style"/>
              </w:rPr>
            </w:pPr>
          </w:p>
        </w:tc>
      </w:tr>
      <w:tr w:rsidR="0043374B" w:rsidRPr="00920A61" w:rsidTr="002170DB">
        <w:tc>
          <w:tcPr>
            <w:tcW w:w="1763" w:type="pct"/>
          </w:tcPr>
          <w:p w:rsidR="005E4099" w:rsidRPr="00920A61" w:rsidRDefault="005E4099" w:rsidP="001942DE">
            <w:pPr>
              <w:pStyle w:val="ListParagraph"/>
              <w:numPr>
                <w:ilvl w:val="1"/>
                <w:numId w:val="27"/>
              </w:numPr>
              <w:spacing w:after="0" w:line="240" w:lineRule="auto"/>
              <w:ind w:left="459" w:hanging="567"/>
              <w:rPr>
                <w:rFonts w:ascii="Bookman Old Style" w:hAnsi="Bookman Old Style"/>
                <w:color w:val="000000"/>
                <w:szCs w:val="22"/>
                <w:lang w:val="id-ID"/>
              </w:rPr>
            </w:pPr>
            <w:r w:rsidRPr="00920A61">
              <w:rPr>
                <w:rFonts w:ascii="Bookman Old Style" w:hAnsi="Bookman Old Style"/>
                <w:color w:val="000000"/>
                <w:szCs w:val="22"/>
                <w:lang w:val="id-ID"/>
              </w:rPr>
              <w:t>Mengkonstruksikan teks negosiasi dengan memerhatikan isi, struktur (orientasi, pengajuan, penawaran,  persetujuan,  penutup) dan kebahasaan.</w:t>
            </w:r>
          </w:p>
          <w:p w:rsidR="005E4099" w:rsidRPr="00920A61" w:rsidRDefault="005E4099" w:rsidP="00B74E34">
            <w:pPr>
              <w:pStyle w:val="ListParagraph"/>
              <w:spacing w:after="0" w:line="240" w:lineRule="auto"/>
              <w:ind w:left="459"/>
              <w:rPr>
                <w:rFonts w:ascii="Bookman Old Style" w:hAnsi="Bookman Old Style"/>
                <w:color w:val="000000"/>
                <w:szCs w:val="22"/>
                <w:lang w:val="id-ID"/>
              </w:rPr>
            </w:pPr>
          </w:p>
        </w:tc>
        <w:tc>
          <w:tcPr>
            <w:tcW w:w="1410" w:type="pct"/>
            <w:vMerge/>
          </w:tcPr>
          <w:p w:rsidR="005E4099" w:rsidRPr="00920A61" w:rsidRDefault="005E4099" w:rsidP="006328E4">
            <w:pPr>
              <w:rPr>
                <w:rFonts w:ascii="Bookman Old Style" w:hAnsi="Bookman Old Style"/>
                <w:color w:val="000000"/>
              </w:rPr>
            </w:pPr>
          </w:p>
        </w:tc>
        <w:tc>
          <w:tcPr>
            <w:tcW w:w="1826" w:type="pct"/>
            <w:vMerge/>
            <w:vAlign w:val="center"/>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pStyle w:val="ListParagraph"/>
              <w:numPr>
                <w:ilvl w:val="1"/>
                <w:numId w:val="26"/>
              </w:numPr>
              <w:spacing w:after="0" w:line="240" w:lineRule="auto"/>
              <w:ind w:left="459" w:hanging="567"/>
              <w:rPr>
                <w:rFonts w:ascii="Bookman Old Style" w:hAnsi="Bookman Old Style"/>
                <w:color w:val="000000"/>
                <w:szCs w:val="22"/>
                <w:lang w:val="id-ID"/>
              </w:rPr>
            </w:pPr>
            <w:r w:rsidRPr="00920A61">
              <w:rPr>
                <w:rFonts w:ascii="Bookman Old Style" w:hAnsi="Bookman Old Style"/>
                <w:color w:val="000000"/>
                <w:szCs w:val="22"/>
                <w:lang w:val="id-ID"/>
              </w:rPr>
              <w:t>Menghubungkan permasalahan/ isu, sudut pandang dan argumen beberapa  pihak dan simpulan dari debat untuk menemukan esensi dari debat.</w:t>
            </w:r>
          </w:p>
        </w:tc>
        <w:tc>
          <w:tcPr>
            <w:tcW w:w="1410" w:type="pct"/>
            <w:vMerge w:val="restart"/>
          </w:tcPr>
          <w:p w:rsidR="0080686F" w:rsidRPr="00920A61" w:rsidRDefault="0080686F" w:rsidP="0080686F">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Debat:</w:t>
            </w:r>
          </w:p>
          <w:p w:rsidR="005E4099" w:rsidRPr="00920A61" w:rsidRDefault="0080686F" w:rsidP="001F3B1E">
            <w:pPr>
              <w:numPr>
                <w:ilvl w:val="0"/>
                <w:numId w:val="102"/>
              </w:numPr>
              <w:ind w:left="345" w:hanging="283"/>
              <w:rPr>
                <w:rFonts w:ascii="Bookman Old Style" w:hAnsi="Bookman Old Style" w:cs="Tahoma"/>
                <w:color w:val="000000"/>
              </w:rPr>
            </w:pPr>
            <w:r w:rsidRPr="00920A61">
              <w:rPr>
                <w:rFonts w:ascii="Bookman Old Style" w:hAnsi="Bookman Old Style"/>
                <w:color w:val="000000"/>
              </w:rPr>
              <w:t>e</w:t>
            </w:r>
            <w:r w:rsidRPr="00920A61">
              <w:rPr>
                <w:rFonts w:ascii="Bookman Old Style" w:hAnsi="Bookman Old Style" w:cs="Tahoma"/>
                <w:color w:val="000000"/>
              </w:rPr>
              <w:t>sensi debat;</w:t>
            </w:r>
          </w:p>
          <w:p w:rsidR="005E4099" w:rsidRPr="00920A61" w:rsidRDefault="0080686F"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m</w:t>
            </w:r>
            <w:r w:rsidR="005E4099" w:rsidRPr="00920A61">
              <w:rPr>
                <w:rFonts w:ascii="Bookman Old Style" w:hAnsi="Bookman Old Style" w:cs="Tahoma"/>
                <w:color w:val="000000"/>
              </w:rPr>
              <w:t>osi (permasalahan yang didebatkan)</w:t>
            </w:r>
            <w:r w:rsidRPr="00920A61">
              <w:rPr>
                <w:rFonts w:ascii="Bookman Old Style" w:hAnsi="Bookman Old Style" w:cs="Tahoma"/>
                <w:color w:val="000000"/>
              </w:rPr>
              <w:t>;</w:t>
            </w:r>
          </w:p>
          <w:p w:rsidR="005E4099" w:rsidRPr="00920A61" w:rsidRDefault="0080686F"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a</w:t>
            </w:r>
            <w:r w:rsidR="005E4099" w:rsidRPr="00920A61">
              <w:rPr>
                <w:rFonts w:ascii="Bookman Old Style" w:hAnsi="Bookman Old Style" w:cs="Tahoma"/>
                <w:color w:val="000000"/>
              </w:rPr>
              <w:t>rgumen untuk menguatkan pendapat sesuai de</w:t>
            </w:r>
            <w:r w:rsidRPr="00920A61">
              <w:rPr>
                <w:rFonts w:ascii="Bookman Old Style" w:hAnsi="Bookman Old Style" w:cs="Tahoma"/>
                <w:color w:val="000000"/>
              </w:rPr>
              <w:t>ngan sudut pandang yang diambil; dan</w:t>
            </w:r>
          </w:p>
          <w:p w:rsidR="005E4099" w:rsidRPr="00920A61" w:rsidRDefault="0080686F"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lastRenderedPageBreak/>
              <w:t>t</w:t>
            </w:r>
            <w:r w:rsidR="005E4099" w:rsidRPr="00920A61">
              <w:rPr>
                <w:rFonts w:ascii="Bookman Old Style" w:hAnsi="Bookman Old Style" w:cs="Tahoma"/>
                <w:color w:val="000000"/>
              </w:rPr>
              <w:t>angga</w:t>
            </w:r>
            <w:r w:rsidRPr="00920A61">
              <w:rPr>
                <w:rFonts w:ascii="Bookman Old Style" w:hAnsi="Bookman Old Style" w:cs="Tahoma"/>
                <w:color w:val="000000"/>
              </w:rPr>
              <w:t>pan (</w:t>
            </w:r>
            <w:r w:rsidR="005E4099" w:rsidRPr="00920A61">
              <w:rPr>
                <w:rFonts w:ascii="Bookman Old Style" w:hAnsi="Bookman Old Style" w:cs="Tahoma"/>
                <w:color w:val="000000"/>
              </w:rPr>
              <w:t>mendukung dan menolak pendapat disertai argumen</w:t>
            </w:r>
            <w:r w:rsidRPr="00920A61">
              <w:rPr>
                <w:rFonts w:ascii="Bookman Old Style" w:hAnsi="Bookman Old Style" w:cs="Tahoma"/>
                <w:color w:val="000000"/>
              </w:rPr>
              <w:t>)</w:t>
            </w:r>
            <w:r w:rsidR="005E4099" w:rsidRPr="00920A61">
              <w:rPr>
                <w:rFonts w:ascii="Bookman Old Style" w:hAnsi="Bookman Old Style" w:cs="Tahoma"/>
                <w:color w:val="000000"/>
              </w:rPr>
              <w:t>.</w:t>
            </w:r>
          </w:p>
          <w:p w:rsidR="005E4099" w:rsidRPr="00920A61" w:rsidRDefault="005E4099" w:rsidP="00A97023">
            <w:pPr>
              <w:pStyle w:val="ListParagraph"/>
              <w:spacing w:after="0" w:line="240" w:lineRule="auto"/>
              <w:ind w:left="0"/>
              <w:rPr>
                <w:rFonts w:ascii="Bookman Old Style" w:hAnsi="Bookman Old Style"/>
                <w:color w:val="000000"/>
                <w:szCs w:val="22"/>
                <w:lang w:val="id-ID"/>
              </w:rPr>
            </w:pPr>
          </w:p>
        </w:tc>
        <w:tc>
          <w:tcPr>
            <w:tcW w:w="1826" w:type="pct"/>
            <w:vMerge w:val="restart"/>
          </w:tcPr>
          <w:p w:rsidR="00286520" w:rsidRPr="00920A61" w:rsidRDefault="00286520" w:rsidP="00347199">
            <w:pPr>
              <w:numPr>
                <w:ilvl w:val="0"/>
                <w:numId w:val="29"/>
              </w:numPr>
              <w:ind w:left="214" w:hanging="214"/>
              <w:rPr>
                <w:rFonts w:ascii="Bookman Old Style" w:hAnsi="Bookman Old Style"/>
                <w:color w:val="000000"/>
              </w:rPr>
            </w:pPr>
            <w:r w:rsidRPr="00920A61">
              <w:rPr>
                <w:rFonts w:ascii="Bookman Old Style" w:hAnsi="Bookman Old Style"/>
                <w:color w:val="000000"/>
              </w:rPr>
              <w:lastRenderedPageBreak/>
              <w:t>Mengidentifikasipermasalahan, sudut pandang, argumen, pemeran, sikap, pemilihan topik dan simpulan dari simulasi debat yang menimbulkan pro dan kontra yang diperankan oleh peserta didik.</w:t>
            </w:r>
          </w:p>
          <w:p w:rsidR="00286520" w:rsidRPr="00920A61" w:rsidRDefault="00286520" w:rsidP="001942DE">
            <w:pPr>
              <w:numPr>
                <w:ilvl w:val="0"/>
                <w:numId w:val="30"/>
              </w:numPr>
              <w:ind w:left="210" w:hanging="210"/>
              <w:rPr>
                <w:rFonts w:ascii="Bookman Old Style" w:hAnsi="Bookman Old Style"/>
                <w:color w:val="000000"/>
              </w:rPr>
            </w:pPr>
            <w:r w:rsidRPr="00920A61">
              <w:rPr>
                <w:rFonts w:ascii="Bookman Old Style" w:hAnsi="Bookman Old Style"/>
                <w:color w:val="000000"/>
              </w:rPr>
              <w:t xml:space="preserve">Melaksanakan debat. </w:t>
            </w:r>
          </w:p>
          <w:p w:rsidR="00286520" w:rsidRPr="00920A61" w:rsidRDefault="00286520" w:rsidP="001942DE">
            <w:pPr>
              <w:numPr>
                <w:ilvl w:val="0"/>
                <w:numId w:val="31"/>
              </w:numPr>
              <w:ind w:left="210" w:hanging="210"/>
              <w:rPr>
                <w:rFonts w:ascii="Bookman Old Style" w:hAnsi="Bookman Old Style"/>
                <w:color w:val="000000"/>
              </w:rPr>
            </w:pPr>
            <w:r w:rsidRPr="00920A61">
              <w:rPr>
                <w:rFonts w:ascii="Bookman Old Style" w:hAnsi="Bookman Old Style"/>
                <w:color w:val="000000"/>
              </w:rPr>
              <w:t>Mengevaluasi pelaksanaan debat.</w:t>
            </w:r>
          </w:p>
          <w:p w:rsidR="00347199" w:rsidRPr="00920A61" w:rsidRDefault="00347199" w:rsidP="00347199">
            <w:pPr>
              <w:rPr>
                <w:rFonts w:ascii="Bookman Old Style" w:hAnsi="Bookman Old Style"/>
                <w:color w:val="000000"/>
              </w:rPr>
            </w:pPr>
          </w:p>
          <w:p w:rsidR="00347199" w:rsidRPr="00920A61" w:rsidRDefault="00347199" w:rsidP="00D93BB8">
            <w:pPr>
              <w:ind w:left="251"/>
              <w:rPr>
                <w:rFonts w:ascii="Bookman Old Style" w:hAnsi="Bookman Old Style"/>
                <w:color w:val="000000"/>
              </w:rPr>
            </w:pPr>
          </w:p>
          <w:p w:rsidR="0080686F" w:rsidRPr="00920A61" w:rsidRDefault="0080686F" w:rsidP="00347199">
            <w:pPr>
              <w:rPr>
                <w:rFonts w:ascii="Bookman Old Style" w:hAnsi="Bookman Old Style"/>
                <w:color w:val="000000"/>
              </w:rPr>
            </w:pPr>
          </w:p>
          <w:p w:rsidR="00D93BB8" w:rsidRPr="00920A61" w:rsidRDefault="00D93BB8" w:rsidP="00D93BB8">
            <w:pPr>
              <w:ind w:left="461"/>
              <w:rPr>
                <w:rFonts w:ascii="Bookman Old Style" w:hAnsi="Bookman Old Style"/>
                <w:color w:val="000000"/>
              </w:rPr>
            </w:pPr>
          </w:p>
          <w:p w:rsidR="00D93BB8" w:rsidRPr="00920A61" w:rsidRDefault="00D93BB8" w:rsidP="00D93BB8">
            <w:pPr>
              <w:ind w:left="461"/>
              <w:rPr>
                <w:rFonts w:ascii="Bookman Old Style" w:hAnsi="Bookman Old Style"/>
                <w:color w:val="000000"/>
              </w:rPr>
            </w:pPr>
          </w:p>
          <w:p w:rsidR="00D93BB8" w:rsidRPr="00920A61" w:rsidRDefault="00D93BB8" w:rsidP="00D93BB8">
            <w:pPr>
              <w:ind w:left="461"/>
              <w:rPr>
                <w:rFonts w:ascii="Bookman Old Style" w:hAnsi="Bookman Old Style"/>
                <w:color w:val="000000"/>
              </w:rPr>
            </w:pPr>
          </w:p>
          <w:p w:rsidR="005E4099" w:rsidRPr="00920A61" w:rsidRDefault="005E4099" w:rsidP="00D93BB8">
            <w:pPr>
              <w:ind w:left="461"/>
              <w:rPr>
                <w:rFonts w:ascii="Bookman Old Style" w:hAnsi="Bookman Old Style"/>
                <w:color w:val="000000"/>
              </w:rPr>
            </w:pPr>
          </w:p>
        </w:tc>
      </w:tr>
      <w:tr w:rsidR="0043374B" w:rsidRPr="00920A61" w:rsidTr="002170DB">
        <w:tc>
          <w:tcPr>
            <w:tcW w:w="1763" w:type="pct"/>
          </w:tcPr>
          <w:p w:rsidR="005E4099" w:rsidRPr="00920A61" w:rsidRDefault="0080686F" w:rsidP="001942DE">
            <w:pPr>
              <w:pStyle w:val="ListParagraph"/>
              <w:numPr>
                <w:ilvl w:val="1"/>
                <w:numId w:val="27"/>
              </w:numPr>
              <w:spacing w:after="0" w:line="240" w:lineRule="auto"/>
              <w:ind w:left="459" w:hanging="567"/>
              <w:rPr>
                <w:rFonts w:ascii="Bookman Old Style" w:hAnsi="Bookman Old Style"/>
                <w:color w:val="000000"/>
                <w:szCs w:val="22"/>
                <w:lang w:val="id-ID"/>
              </w:rPr>
            </w:pPr>
            <w:r w:rsidRPr="00920A61">
              <w:rPr>
                <w:rFonts w:ascii="Bookman Old Style" w:hAnsi="Bookman Old Style"/>
                <w:color w:val="000000"/>
                <w:szCs w:val="22"/>
                <w:lang w:val="id-ID"/>
              </w:rPr>
              <w:t>Mengonstruksi permasalahan/</w:t>
            </w:r>
            <w:r w:rsidR="005E4099" w:rsidRPr="00920A61">
              <w:rPr>
                <w:rFonts w:ascii="Bookman Old Style" w:hAnsi="Bookman Old Style"/>
                <w:color w:val="000000"/>
                <w:szCs w:val="22"/>
                <w:lang w:val="id-ID"/>
              </w:rPr>
              <w:t xml:space="preserve">isu, sudut pandang dan argumen beberapa  </w:t>
            </w:r>
            <w:r w:rsidR="005E4099" w:rsidRPr="00920A61">
              <w:rPr>
                <w:rFonts w:ascii="Bookman Old Style" w:hAnsi="Bookman Old Style"/>
                <w:color w:val="000000"/>
                <w:szCs w:val="22"/>
                <w:lang w:val="id-ID"/>
              </w:rPr>
              <w:lastRenderedPageBreak/>
              <w:t>pihak, dan simpulan dari debat secara lisan untuk menunjukkan esensi dari debat.</w:t>
            </w:r>
          </w:p>
        </w:tc>
        <w:tc>
          <w:tcPr>
            <w:tcW w:w="1410" w:type="pct"/>
            <w:vMerge/>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numPr>
                <w:ilvl w:val="1"/>
                <w:numId w:val="26"/>
              </w:numPr>
              <w:ind w:left="459" w:hanging="567"/>
              <w:rPr>
                <w:rFonts w:ascii="Bookman Old Style" w:hAnsi="Bookman Old Style"/>
                <w:color w:val="000000"/>
              </w:rPr>
            </w:pPr>
            <w:r w:rsidRPr="00920A61">
              <w:rPr>
                <w:rFonts w:ascii="Bookman Old Style" w:hAnsi="Bookman Old Style"/>
                <w:color w:val="000000"/>
              </w:rPr>
              <w:lastRenderedPageBreak/>
              <w:t>Menganalisis  isi debat (permasalahan/ isu, sudut pandang dan argumen beberapa  pihak, dan simpulan).</w:t>
            </w:r>
          </w:p>
          <w:p w:rsidR="005E4099" w:rsidRPr="00920A61" w:rsidRDefault="005E4099" w:rsidP="00AB701E">
            <w:pPr>
              <w:ind w:left="360" w:hanging="360"/>
              <w:rPr>
                <w:rFonts w:ascii="Bookman Old Style" w:hAnsi="Bookman Old Style"/>
                <w:color w:val="000000"/>
              </w:rPr>
            </w:pPr>
          </w:p>
        </w:tc>
        <w:tc>
          <w:tcPr>
            <w:tcW w:w="1410" w:type="pct"/>
            <w:vMerge w:val="restart"/>
          </w:tcPr>
          <w:p w:rsidR="005E4099" w:rsidRPr="00920A61" w:rsidRDefault="005E4099" w:rsidP="00F329AB">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 xml:space="preserve">Isi debat: </w:t>
            </w:r>
          </w:p>
          <w:p w:rsidR="005E4099" w:rsidRPr="00920A61" w:rsidRDefault="00F329AB"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m</w:t>
            </w:r>
            <w:r w:rsidR="005E4099" w:rsidRPr="00920A61">
              <w:rPr>
                <w:rFonts w:ascii="Bookman Old Style" w:hAnsi="Bookman Old Style" w:cs="Tahoma"/>
                <w:color w:val="000000"/>
              </w:rPr>
              <w:t>osi/ topik permasalahan yang diperdebatkan</w:t>
            </w:r>
            <w:r w:rsidRPr="00920A61">
              <w:rPr>
                <w:rFonts w:ascii="Bookman Old Style" w:hAnsi="Bookman Old Style" w:cs="Tahoma"/>
                <w:color w:val="000000"/>
              </w:rPr>
              <w:t>;</w:t>
            </w:r>
          </w:p>
          <w:p w:rsidR="005E4099" w:rsidRPr="00920A61" w:rsidRDefault="00F329AB"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5E4099" w:rsidRPr="00920A61">
              <w:rPr>
                <w:rFonts w:ascii="Bookman Old Style" w:hAnsi="Bookman Old Style" w:cs="Tahoma"/>
                <w:color w:val="000000"/>
              </w:rPr>
              <w:t>ernyataan sikap (mendukung atau menolak)</w:t>
            </w:r>
            <w:r w:rsidRPr="00920A61">
              <w:rPr>
                <w:rFonts w:ascii="Bookman Old Style" w:hAnsi="Bookman Old Style" w:cs="Tahoma"/>
                <w:color w:val="000000"/>
              </w:rPr>
              <w:t>;</w:t>
            </w:r>
          </w:p>
          <w:p w:rsidR="005E4099" w:rsidRPr="00920A61" w:rsidRDefault="00F329AB"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a</w:t>
            </w:r>
            <w:r w:rsidR="005E4099" w:rsidRPr="00920A61">
              <w:rPr>
                <w:rFonts w:ascii="Bookman Old Style" w:hAnsi="Bookman Old Style" w:cs="Tahoma"/>
                <w:color w:val="000000"/>
              </w:rPr>
              <w:t xml:space="preserve">rgumenasi untuk mendukung sikap. </w:t>
            </w:r>
          </w:p>
          <w:p w:rsidR="005E4099" w:rsidRPr="00920A61" w:rsidRDefault="00F329AB" w:rsidP="00F329AB">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Pihak-pihak pelaksana</w:t>
            </w:r>
            <w:r w:rsidR="005E4099" w:rsidRPr="00920A61">
              <w:rPr>
                <w:rFonts w:ascii="Bookman Old Style" w:hAnsi="Bookman Old Style"/>
                <w:color w:val="000000"/>
                <w:szCs w:val="22"/>
                <w:lang w:val="id-ID"/>
              </w:rPr>
              <w:t xml:space="preserve"> debat: </w:t>
            </w:r>
          </w:p>
          <w:p w:rsidR="005E4099" w:rsidRPr="00920A61" w:rsidRDefault="00B97D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pihak yang mengajukan mosi/</w:t>
            </w:r>
            <w:r w:rsidR="005E4099" w:rsidRPr="00920A61">
              <w:rPr>
                <w:rFonts w:ascii="Bookman Old Style" w:hAnsi="Bookman Old Style" w:cs="Tahoma"/>
                <w:color w:val="000000"/>
              </w:rPr>
              <w:t>topik permasalahan yang diperdebat</w:t>
            </w:r>
            <w:r w:rsidR="00D255AC" w:rsidRPr="00920A61">
              <w:rPr>
                <w:rFonts w:ascii="Bookman Old Style" w:hAnsi="Bookman Old Style" w:cs="Tahoma"/>
                <w:color w:val="000000"/>
              </w:rPr>
              <w:t>-</w:t>
            </w:r>
            <w:r w:rsidR="005E4099" w:rsidRPr="00920A61">
              <w:rPr>
                <w:rFonts w:ascii="Bookman Old Style" w:hAnsi="Bookman Old Style" w:cs="Tahoma"/>
                <w:color w:val="000000"/>
              </w:rPr>
              <w:t>kan</w:t>
            </w:r>
            <w:r w:rsidRPr="00920A61">
              <w:rPr>
                <w:rFonts w:ascii="Bookman Old Style" w:hAnsi="Bookman Old Style" w:cs="Tahoma"/>
                <w:color w:val="000000"/>
              </w:rPr>
              <w:t>;</w:t>
            </w:r>
          </w:p>
          <w:p w:rsidR="005E4099" w:rsidRPr="00920A61" w:rsidRDefault="00B97D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t</w:t>
            </w:r>
            <w:r w:rsidR="005E4099" w:rsidRPr="00920A61">
              <w:rPr>
                <w:rFonts w:ascii="Bookman Old Style" w:hAnsi="Bookman Old Style" w:cs="Tahoma"/>
                <w:color w:val="000000"/>
              </w:rPr>
              <w:t>im afir</w:t>
            </w:r>
            <w:r w:rsidRPr="00920A61">
              <w:rPr>
                <w:rFonts w:ascii="Bookman Old Style" w:hAnsi="Bookman Old Style" w:cs="Tahoma"/>
                <w:color w:val="000000"/>
              </w:rPr>
              <w:t>matif (yang setuju dengan mosi);</w:t>
            </w:r>
          </w:p>
          <w:p w:rsidR="005E4099" w:rsidRPr="00920A61" w:rsidRDefault="00B97D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t</w:t>
            </w:r>
            <w:r w:rsidR="005E4099" w:rsidRPr="00920A61">
              <w:rPr>
                <w:rFonts w:ascii="Bookman Old Style" w:hAnsi="Bookman Old Style" w:cs="Tahoma"/>
                <w:color w:val="000000"/>
              </w:rPr>
              <w:t>im oposisi</w:t>
            </w:r>
            <w:r w:rsidRPr="00920A61">
              <w:rPr>
                <w:rFonts w:ascii="Bookman Old Style" w:hAnsi="Bookman Old Style" w:cs="Tahoma"/>
                <w:color w:val="000000"/>
              </w:rPr>
              <w:t xml:space="preserve"> yang tidak setuju dengan mosi);</w:t>
            </w:r>
          </w:p>
          <w:p w:rsidR="005E4099" w:rsidRPr="00920A61" w:rsidRDefault="00B97D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pemimpin/ wasit debat</w:t>
            </w:r>
            <w:r w:rsidR="001F3B1E" w:rsidRPr="00920A61">
              <w:rPr>
                <w:rFonts w:ascii="Bookman Old Style" w:hAnsi="Bookman Old Style" w:cs="Tahoma"/>
                <w:color w:val="000000"/>
              </w:rPr>
              <w:t xml:space="preserve"> </w:t>
            </w:r>
            <w:r w:rsidRPr="00920A61">
              <w:rPr>
                <w:rFonts w:ascii="Bookman Old Style" w:hAnsi="Bookman Old Style" w:cs="Tahoma"/>
                <w:color w:val="000000"/>
              </w:rPr>
              <w:t>(yang menjaga tata tertib)’</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Penonton/ juri.</w:t>
            </w:r>
          </w:p>
          <w:p w:rsidR="005E4099" w:rsidRPr="00920A61" w:rsidRDefault="005E4099" w:rsidP="00B97D98">
            <w:pPr>
              <w:pStyle w:val="ListParagraph"/>
              <w:spacing w:after="0" w:line="240" w:lineRule="auto"/>
              <w:ind w:left="360"/>
              <w:rPr>
                <w:rFonts w:ascii="Bookman Old Style" w:hAnsi="Bookman Old Style"/>
                <w:color w:val="000000"/>
                <w:szCs w:val="22"/>
                <w:lang w:val="id-ID"/>
              </w:rPr>
            </w:pPr>
          </w:p>
        </w:tc>
        <w:tc>
          <w:tcPr>
            <w:tcW w:w="1826" w:type="pct"/>
            <w:vMerge w:val="restart"/>
          </w:tcPr>
          <w:p w:rsidR="00932341" w:rsidRPr="00920A61" w:rsidRDefault="005E4099" w:rsidP="0022377E">
            <w:pPr>
              <w:numPr>
                <w:ilvl w:val="0"/>
                <w:numId w:val="89"/>
              </w:numPr>
              <w:ind w:left="177" w:hanging="142"/>
              <w:rPr>
                <w:rFonts w:ascii="Bookman Old Style" w:hAnsi="Bookman Old Style"/>
                <w:color w:val="000000"/>
              </w:rPr>
            </w:pPr>
            <w:r w:rsidRPr="00920A61">
              <w:rPr>
                <w:rFonts w:ascii="Bookman Old Style" w:hAnsi="Bookman Old Style"/>
                <w:color w:val="000000"/>
              </w:rPr>
              <w:t xml:space="preserve">Mengidentifikasi </w:t>
            </w:r>
            <w:r w:rsidR="00932341" w:rsidRPr="00920A61">
              <w:rPr>
                <w:rFonts w:ascii="Bookman Old Style" w:hAnsi="Bookman Old Style"/>
                <w:color w:val="000000"/>
              </w:rPr>
              <w:t>isi debat (permasalahan/ isu, sudut pandang dan argumen beberapa  pihak, dan simpulan).</w:t>
            </w:r>
          </w:p>
          <w:p w:rsidR="00932341" w:rsidRPr="00920A61" w:rsidRDefault="00932341" w:rsidP="00347199">
            <w:pPr>
              <w:numPr>
                <w:ilvl w:val="0"/>
                <w:numId w:val="1"/>
              </w:numPr>
              <w:ind w:left="161" w:hanging="177"/>
              <w:rPr>
                <w:rFonts w:ascii="Bookman Old Style" w:hAnsi="Bookman Old Style"/>
                <w:color w:val="000000"/>
              </w:rPr>
            </w:pPr>
            <w:r w:rsidRPr="00920A61">
              <w:rPr>
                <w:rFonts w:ascii="Bookman Old Style" w:hAnsi="Bookman Old Style"/>
                <w:color w:val="000000"/>
              </w:rPr>
              <w:t>Memberikan tanggapan (kelebihan dan kekurangan) terhadap pihak-pihak pelaku debat.</w:t>
            </w:r>
          </w:p>
          <w:p w:rsidR="00655C18" w:rsidRPr="00920A61" w:rsidRDefault="00655C18" w:rsidP="001942DE">
            <w:pPr>
              <w:numPr>
                <w:ilvl w:val="0"/>
                <w:numId w:val="30"/>
              </w:numPr>
              <w:ind w:left="210" w:hanging="210"/>
              <w:rPr>
                <w:rFonts w:ascii="Bookman Old Style" w:hAnsi="Bookman Old Style"/>
                <w:color w:val="000000"/>
              </w:rPr>
            </w:pPr>
            <w:r w:rsidRPr="00920A61">
              <w:rPr>
                <w:rFonts w:ascii="Bookman Old Style" w:hAnsi="Bookman Old Style"/>
                <w:color w:val="000000"/>
              </w:rPr>
              <w:t xml:space="preserve">Melaksanakan debat. </w:t>
            </w:r>
          </w:p>
          <w:p w:rsidR="00655C18" w:rsidRPr="00920A61" w:rsidRDefault="00655C18" w:rsidP="001942DE">
            <w:pPr>
              <w:numPr>
                <w:ilvl w:val="0"/>
                <w:numId w:val="31"/>
              </w:numPr>
              <w:ind w:left="210" w:hanging="210"/>
              <w:rPr>
                <w:rFonts w:ascii="Bookman Old Style" w:hAnsi="Bookman Old Style"/>
                <w:color w:val="000000"/>
              </w:rPr>
            </w:pPr>
            <w:r w:rsidRPr="00920A61">
              <w:rPr>
                <w:rFonts w:ascii="Bookman Old Style" w:hAnsi="Bookman Old Style"/>
                <w:color w:val="000000"/>
              </w:rPr>
              <w:t>Mengevaluasi pelaksanaan debat.</w:t>
            </w:r>
          </w:p>
          <w:p w:rsidR="00655C18" w:rsidRPr="00920A61" w:rsidRDefault="00655C18" w:rsidP="00655C18">
            <w:pPr>
              <w:ind w:left="252"/>
              <w:rPr>
                <w:rFonts w:ascii="Bookman Old Style" w:hAnsi="Bookman Old Style"/>
                <w:color w:val="000000"/>
              </w:rPr>
            </w:pPr>
          </w:p>
          <w:p w:rsidR="00347199" w:rsidRPr="00920A61" w:rsidRDefault="00347199" w:rsidP="00D255AC">
            <w:pPr>
              <w:pStyle w:val="ListParagraph"/>
              <w:spacing w:after="0" w:line="240" w:lineRule="auto"/>
              <w:ind w:left="491"/>
              <w:rPr>
                <w:rFonts w:ascii="Bookman Old Style" w:hAnsi="Bookman Old Style"/>
                <w:lang w:val="id-ID"/>
              </w:rPr>
            </w:pPr>
          </w:p>
        </w:tc>
      </w:tr>
      <w:tr w:rsidR="0043374B" w:rsidRPr="00920A61" w:rsidTr="002170DB">
        <w:tc>
          <w:tcPr>
            <w:tcW w:w="1763" w:type="pct"/>
          </w:tcPr>
          <w:p w:rsidR="005E4099" w:rsidRPr="00920A61" w:rsidRDefault="00426457" w:rsidP="001942DE">
            <w:pPr>
              <w:numPr>
                <w:ilvl w:val="1"/>
                <w:numId w:val="27"/>
              </w:numPr>
              <w:ind w:left="459" w:hanging="567"/>
              <w:rPr>
                <w:rFonts w:ascii="Bookman Old Style" w:hAnsi="Bookman Old Style"/>
                <w:color w:val="000000"/>
              </w:rPr>
            </w:pPr>
            <w:r w:rsidRPr="00920A61">
              <w:rPr>
                <w:rFonts w:ascii="Bookman Old Style" w:hAnsi="Bookman Old Style"/>
                <w:color w:val="000000"/>
              </w:rPr>
              <w:t>Mengembangkan permasalahan/</w:t>
            </w:r>
            <w:r w:rsidR="005E4099" w:rsidRPr="00920A61">
              <w:rPr>
                <w:rFonts w:ascii="Bookman Old Style" w:hAnsi="Bookman Old Style"/>
                <w:color w:val="000000"/>
              </w:rPr>
              <w:t xml:space="preserve">isu dari berbagai sudut pandang yang dilengkapi argumen dalam berdebat. </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numPr>
                <w:ilvl w:val="1"/>
                <w:numId w:val="26"/>
              </w:numPr>
              <w:ind w:left="459" w:hanging="567"/>
              <w:rPr>
                <w:rFonts w:ascii="Bookman Old Style" w:hAnsi="Bookman Old Style"/>
                <w:color w:val="000000"/>
              </w:rPr>
            </w:pPr>
            <w:r w:rsidRPr="00920A61">
              <w:rPr>
                <w:rFonts w:ascii="Bookman Old Style" w:hAnsi="Bookman Old Style"/>
                <w:color w:val="000000"/>
              </w:rPr>
              <w:t>Menilai hal yang dapat diteladani dari teks biografi</w:t>
            </w:r>
          </w:p>
        </w:tc>
        <w:tc>
          <w:tcPr>
            <w:tcW w:w="1410" w:type="pct"/>
            <w:vMerge w:val="restart"/>
          </w:tcPr>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Pola penyajian  cerita ulang (biografi).</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Hal-hal yang patut diteladani dari tokoh dalam biografi.</w:t>
            </w:r>
          </w:p>
        </w:tc>
        <w:tc>
          <w:tcPr>
            <w:tcW w:w="1826" w:type="pct"/>
            <w:vMerge w:val="restart"/>
          </w:tcPr>
          <w:p w:rsidR="005E4099" w:rsidRPr="00920A61" w:rsidRDefault="005E4099" w:rsidP="001942DE">
            <w:pPr>
              <w:numPr>
                <w:ilvl w:val="0"/>
                <w:numId w:val="1"/>
              </w:numPr>
              <w:ind w:left="254" w:hanging="254"/>
              <w:rPr>
                <w:rFonts w:ascii="Bookman Old Style" w:hAnsi="Bookman Old Style"/>
                <w:color w:val="000000"/>
              </w:rPr>
            </w:pPr>
            <w:r w:rsidRPr="00920A61">
              <w:rPr>
                <w:rFonts w:ascii="Bookman Old Style" w:hAnsi="Bookman Old Style"/>
                <w:color w:val="000000"/>
              </w:rPr>
              <w:t>Mengid</w:t>
            </w:r>
            <w:r w:rsidR="00655C18" w:rsidRPr="00920A61">
              <w:rPr>
                <w:rFonts w:ascii="Bookman Old Style" w:hAnsi="Bookman Old Style"/>
                <w:color w:val="000000"/>
              </w:rPr>
              <w:t>entifikasi</w:t>
            </w:r>
            <w:r w:rsidR="00B80598" w:rsidRPr="00920A61">
              <w:rPr>
                <w:rFonts w:ascii="Bookman Old Style" w:hAnsi="Bookman Old Style"/>
                <w:color w:val="000000"/>
              </w:rPr>
              <w:t>peristiwa (antara lain: perjalananpendidikan, karier, perjuangan) dalam biografi tokoh.</w:t>
            </w:r>
          </w:p>
          <w:p w:rsidR="005E4099" w:rsidRPr="00920A61" w:rsidRDefault="000777B2" w:rsidP="001942DE">
            <w:pPr>
              <w:numPr>
                <w:ilvl w:val="0"/>
                <w:numId w:val="2"/>
              </w:numPr>
              <w:ind w:left="254" w:hanging="220"/>
              <w:rPr>
                <w:rFonts w:ascii="Bookman Old Style" w:hAnsi="Bookman Old Style"/>
                <w:color w:val="000000"/>
              </w:rPr>
            </w:pPr>
            <w:r w:rsidRPr="00920A61">
              <w:rPr>
                <w:rFonts w:ascii="Bookman Old Style" w:hAnsi="Bookman Old Style"/>
                <w:color w:val="000000"/>
              </w:rPr>
              <w:t>Menyampaikan kembali hal-hal yang dapat diteladani</w:t>
            </w:r>
            <w:r w:rsidR="00B80598" w:rsidRPr="00920A61">
              <w:rPr>
                <w:rFonts w:ascii="Bookman Old Style" w:hAnsi="Bookman Old Style"/>
                <w:color w:val="000000"/>
              </w:rPr>
              <w:t xml:space="preserve"> dari peristiwa yang tertuang dalam </w:t>
            </w:r>
            <w:r w:rsidRPr="00920A61">
              <w:rPr>
                <w:rFonts w:ascii="Bookman Old Style" w:hAnsi="Bookman Old Style"/>
                <w:color w:val="000000"/>
              </w:rPr>
              <w:t xml:space="preserve">dalam teks biografi  </w:t>
            </w:r>
          </w:p>
          <w:p w:rsidR="002244E9" w:rsidRPr="00920A61" w:rsidRDefault="000777B2" w:rsidP="00920A61">
            <w:pPr>
              <w:numPr>
                <w:ilvl w:val="0"/>
                <w:numId w:val="2"/>
              </w:numPr>
              <w:ind w:left="254" w:hanging="220"/>
              <w:rPr>
                <w:rFonts w:ascii="Bookman Old Style" w:hAnsi="Bookman Old Style"/>
                <w:color w:val="000000"/>
              </w:rPr>
            </w:pPr>
            <w:r w:rsidRPr="00920A61">
              <w:rPr>
                <w:rFonts w:ascii="Bookman Old Style" w:hAnsi="Bookman Old Style"/>
                <w:color w:val="000000"/>
              </w:rPr>
              <w:t>Memberikan komentar</w:t>
            </w:r>
            <w:r w:rsidR="005E4099" w:rsidRPr="00920A61">
              <w:rPr>
                <w:rFonts w:ascii="Bookman Old Style" w:hAnsi="Bookman Old Style"/>
                <w:color w:val="000000"/>
              </w:rPr>
              <w:t xml:space="preserve"> secara lisan</w:t>
            </w:r>
            <w:r w:rsidR="00B80598" w:rsidRPr="00920A61">
              <w:rPr>
                <w:rFonts w:ascii="Bookman Old Style" w:hAnsi="Bookman Old Style"/>
                <w:color w:val="000000"/>
              </w:rPr>
              <w:t xml:space="preserve"> atau tulis</w:t>
            </w:r>
            <w:r w:rsidR="005E4099" w:rsidRPr="00920A61">
              <w:rPr>
                <w:rFonts w:ascii="Bookman Old Style" w:hAnsi="Bookman Old Style"/>
                <w:color w:val="000000"/>
              </w:rPr>
              <w:t xml:space="preserve"> terhadap hasil kerja teman atau kelompok lain.</w:t>
            </w:r>
          </w:p>
        </w:tc>
      </w:tr>
      <w:tr w:rsidR="0043374B" w:rsidRPr="00920A61" w:rsidTr="002170DB">
        <w:tc>
          <w:tcPr>
            <w:tcW w:w="1763" w:type="pct"/>
          </w:tcPr>
          <w:p w:rsidR="005E4099" w:rsidRPr="00920A61" w:rsidRDefault="005E4099" w:rsidP="001942DE">
            <w:pPr>
              <w:numPr>
                <w:ilvl w:val="1"/>
                <w:numId w:val="27"/>
              </w:numPr>
              <w:ind w:left="459" w:hanging="567"/>
              <w:rPr>
                <w:rFonts w:ascii="Bookman Old Style" w:hAnsi="Bookman Old Style"/>
                <w:color w:val="000000"/>
              </w:rPr>
            </w:pPr>
            <w:r w:rsidRPr="00920A61">
              <w:rPr>
                <w:rFonts w:ascii="Bookman Old Style" w:hAnsi="Bookman Old Style"/>
                <w:color w:val="000000"/>
              </w:rPr>
              <w:t>Mengungkapkan kembali hal-hal yang dapat diteladani  dari tokoh yang terdapat dalam teks biografi  yang dibaca secara tertulis.</w:t>
            </w:r>
          </w:p>
          <w:p w:rsidR="005E4099" w:rsidRPr="00920A61" w:rsidRDefault="005E4099" w:rsidP="00AB701E">
            <w:pPr>
              <w:rPr>
                <w:rFonts w:ascii="Bookman Old Style" w:hAnsi="Bookman Old Style"/>
                <w:color w:val="000000"/>
              </w:rPr>
            </w:pP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numPr>
                <w:ilvl w:val="1"/>
                <w:numId w:val="26"/>
              </w:numPr>
              <w:ind w:left="601" w:hanging="709"/>
              <w:rPr>
                <w:rFonts w:ascii="Bookman Old Style" w:hAnsi="Bookman Old Style"/>
                <w:color w:val="000000"/>
              </w:rPr>
            </w:pPr>
            <w:r w:rsidRPr="00920A61">
              <w:rPr>
                <w:rFonts w:ascii="Bookman Old Style" w:hAnsi="Bookman Old Style"/>
                <w:color w:val="000000"/>
              </w:rPr>
              <w:t xml:space="preserve">Menganalisis aspek makna dan kebahasaan dalam </w:t>
            </w:r>
            <w:r w:rsidRPr="00920A61">
              <w:rPr>
                <w:rFonts w:ascii="Bookman Old Style" w:hAnsi="Bookman Old Style"/>
                <w:color w:val="000000"/>
              </w:rPr>
              <w:lastRenderedPageBreak/>
              <w:t>teks biografi.</w:t>
            </w:r>
          </w:p>
          <w:p w:rsidR="005E4099" w:rsidRPr="00920A61" w:rsidRDefault="005E4099" w:rsidP="00EE646E">
            <w:pPr>
              <w:ind w:left="432" w:hanging="432"/>
              <w:rPr>
                <w:rFonts w:ascii="Bookman Old Style" w:hAnsi="Bookman Old Style"/>
                <w:color w:val="000000"/>
              </w:rPr>
            </w:pPr>
          </w:p>
          <w:p w:rsidR="005E4099" w:rsidRPr="00920A61" w:rsidRDefault="005E4099" w:rsidP="00EE646E">
            <w:pPr>
              <w:ind w:left="432" w:hanging="432"/>
              <w:rPr>
                <w:rFonts w:ascii="Bookman Old Style" w:hAnsi="Bookman Old Style"/>
                <w:color w:val="000000"/>
              </w:rPr>
            </w:pPr>
          </w:p>
        </w:tc>
        <w:tc>
          <w:tcPr>
            <w:tcW w:w="1410" w:type="pct"/>
            <w:vMerge w:val="restart"/>
          </w:tcPr>
          <w:p w:rsidR="005E4099" w:rsidRPr="00920A61" w:rsidRDefault="005E4099" w:rsidP="00E0072A">
            <w:pPr>
              <w:pStyle w:val="ListParagraph"/>
              <w:spacing w:after="0" w:line="240" w:lineRule="auto"/>
              <w:ind w:left="0"/>
              <w:rPr>
                <w:rFonts w:ascii="Bookman Old Style" w:hAnsi="Bookman Old Style" w:cs="Tahoma"/>
                <w:color w:val="000000"/>
                <w:szCs w:val="22"/>
                <w:lang w:val="id-ID"/>
              </w:rPr>
            </w:pPr>
            <w:r w:rsidRPr="00920A61">
              <w:rPr>
                <w:rFonts w:ascii="Bookman Old Style" w:hAnsi="Bookman Old Style" w:cs="Tahoma"/>
                <w:color w:val="000000"/>
                <w:szCs w:val="22"/>
                <w:lang w:val="id-ID"/>
              </w:rPr>
              <w:lastRenderedPageBreak/>
              <w:t>Unsur-unsur  biografi</w:t>
            </w:r>
            <w:r w:rsidR="00B80598" w:rsidRPr="00920A61">
              <w:rPr>
                <w:rFonts w:ascii="Bookman Old Style" w:hAnsi="Bookman Old Style" w:cs="Tahoma"/>
                <w:color w:val="000000"/>
                <w:szCs w:val="22"/>
                <w:lang w:val="id-ID"/>
              </w:rPr>
              <w:t>:</w:t>
            </w:r>
          </w:p>
          <w:p w:rsidR="005E4099" w:rsidRPr="00920A61" w:rsidRDefault="00B805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lastRenderedPageBreak/>
              <w:t>orientasi</w:t>
            </w:r>
            <w:r w:rsidR="005E4099" w:rsidRPr="00920A61">
              <w:rPr>
                <w:rFonts w:ascii="Bookman Old Style" w:hAnsi="Bookman Old Style" w:cs="Tahoma"/>
                <w:color w:val="000000"/>
              </w:rPr>
              <w:t xml:space="preserve">: </w:t>
            </w:r>
            <w:r w:rsidR="00E0072A" w:rsidRPr="00920A61">
              <w:rPr>
                <w:rFonts w:ascii="Bookman Old Style" w:hAnsi="Bookman Old Style" w:cs="Tahoma"/>
                <w:color w:val="000000"/>
              </w:rPr>
              <w:t>(</w:t>
            </w:r>
            <w:r w:rsidR="005E4099" w:rsidRPr="00920A61">
              <w:rPr>
                <w:rFonts w:ascii="Bookman Old Style" w:hAnsi="Bookman Old Style" w:cs="Tahoma"/>
                <w:color w:val="000000"/>
              </w:rPr>
              <w:t>identitas singkat tokoh</w:t>
            </w:r>
            <w:r w:rsidR="00E0072A" w:rsidRPr="00920A61">
              <w:rPr>
                <w:rFonts w:ascii="Bookman Old Style" w:hAnsi="Bookman Old Style" w:cs="Tahoma"/>
                <w:color w:val="000000"/>
              </w:rPr>
              <w:t>);</w:t>
            </w:r>
          </w:p>
          <w:p w:rsidR="005E4099" w:rsidRPr="00920A61" w:rsidRDefault="00B805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r</w:t>
            </w:r>
            <w:r w:rsidR="005E4099" w:rsidRPr="00920A61">
              <w:rPr>
                <w:rFonts w:ascii="Bookman Old Style" w:hAnsi="Bookman Old Style" w:cs="Tahoma"/>
                <w:color w:val="000000"/>
              </w:rPr>
              <w:t>angkaian peristiwa dan masalah yang dialami</w:t>
            </w:r>
            <w:r w:rsidR="00E0072A" w:rsidRPr="00920A61">
              <w:rPr>
                <w:rFonts w:ascii="Bookman Old Style" w:hAnsi="Bookman Old Style" w:cs="Tahoma"/>
                <w:color w:val="000000"/>
              </w:rPr>
              <w:t>; dan</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 xml:space="preserve">Reorientasi : </w:t>
            </w:r>
          </w:p>
          <w:p w:rsidR="00E0072A" w:rsidRPr="00920A61" w:rsidRDefault="00E0072A" w:rsidP="00E0072A">
            <w:pPr>
              <w:pStyle w:val="ListParagraph"/>
              <w:spacing w:after="0" w:line="240" w:lineRule="auto"/>
              <w:ind w:left="0"/>
              <w:rPr>
                <w:rFonts w:ascii="Bookman Old Style" w:hAnsi="Bookman Old Style" w:cs="Tahoma"/>
                <w:color w:val="000000"/>
                <w:szCs w:val="22"/>
                <w:lang w:val="id-ID"/>
              </w:rPr>
            </w:pPr>
          </w:p>
          <w:p w:rsidR="005E4099" w:rsidRPr="00920A61" w:rsidRDefault="005E4099" w:rsidP="00E0072A">
            <w:pPr>
              <w:pStyle w:val="ListParagraph"/>
              <w:spacing w:after="0" w:line="240" w:lineRule="auto"/>
              <w:ind w:left="0"/>
              <w:rPr>
                <w:rFonts w:ascii="Bookman Old Style" w:hAnsi="Bookman Old Style" w:cs="Tahoma"/>
                <w:color w:val="000000"/>
                <w:szCs w:val="22"/>
                <w:lang w:val="id-ID"/>
              </w:rPr>
            </w:pPr>
            <w:r w:rsidRPr="00920A61">
              <w:rPr>
                <w:rFonts w:ascii="Bookman Old Style" w:hAnsi="Bookman Old Style" w:cs="Tahoma"/>
                <w:color w:val="000000"/>
                <w:szCs w:val="22"/>
                <w:lang w:val="id-ID"/>
              </w:rPr>
              <w:t>Kebahasaan biografi</w:t>
            </w:r>
            <w:r w:rsidR="00B80598" w:rsidRPr="00920A61">
              <w:rPr>
                <w:rFonts w:ascii="Bookman Old Style" w:hAnsi="Bookman Old Style" w:cs="Tahoma"/>
                <w:color w:val="000000"/>
                <w:szCs w:val="22"/>
                <w:lang w:val="id-ID"/>
              </w:rPr>
              <w:t>:</w:t>
            </w:r>
          </w:p>
          <w:p w:rsidR="005E4099" w:rsidRPr="00920A61" w:rsidRDefault="00F9010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pronominal;</w:t>
            </w:r>
          </w:p>
          <w:p w:rsidR="005E4099" w:rsidRPr="00920A61" w:rsidRDefault="00B805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p</w:t>
            </w:r>
            <w:r w:rsidR="00F90108" w:rsidRPr="00920A61">
              <w:rPr>
                <w:rFonts w:ascii="Bookman Old Style" w:hAnsi="Bookman Old Style" w:cs="Tahoma"/>
                <w:color w:val="000000"/>
              </w:rPr>
              <w:t>engacu dan yang diacu; dan</w:t>
            </w:r>
          </w:p>
          <w:p w:rsidR="005E4099" w:rsidRPr="00920A61" w:rsidRDefault="00B8059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k</w:t>
            </w:r>
            <w:r w:rsidR="005E4099" w:rsidRPr="00920A61">
              <w:rPr>
                <w:rFonts w:ascii="Bookman Old Style" w:hAnsi="Bookman Old Style" w:cs="Tahoma"/>
                <w:color w:val="000000"/>
              </w:rPr>
              <w:t>onjungsi.</w:t>
            </w:r>
          </w:p>
        </w:tc>
        <w:tc>
          <w:tcPr>
            <w:tcW w:w="1826" w:type="pct"/>
            <w:vMerge w:val="restart"/>
          </w:tcPr>
          <w:p w:rsidR="005E4099" w:rsidRPr="00920A61" w:rsidRDefault="005E4099" w:rsidP="001942DE">
            <w:pPr>
              <w:numPr>
                <w:ilvl w:val="0"/>
                <w:numId w:val="33"/>
              </w:numPr>
              <w:ind w:left="254" w:hanging="254"/>
              <w:rPr>
                <w:rFonts w:ascii="Bookman Old Style" w:hAnsi="Bookman Old Style"/>
                <w:color w:val="000000"/>
              </w:rPr>
            </w:pPr>
            <w:r w:rsidRPr="00920A61">
              <w:rPr>
                <w:rFonts w:ascii="Bookman Old Style" w:hAnsi="Bookman Old Style"/>
                <w:color w:val="000000"/>
              </w:rPr>
              <w:lastRenderedPageBreak/>
              <w:t>Mendata  pokok-p</w:t>
            </w:r>
            <w:r w:rsidR="00A97023" w:rsidRPr="00920A61">
              <w:rPr>
                <w:rFonts w:ascii="Bookman Old Style" w:hAnsi="Bookman Old Style"/>
                <w:color w:val="000000"/>
              </w:rPr>
              <w:t>okok isi biografi</w:t>
            </w:r>
            <w:r w:rsidR="000777B2" w:rsidRPr="00920A61">
              <w:rPr>
                <w:rFonts w:ascii="Bookman Old Style" w:hAnsi="Bookman Old Style"/>
                <w:color w:val="000000"/>
              </w:rPr>
              <w:t xml:space="preserve"> dancir</w:t>
            </w:r>
            <w:r w:rsidR="00EE2F49" w:rsidRPr="00920A61">
              <w:rPr>
                <w:rFonts w:ascii="Bookman Old Style" w:hAnsi="Bookman Old Style"/>
                <w:color w:val="000000"/>
              </w:rPr>
              <w:t xml:space="preserve">i </w:t>
            </w:r>
            <w:r w:rsidR="00EE2F49" w:rsidRPr="00920A61">
              <w:rPr>
                <w:rFonts w:ascii="Bookman Old Style" w:hAnsi="Bookman Old Style"/>
                <w:color w:val="000000"/>
              </w:rPr>
              <w:lastRenderedPageBreak/>
              <w:t>kebahasaan</w:t>
            </w:r>
            <w:r w:rsidRPr="00920A61">
              <w:rPr>
                <w:rFonts w:ascii="Bookman Old Style" w:hAnsi="Bookman Old Style"/>
                <w:color w:val="000000"/>
              </w:rPr>
              <w:t xml:space="preserve"> dalam </w:t>
            </w:r>
            <w:r w:rsidR="00A97023" w:rsidRPr="00920A61">
              <w:rPr>
                <w:rFonts w:ascii="Bookman Old Style" w:hAnsi="Bookman Old Style"/>
                <w:color w:val="000000"/>
              </w:rPr>
              <w:t xml:space="preserve">teks </w:t>
            </w:r>
            <w:r w:rsidRPr="00920A61">
              <w:rPr>
                <w:rFonts w:ascii="Bookman Old Style" w:hAnsi="Bookman Old Style"/>
                <w:color w:val="000000"/>
              </w:rPr>
              <w:t>biografi.</w:t>
            </w:r>
          </w:p>
          <w:p w:rsidR="002D14EB" w:rsidRPr="00920A61" w:rsidRDefault="002D14EB" w:rsidP="001942DE">
            <w:pPr>
              <w:numPr>
                <w:ilvl w:val="0"/>
                <w:numId w:val="2"/>
              </w:numPr>
              <w:ind w:left="254" w:hanging="220"/>
              <w:rPr>
                <w:rFonts w:ascii="Bookman Old Style" w:hAnsi="Bookman Old Style"/>
                <w:color w:val="000000"/>
              </w:rPr>
            </w:pPr>
            <w:r w:rsidRPr="00920A61">
              <w:rPr>
                <w:rFonts w:ascii="Bookman Old Style" w:hAnsi="Bookman Old Style"/>
                <w:color w:val="000000"/>
              </w:rPr>
              <w:t>Menulis teks biografi tokoh dengan memerhatikan isi (antara lain: perjalananpendidikan, karier, perjuangan)</w:t>
            </w:r>
          </w:p>
          <w:p w:rsidR="005E4099" w:rsidRPr="00920A61" w:rsidRDefault="005E4099" w:rsidP="001942DE">
            <w:pPr>
              <w:numPr>
                <w:ilvl w:val="0"/>
                <w:numId w:val="2"/>
              </w:numPr>
              <w:ind w:left="254" w:hanging="220"/>
              <w:rPr>
                <w:rFonts w:ascii="Bookman Old Style" w:hAnsi="Bookman Old Style" w:cs="Tahoma"/>
                <w:color w:val="000000"/>
              </w:rPr>
            </w:pPr>
            <w:r w:rsidRPr="00920A61">
              <w:rPr>
                <w:rFonts w:ascii="Bookman Old Style" w:hAnsi="Bookman Old Style"/>
                <w:color w:val="000000"/>
              </w:rPr>
              <w:t xml:space="preserve">Memberikan tanggapan secara lisan terhadap isi </w:t>
            </w:r>
            <w:r w:rsidR="00B80598" w:rsidRPr="00920A61">
              <w:rPr>
                <w:rFonts w:ascii="Bookman Old Style" w:hAnsi="Bookman Old Style"/>
                <w:color w:val="000000"/>
              </w:rPr>
              <w:t xml:space="preserve">teks </w:t>
            </w:r>
            <w:r w:rsidRPr="00920A61">
              <w:rPr>
                <w:rFonts w:ascii="Bookman Old Style" w:hAnsi="Bookman Old Style"/>
                <w:color w:val="000000"/>
              </w:rPr>
              <w:t xml:space="preserve">(biografi) </w:t>
            </w:r>
            <w:r w:rsidR="000777B2" w:rsidRPr="00920A61">
              <w:rPr>
                <w:rFonts w:ascii="Bookman Old Style" w:hAnsi="Bookman Old Style"/>
                <w:color w:val="000000"/>
              </w:rPr>
              <w:t>yang di</w:t>
            </w:r>
            <w:r w:rsidR="002D14EB" w:rsidRPr="00920A61">
              <w:rPr>
                <w:rFonts w:ascii="Bookman Old Style" w:hAnsi="Bookman Old Style"/>
                <w:color w:val="000000"/>
              </w:rPr>
              <w:t>tulis</w:t>
            </w:r>
            <w:r w:rsidR="000777B2" w:rsidRPr="00920A61">
              <w:rPr>
                <w:rFonts w:ascii="Bookman Old Style" w:hAnsi="Bookman Old Style"/>
                <w:color w:val="000000"/>
              </w:rPr>
              <w:t xml:space="preserve"> teman</w:t>
            </w:r>
          </w:p>
          <w:p w:rsidR="00D5709B" w:rsidRPr="00920A61" w:rsidRDefault="00D5709B" w:rsidP="00D5709B">
            <w:pPr>
              <w:rPr>
                <w:rFonts w:ascii="Bookman Old Style" w:hAnsi="Bookman Old Style"/>
                <w:color w:val="000000"/>
              </w:rPr>
            </w:pPr>
          </w:p>
          <w:p w:rsidR="00D5709B" w:rsidRPr="00920A61" w:rsidRDefault="00D5709B" w:rsidP="00D255AC">
            <w:pPr>
              <w:ind w:left="372"/>
              <w:rPr>
                <w:rFonts w:ascii="Bookman Old Style" w:hAnsi="Bookman Old Style" w:cs="Tahoma"/>
                <w:color w:val="000000"/>
              </w:rPr>
            </w:pPr>
          </w:p>
        </w:tc>
      </w:tr>
      <w:tr w:rsidR="0043374B" w:rsidRPr="00920A61" w:rsidTr="002170DB">
        <w:tc>
          <w:tcPr>
            <w:tcW w:w="1763" w:type="pct"/>
          </w:tcPr>
          <w:p w:rsidR="002D14EB" w:rsidRPr="00920A61" w:rsidRDefault="002D14EB" w:rsidP="004004F7">
            <w:pPr>
              <w:numPr>
                <w:ilvl w:val="1"/>
                <w:numId w:val="27"/>
              </w:numPr>
              <w:ind w:left="601" w:hanging="709"/>
              <w:rPr>
                <w:rFonts w:ascii="Bookman Old Style" w:hAnsi="Bookman Old Style"/>
                <w:color w:val="000000"/>
              </w:rPr>
            </w:pPr>
            <w:r w:rsidRPr="00920A61">
              <w:rPr>
                <w:rFonts w:ascii="Bookman Old Style" w:hAnsi="Bookman Old Style"/>
              </w:rPr>
              <w:lastRenderedPageBreak/>
              <w:t>Menyusun teks biografi tokoh</w:t>
            </w:r>
          </w:p>
        </w:tc>
        <w:tc>
          <w:tcPr>
            <w:tcW w:w="1410" w:type="pct"/>
            <w:vMerge/>
            <w:vAlign w:val="center"/>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tcPr>
          <w:p w:rsidR="005E4099" w:rsidRPr="00920A61" w:rsidRDefault="005E4099" w:rsidP="001942DE">
            <w:pPr>
              <w:numPr>
                <w:ilvl w:val="1"/>
                <w:numId w:val="26"/>
              </w:numPr>
              <w:ind w:left="601" w:hanging="709"/>
              <w:rPr>
                <w:rFonts w:ascii="Bookman Old Style" w:hAnsi="Bookman Old Style"/>
                <w:color w:val="000000"/>
              </w:rPr>
            </w:pPr>
            <w:r w:rsidRPr="00920A61">
              <w:rPr>
                <w:rFonts w:ascii="Bookman Old Style" w:hAnsi="Bookman Old Style"/>
                <w:color w:val="000000"/>
              </w:rPr>
              <w:t>Mengidentifikasi suasana, tema, dan makna beberapa puisi yang terkandung  dalam antologi puisi yang diperdengarkan atau dibaca.</w:t>
            </w:r>
          </w:p>
        </w:tc>
        <w:tc>
          <w:tcPr>
            <w:tcW w:w="1410" w:type="pct"/>
            <w:vMerge w:val="restart"/>
          </w:tcPr>
          <w:p w:rsidR="00BA1989" w:rsidRPr="00920A61" w:rsidRDefault="00F90108" w:rsidP="00F90108">
            <w:pPr>
              <w:rPr>
                <w:rFonts w:ascii="Bookman Old Style" w:hAnsi="Bookman Old Style" w:cs="Tahoma"/>
                <w:color w:val="000000"/>
              </w:rPr>
            </w:pPr>
            <w:r w:rsidRPr="00920A61">
              <w:rPr>
                <w:rFonts w:ascii="Bookman Old Style" w:hAnsi="Bookman Old Style" w:cs="Tahoma"/>
                <w:color w:val="000000"/>
              </w:rPr>
              <w:t>Puisi:</w:t>
            </w:r>
          </w:p>
          <w:p w:rsidR="00F90108" w:rsidRPr="00920A61" w:rsidRDefault="00BA1989" w:rsidP="00F90108">
            <w:pPr>
              <w:rPr>
                <w:rFonts w:ascii="Bookman Old Style" w:hAnsi="Bookman Old Style" w:cs="Tahoma"/>
                <w:color w:val="000000"/>
              </w:rPr>
            </w:pPr>
            <w:r w:rsidRPr="00920A61">
              <w:rPr>
                <w:rFonts w:ascii="Bookman Old Style" w:hAnsi="Bookman Old Style" w:cs="Tahoma"/>
                <w:color w:val="000000"/>
              </w:rPr>
              <w:t>(semua jenis puisi)</w:t>
            </w:r>
          </w:p>
          <w:p w:rsidR="005E4099" w:rsidRPr="00920A61" w:rsidRDefault="00F9010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i</w:t>
            </w:r>
            <w:r w:rsidR="005E4099" w:rsidRPr="00920A61">
              <w:rPr>
                <w:rFonts w:ascii="Bookman Old Style" w:hAnsi="Bookman Old Style" w:cs="Tahoma"/>
                <w:color w:val="000000"/>
              </w:rPr>
              <w:t>si</w:t>
            </w:r>
            <w:r w:rsidRPr="00920A61">
              <w:rPr>
                <w:rFonts w:ascii="Bookman Old Style" w:hAnsi="Bookman Old Style" w:cs="Tahoma"/>
                <w:color w:val="000000"/>
              </w:rPr>
              <w:t>;</w:t>
            </w:r>
          </w:p>
          <w:p w:rsidR="005E4099" w:rsidRPr="00920A61" w:rsidRDefault="00F9010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tema;</w:t>
            </w:r>
          </w:p>
          <w:p w:rsidR="005E4099" w:rsidRPr="00920A61" w:rsidRDefault="00F9010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makna;</w:t>
            </w:r>
          </w:p>
          <w:p w:rsidR="005E4099" w:rsidRPr="00920A61" w:rsidRDefault="00F90108"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a</w:t>
            </w:r>
            <w:r w:rsidR="005E4099" w:rsidRPr="00920A61">
              <w:rPr>
                <w:rFonts w:ascii="Bookman Old Style" w:hAnsi="Bookman Old Style" w:cs="Tahoma"/>
                <w:color w:val="000000"/>
              </w:rPr>
              <w:t>manat</w:t>
            </w:r>
            <w:r w:rsidRPr="00920A61">
              <w:rPr>
                <w:rFonts w:ascii="Bookman Old Style" w:hAnsi="Bookman Old Style" w:cs="Tahoma"/>
                <w:color w:val="000000"/>
              </w:rPr>
              <w:t>; dan</w:t>
            </w:r>
          </w:p>
          <w:p w:rsidR="005E4099" w:rsidRPr="00920A61" w:rsidRDefault="005E4099" w:rsidP="001F3B1E">
            <w:pPr>
              <w:numPr>
                <w:ilvl w:val="0"/>
                <w:numId w:val="102"/>
              </w:numPr>
              <w:ind w:left="345" w:hanging="283"/>
              <w:rPr>
                <w:rFonts w:ascii="Bookman Old Style" w:hAnsi="Bookman Old Style" w:cs="Tahoma"/>
                <w:color w:val="000000"/>
              </w:rPr>
            </w:pPr>
            <w:r w:rsidRPr="00920A61">
              <w:rPr>
                <w:rFonts w:ascii="Bookman Old Style" w:hAnsi="Bookman Old Style" w:cs="Tahoma"/>
                <w:color w:val="000000"/>
              </w:rPr>
              <w:t>suasana</w:t>
            </w:r>
            <w:r w:rsidR="00F90108" w:rsidRPr="00920A61">
              <w:rPr>
                <w:rFonts w:ascii="Bookman Old Style" w:hAnsi="Bookman Old Style" w:cs="Tahoma"/>
                <w:color w:val="000000"/>
              </w:rPr>
              <w:t>.</w:t>
            </w:r>
          </w:p>
          <w:p w:rsidR="005E4099" w:rsidRPr="00920A61" w:rsidRDefault="005E4099" w:rsidP="00651A21">
            <w:pPr>
              <w:pStyle w:val="ListParagraph"/>
              <w:ind w:left="331"/>
              <w:rPr>
                <w:rFonts w:ascii="Bookman Old Style" w:hAnsi="Bookman Old Style" w:cs="Tahoma"/>
                <w:color w:val="000000"/>
                <w:szCs w:val="22"/>
                <w:lang w:val="id-ID"/>
              </w:rPr>
            </w:pPr>
          </w:p>
        </w:tc>
        <w:tc>
          <w:tcPr>
            <w:tcW w:w="1826" w:type="pct"/>
            <w:vMerge w:val="restart"/>
          </w:tcPr>
          <w:p w:rsidR="005E4099" w:rsidRPr="00920A61" w:rsidRDefault="005E4099" w:rsidP="00D5709B">
            <w:pPr>
              <w:numPr>
                <w:ilvl w:val="0"/>
                <w:numId w:val="2"/>
              </w:numPr>
              <w:ind w:left="251" w:hanging="270"/>
              <w:rPr>
                <w:rFonts w:ascii="Bookman Old Style" w:hAnsi="Bookman Old Style"/>
                <w:color w:val="000000"/>
              </w:rPr>
            </w:pPr>
            <w:r w:rsidRPr="00920A61">
              <w:rPr>
                <w:rFonts w:ascii="Bookman Old Style" w:hAnsi="Bookman Old Style"/>
                <w:color w:val="000000"/>
              </w:rPr>
              <w:t xml:space="preserve">Mendata </w:t>
            </w:r>
            <w:r w:rsidR="00DB6EED" w:rsidRPr="00920A61">
              <w:rPr>
                <w:rFonts w:ascii="Bookman Old Style" w:hAnsi="Bookman Old Style"/>
                <w:color w:val="000000"/>
              </w:rPr>
              <w:t xml:space="preserve">suasana, tema, dan makna </w:t>
            </w:r>
            <w:r w:rsidRPr="00920A61">
              <w:rPr>
                <w:rFonts w:ascii="Bookman Old Style" w:hAnsi="Bookman Old Style"/>
                <w:color w:val="000000"/>
              </w:rPr>
              <w:t>dalam puisi</w:t>
            </w:r>
            <w:r w:rsidR="00DB6EED" w:rsidRPr="00920A61">
              <w:rPr>
                <w:rFonts w:ascii="Bookman Old Style" w:hAnsi="Bookman Old Style"/>
                <w:color w:val="000000"/>
              </w:rPr>
              <w:t xml:space="preserve"> yang didengar dan atau dibaca</w:t>
            </w:r>
            <w:r w:rsidRPr="00920A61">
              <w:rPr>
                <w:rFonts w:ascii="Bookman Old Style" w:hAnsi="Bookman Old Style"/>
                <w:color w:val="000000"/>
              </w:rPr>
              <w:t xml:space="preserve">. </w:t>
            </w:r>
          </w:p>
          <w:p w:rsidR="005E4099" w:rsidRPr="00920A61" w:rsidRDefault="000777B2" w:rsidP="00D5709B">
            <w:pPr>
              <w:numPr>
                <w:ilvl w:val="0"/>
                <w:numId w:val="2"/>
              </w:numPr>
              <w:ind w:left="251" w:hanging="270"/>
              <w:rPr>
                <w:rFonts w:ascii="Bookman Old Style" w:hAnsi="Bookman Old Style"/>
                <w:color w:val="000000"/>
              </w:rPr>
            </w:pPr>
            <w:r w:rsidRPr="00920A61">
              <w:rPr>
                <w:rFonts w:ascii="Bookman Old Style" w:hAnsi="Bookman Old Style"/>
                <w:color w:val="000000"/>
              </w:rPr>
              <w:t>M</w:t>
            </w:r>
            <w:r w:rsidR="005E4099" w:rsidRPr="00920A61">
              <w:rPr>
                <w:rFonts w:ascii="Bookman Old Style" w:hAnsi="Bookman Old Style"/>
                <w:color w:val="000000"/>
              </w:rPr>
              <w:t>emusikalisasikan</w:t>
            </w:r>
            <w:r w:rsidR="00DB6EED" w:rsidRPr="00920A61">
              <w:rPr>
                <w:rFonts w:ascii="Bookman Old Style" w:hAnsi="Bookman Old Style"/>
                <w:color w:val="000000"/>
              </w:rPr>
              <w:t xml:space="preserve"> dan menanggapi </w:t>
            </w:r>
            <w:r w:rsidR="005E4099" w:rsidRPr="00920A61">
              <w:rPr>
                <w:rFonts w:ascii="Bookman Old Style" w:hAnsi="Bookman Old Style"/>
                <w:color w:val="000000"/>
              </w:rPr>
              <w:t xml:space="preserve"> salah satu puisi dari antologi puisi atau kumpulan puisi dengan  memerhatikan vokal, ekspresi, dan intonasi (tekanan dinamik dan tekanan tempo).</w:t>
            </w:r>
          </w:p>
          <w:p w:rsidR="00F90108" w:rsidRPr="00920A61" w:rsidRDefault="00F90108" w:rsidP="00D5709B">
            <w:pPr>
              <w:rPr>
                <w:rFonts w:ascii="Bookman Old Style" w:hAnsi="Bookman Old Style" w:cs="Tahoma"/>
                <w:color w:val="000000"/>
              </w:rPr>
            </w:pPr>
          </w:p>
          <w:p w:rsidR="00D5709B" w:rsidRPr="00920A61" w:rsidRDefault="00D5709B" w:rsidP="00D255AC">
            <w:pPr>
              <w:ind w:left="251"/>
              <w:rPr>
                <w:rFonts w:ascii="Bookman Old Style" w:hAnsi="Bookman Old Style" w:cs="Tahoma"/>
                <w:color w:val="000000"/>
              </w:rPr>
            </w:pPr>
          </w:p>
        </w:tc>
      </w:tr>
      <w:tr w:rsidR="0043374B" w:rsidRPr="00920A61" w:rsidTr="002170DB">
        <w:trPr>
          <w:trHeight w:val="3257"/>
        </w:trPr>
        <w:tc>
          <w:tcPr>
            <w:tcW w:w="1763" w:type="pct"/>
          </w:tcPr>
          <w:p w:rsidR="00095708" w:rsidRPr="00920A61" w:rsidRDefault="00095708" w:rsidP="001942DE">
            <w:pPr>
              <w:numPr>
                <w:ilvl w:val="1"/>
                <w:numId w:val="27"/>
              </w:numPr>
              <w:ind w:left="601" w:hanging="709"/>
              <w:rPr>
                <w:rFonts w:ascii="Bookman Old Style" w:hAnsi="Bookman Old Style"/>
                <w:color w:val="000000"/>
              </w:rPr>
            </w:pPr>
            <w:r w:rsidRPr="00920A61">
              <w:rPr>
                <w:rFonts w:ascii="Bookman Old Style" w:hAnsi="Bookman Old Style"/>
                <w:color w:val="000000"/>
              </w:rPr>
              <w:t>Mendemonstrasikan (membacakan atau memusikalisasikan) satu puisi dari antologi puisi atau kumpulan puisi dengan  memerhatikan vokal, ekspresi, dan intonasi (tekanan dinamik dan tekanan tempo)</w:t>
            </w:r>
          </w:p>
        </w:tc>
        <w:tc>
          <w:tcPr>
            <w:tcW w:w="1410" w:type="pct"/>
            <w:vMerge/>
          </w:tcPr>
          <w:p w:rsidR="00095708" w:rsidRPr="00920A61" w:rsidRDefault="00095708" w:rsidP="001942DE">
            <w:pPr>
              <w:numPr>
                <w:ilvl w:val="0"/>
                <w:numId w:val="11"/>
              </w:numPr>
              <w:ind w:left="316" w:hanging="283"/>
              <w:rPr>
                <w:rFonts w:ascii="Bookman Old Style" w:hAnsi="Bookman Old Style"/>
                <w:color w:val="000000"/>
              </w:rPr>
            </w:pPr>
          </w:p>
        </w:tc>
        <w:tc>
          <w:tcPr>
            <w:tcW w:w="1826" w:type="pct"/>
            <w:vMerge/>
          </w:tcPr>
          <w:p w:rsidR="00095708" w:rsidRPr="00920A61" w:rsidRDefault="00095708" w:rsidP="00C341A8">
            <w:pPr>
              <w:rPr>
                <w:rFonts w:ascii="Bookman Old Style" w:hAnsi="Bookman Old Style"/>
                <w:color w:val="000000"/>
              </w:rPr>
            </w:pPr>
          </w:p>
        </w:tc>
      </w:tr>
      <w:tr w:rsidR="0043374B" w:rsidRPr="00920A61" w:rsidTr="002170DB">
        <w:tc>
          <w:tcPr>
            <w:tcW w:w="1763" w:type="pct"/>
            <w:vAlign w:val="center"/>
          </w:tcPr>
          <w:p w:rsidR="005E4099" w:rsidRPr="00920A61" w:rsidRDefault="005E4099" w:rsidP="001942DE">
            <w:pPr>
              <w:numPr>
                <w:ilvl w:val="1"/>
                <w:numId w:val="26"/>
              </w:numPr>
              <w:ind w:left="601" w:hanging="601"/>
              <w:rPr>
                <w:rFonts w:ascii="Bookman Old Style" w:hAnsi="Bookman Old Style"/>
                <w:color w:val="000000"/>
              </w:rPr>
            </w:pPr>
            <w:r w:rsidRPr="00920A61">
              <w:rPr>
                <w:rFonts w:ascii="Bookman Old Style" w:hAnsi="Bookman Old Style"/>
                <w:color w:val="000000"/>
              </w:rPr>
              <w:t>Menganalisis  unsur pembangun puisi.</w:t>
            </w:r>
          </w:p>
          <w:p w:rsidR="005E4099" w:rsidRPr="00920A61" w:rsidRDefault="005E4099" w:rsidP="00F007D0">
            <w:pPr>
              <w:ind w:left="432" w:hanging="432"/>
              <w:rPr>
                <w:rFonts w:ascii="Bookman Old Style" w:hAnsi="Bookman Old Style"/>
                <w:color w:val="000000"/>
              </w:rPr>
            </w:pPr>
          </w:p>
          <w:p w:rsidR="005E4099" w:rsidRPr="00920A61" w:rsidRDefault="005E4099" w:rsidP="00F007D0">
            <w:pPr>
              <w:ind w:left="432" w:hanging="432"/>
              <w:rPr>
                <w:rFonts w:ascii="Bookman Old Style" w:hAnsi="Bookman Old Style"/>
                <w:color w:val="000000"/>
              </w:rPr>
            </w:pPr>
          </w:p>
        </w:tc>
        <w:tc>
          <w:tcPr>
            <w:tcW w:w="1410" w:type="pct"/>
            <w:vMerge w:val="restart"/>
          </w:tcPr>
          <w:p w:rsidR="005E4099" w:rsidRPr="00920A61" w:rsidRDefault="005E4099" w:rsidP="00F90108">
            <w:pPr>
              <w:pStyle w:val="ListParagraph"/>
              <w:spacing w:after="0" w:line="240" w:lineRule="auto"/>
              <w:ind w:left="0"/>
              <w:rPr>
                <w:rFonts w:ascii="Bookman Old Style" w:hAnsi="Bookman Old Style"/>
                <w:color w:val="000000"/>
                <w:szCs w:val="22"/>
                <w:bdr w:val="none" w:sz="0" w:space="0" w:color="auto" w:frame="1"/>
                <w:lang w:val="id-ID"/>
              </w:rPr>
            </w:pPr>
            <w:r w:rsidRPr="00920A61">
              <w:rPr>
                <w:rFonts w:ascii="Bookman Old Style" w:hAnsi="Bookman Old Style" w:cs="Tahoma"/>
                <w:color w:val="000000"/>
                <w:szCs w:val="22"/>
                <w:lang w:val="id-ID"/>
              </w:rPr>
              <w:t xml:space="preserve">Unsur-unsur pembangun puisi </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s="Arial"/>
                <w:color w:val="000000"/>
              </w:rPr>
            </w:pPr>
            <w:r w:rsidRPr="00920A61">
              <w:rPr>
                <w:rFonts w:ascii="Bookman Old Style" w:hAnsi="Bookman Old Style"/>
                <w:color w:val="000000"/>
                <w:bdr w:val="none" w:sz="0" w:space="0" w:color="auto" w:frame="1"/>
              </w:rPr>
              <w:t>d</w:t>
            </w:r>
            <w:r w:rsidR="005E4099" w:rsidRPr="00920A61">
              <w:rPr>
                <w:rFonts w:ascii="Bookman Old Style" w:hAnsi="Bookman Old Style"/>
                <w:color w:val="000000"/>
                <w:bdr w:val="none" w:sz="0" w:space="0" w:color="auto" w:frame="1"/>
              </w:rPr>
              <w:t>iksi</w:t>
            </w:r>
            <w:r w:rsidRPr="00920A61">
              <w:rPr>
                <w:rFonts w:ascii="Bookman Old Style" w:hAnsi="Bookman Old Style"/>
                <w:color w:val="000000"/>
                <w:bdr w:val="none" w:sz="0" w:space="0" w:color="auto" w:frame="1"/>
              </w:rPr>
              <w:t>;</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s="Arial"/>
                <w:color w:val="000000"/>
              </w:rPr>
            </w:pPr>
            <w:r w:rsidRPr="00920A61">
              <w:rPr>
                <w:rFonts w:ascii="Bookman Old Style" w:hAnsi="Bookman Old Style"/>
                <w:color w:val="000000"/>
                <w:bdr w:val="none" w:sz="0" w:space="0" w:color="auto" w:frame="1"/>
              </w:rPr>
              <w:t>i</w:t>
            </w:r>
            <w:r w:rsidR="005E4099" w:rsidRPr="00920A61">
              <w:rPr>
                <w:rFonts w:ascii="Bookman Old Style" w:hAnsi="Bookman Old Style"/>
                <w:color w:val="000000"/>
                <w:bdr w:val="none" w:sz="0" w:space="0" w:color="auto" w:frame="1"/>
              </w:rPr>
              <w:t>maji</w:t>
            </w:r>
            <w:r w:rsidRPr="00920A61">
              <w:rPr>
                <w:rFonts w:ascii="Bookman Old Style" w:hAnsi="Bookman Old Style"/>
                <w:color w:val="000000"/>
                <w:bdr w:val="none" w:sz="0" w:space="0" w:color="auto" w:frame="1"/>
              </w:rPr>
              <w:t>;</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olor w:val="000000"/>
                <w:bdr w:val="none" w:sz="0" w:space="0" w:color="auto" w:frame="1"/>
              </w:rPr>
            </w:pPr>
            <w:r w:rsidRPr="00920A61">
              <w:rPr>
                <w:rFonts w:ascii="Bookman Old Style" w:hAnsi="Bookman Old Style"/>
                <w:color w:val="000000"/>
                <w:bdr w:val="none" w:sz="0" w:space="0" w:color="auto" w:frame="1"/>
              </w:rPr>
              <w:t>k</w:t>
            </w:r>
            <w:r w:rsidR="005E4099" w:rsidRPr="00920A61">
              <w:rPr>
                <w:rFonts w:ascii="Bookman Old Style" w:hAnsi="Bookman Old Style"/>
                <w:color w:val="000000"/>
                <w:bdr w:val="none" w:sz="0" w:space="0" w:color="auto" w:frame="1"/>
              </w:rPr>
              <w:t>ata konkret</w:t>
            </w:r>
            <w:r w:rsidRPr="00920A61">
              <w:rPr>
                <w:rFonts w:ascii="Bookman Old Style" w:hAnsi="Bookman Old Style"/>
                <w:color w:val="000000"/>
                <w:bdr w:val="none" w:sz="0" w:space="0" w:color="auto" w:frame="1"/>
              </w:rPr>
              <w:t>;</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s="Arial"/>
                <w:color w:val="000000"/>
              </w:rPr>
            </w:pPr>
            <w:r w:rsidRPr="00920A61">
              <w:rPr>
                <w:rFonts w:ascii="Bookman Old Style" w:hAnsi="Bookman Old Style"/>
                <w:color w:val="000000"/>
                <w:bdr w:val="none" w:sz="0" w:space="0" w:color="auto" w:frame="1"/>
              </w:rPr>
              <w:t>g</w:t>
            </w:r>
            <w:r w:rsidR="005E4099" w:rsidRPr="00920A61">
              <w:rPr>
                <w:rFonts w:ascii="Bookman Old Style" w:hAnsi="Bookman Old Style"/>
                <w:color w:val="000000"/>
                <w:bdr w:val="none" w:sz="0" w:space="0" w:color="auto" w:frame="1"/>
              </w:rPr>
              <w:t>aya bahasa</w:t>
            </w:r>
            <w:r w:rsidRPr="00920A61">
              <w:rPr>
                <w:rFonts w:ascii="Bookman Old Style" w:hAnsi="Bookman Old Style"/>
                <w:color w:val="000000"/>
                <w:bdr w:val="none" w:sz="0" w:space="0" w:color="auto" w:frame="1"/>
              </w:rPr>
              <w:t>;</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s="Arial"/>
                <w:color w:val="000000"/>
              </w:rPr>
            </w:pPr>
            <w:r w:rsidRPr="00920A61">
              <w:rPr>
                <w:rFonts w:ascii="Bookman Old Style" w:hAnsi="Bookman Old Style"/>
                <w:color w:val="000000"/>
                <w:bdr w:val="none" w:sz="0" w:space="0" w:color="auto" w:frame="1"/>
              </w:rPr>
              <w:t>rima/i</w:t>
            </w:r>
            <w:r w:rsidR="005E4099" w:rsidRPr="00920A61">
              <w:rPr>
                <w:rFonts w:ascii="Bookman Old Style" w:hAnsi="Bookman Old Style"/>
                <w:color w:val="000000"/>
                <w:bdr w:val="none" w:sz="0" w:space="0" w:color="auto" w:frame="1"/>
              </w:rPr>
              <w:t>rama</w:t>
            </w:r>
            <w:r w:rsidRPr="00920A61">
              <w:rPr>
                <w:rFonts w:ascii="Bookman Old Style" w:hAnsi="Bookman Old Style"/>
                <w:color w:val="000000"/>
                <w:bdr w:val="none" w:sz="0" w:space="0" w:color="auto" w:frame="1"/>
              </w:rPr>
              <w:t>;</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olor w:val="000000"/>
              </w:rPr>
            </w:pPr>
            <w:r w:rsidRPr="00920A61">
              <w:rPr>
                <w:rFonts w:ascii="Bookman Old Style" w:hAnsi="Bookman Old Style"/>
                <w:color w:val="000000"/>
                <w:bdr w:val="none" w:sz="0" w:space="0" w:color="auto" w:frame="1"/>
              </w:rPr>
              <w:t>t</w:t>
            </w:r>
            <w:r w:rsidR="005E4099" w:rsidRPr="00920A61">
              <w:rPr>
                <w:rFonts w:ascii="Bookman Old Style" w:hAnsi="Bookman Old Style"/>
                <w:color w:val="000000"/>
                <w:bdr w:val="none" w:sz="0" w:space="0" w:color="auto" w:frame="1"/>
              </w:rPr>
              <w:t>ipografi</w:t>
            </w:r>
            <w:r w:rsidRPr="00920A61">
              <w:rPr>
                <w:rFonts w:ascii="Bookman Old Style" w:hAnsi="Bookman Old Style"/>
                <w:color w:val="000000"/>
                <w:bdr w:val="none" w:sz="0" w:space="0" w:color="auto" w:frame="1"/>
              </w:rPr>
              <w:t>;</w:t>
            </w:r>
            <w:r w:rsidR="005E4099" w:rsidRPr="00920A61">
              <w:rPr>
                <w:rFonts w:ascii="Bookman Old Style" w:hAnsi="Bookman Old Style"/>
                <w:color w:val="000000"/>
              </w:rPr>
              <w:t> </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olor w:val="000000"/>
                <w:bdr w:val="none" w:sz="0" w:space="0" w:color="auto" w:frame="1"/>
              </w:rPr>
            </w:pPr>
            <w:r w:rsidRPr="00920A61">
              <w:rPr>
                <w:rFonts w:ascii="Bookman Old Style" w:hAnsi="Bookman Old Style"/>
                <w:color w:val="000000"/>
                <w:bdr w:val="none" w:sz="0" w:space="0" w:color="auto" w:frame="1"/>
              </w:rPr>
              <w:t>t</w:t>
            </w:r>
            <w:r w:rsidR="005E4099" w:rsidRPr="00920A61">
              <w:rPr>
                <w:rFonts w:ascii="Bookman Old Style" w:hAnsi="Bookman Old Style"/>
                <w:color w:val="000000"/>
                <w:bdr w:val="none" w:sz="0" w:space="0" w:color="auto" w:frame="1"/>
              </w:rPr>
              <w:t>ema/makna (</w:t>
            </w:r>
            <w:r w:rsidR="005E4099" w:rsidRPr="00920A61">
              <w:rPr>
                <w:rFonts w:ascii="Bookman Old Style" w:hAnsi="Bookman Old Style"/>
                <w:i/>
                <w:iCs/>
                <w:color w:val="000000"/>
                <w:bdr w:val="none" w:sz="0" w:space="0" w:color="auto" w:frame="1"/>
              </w:rPr>
              <w:t>sense</w:t>
            </w:r>
            <w:r w:rsidR="005E4099" w:rsidRPr="00920A61">
              <w:rPr>
                <w:rFonts w:ascii="Bookman Old Style" w:hAnsi="Bookman Old Style"/>
                <w:color w:val="000000"/>
                <w:bdr w:val="none" w:sz="0" w:space="0" w:color="auto" w:frame="1"/>
              </w:rPr>
              <w:t xml:space="preserve">); </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s="Arial"/>
                <w:color w:val="000000"/>
              </w:rPr>
            </w:pPr>
            <w:r w:rsidRPr="00920A61">
              <w:rPr>
                <w:rFonts w:ascii="Bookman Old Style" w:hAnsi="Bookman Old Style"/>
                <w:color w:val="000000"/>
                <w:bdr w:val="none" w:sz="0" w:space="0" w:color="auto" w:frame="1"/>
              </w:rPr>
              <w:t>r</w:t>
            </w:r>
            <w:r w:rsidR="005E4099" w:rsidRPr="00920A61">
              <w:rPr>
                <w:rFonts w:ascii="Bookman Old Style" w:hAnsi="Bookman Old Style"/>
                <w:color w:val="000000"/>
                <w:bdr w:val="none" w:sz="0" w:space="0" w:color="auto" w:frame="1"/>
              </w:rPr>
              <w:t>asa (</w:t>
            </w:r>
            <w:r w:rsidR="005E4099" w:rsidRPr="00920A61">
              <w:rPr>
                <w:rFonts w:ascii="Bookman Old Style" w:hAnsi="Bookman Old Style"/>
                <w:i/>
                <w:iCs/>
                <w:color w:val="000000"/>
                <w:bdr w:val="none" w:sz="0" w:space="0" w:color="auto" w:frame="1"/>
              </w:rPr>
              <w:t>feeling</w:t>
            </w:r>
            <w:r w:rsidR="005E4099" w:rsidRPr="00920A61">
              <w:rPr>
                <w:rFonts w:ascii="Bookman Old Style" w:hAnsi="Bookman Old Style"/>
                <w:color w:val="000000"/>
                <w:bdr w:val="none" w:sz="0" w:space="0" w:color="auto" w:frame="1"/>
              </w:rPr>
              <w:t>)</w:t>
            </w:r>
            <w:r w:rsidRPr="00920A61">
              <w:rPr>
                <w:rFonts w:ascii="Bookman Old Style" w:hAnsi="Bookman Old Style"/>
                <w:color w:val="000000"/>
                <w:bdr w:val="none" w:sz="0" w:space="0" w:color="auto" w:frame="1"/>
              </w:rPr>
              <w:t>;</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olor w:val="000000"/>
                <w:bdr w:val="none" w:sz="0" w:space="0" w:color="auto" w:frame="1"/>
              </w:rPr>
            </w:pPr>
            <w:r w:rsidRPr="00920A61">
              <w:rPr>
                <w:rFonts w:ascii="Bookman Old Style" w:hAnsi="Bookman Old Style"/>
                <w:color w:val="000000"/>
                <w:bdr w:val="none" w:sz="0" w:space="0" w:color="auto" w:frame="1"/>
              </w:rPr>
              <w:t>n</w:t>
            </w:r>
            <w:r w:rsidR="005E4099" w:rsidRPr="00920A61">
              <w:rPr>
                <w:rFonts w:ascii="Bookman Old Style" w:hAnsi="Bookman Old Style"/>
                <w:color w:val="000000"/>
                <w:bdr w:val="none" w:sz="0" w:space="0" w:color="auto" w:frame="1"/>
              </w:rPr>
              <w:t>ada (</w:t>
            </w:r>
            <w:r w:rsidR="005E4099" w:rsidRPr="00920A61">
              <w:rPr>
                <w:rFonts w:ascii="Bookman Old Style" w:hAnsi="Bookman Old Style"/>
                <w:i/>
                <w:iCs/>
                <w:color w:val="000000"/>
                <w:bdr w:val="none" w:sz="0" w:space="0" w:color="auto" w:frame="1"/>
              </w:rPr>
              <w:t>tone</w:t>
            </w:r>
            <w:r w:rsidRPr="00920A61">
              <w:rPr>
                <w:rFonts w:ascii="Bookman Old Style" w:hAnsi="Bookman Old Style"/>
                <w:color w:val="000000"/>
                <w:bdr w:val="none" w:sz="0" w:space="0" w:color="auto" w:frame="1"/>
              </w:rPr>
              <w:t>);dan</w:t>
            </w:r>
          </w:p>
          <w:p w:rsidR="005E4099" w:rsidRPr="00920A61" w:rsidRDefault="00F90108" w:rsidP="001F3B1E">
            <w:pPr>
              <w:numPr>
                <w:ilvl w:val="0"/>
                <w:numId w:val="11"/>
              </w:numPr>
              <w:shd w:val="clear" w:color="auto" w:fill="FFFFFF"/>
              <w:spacing w:line="300" w:lineRule="atLeast"/>
              <w:ind w:left="345" w:hanging="345"/>
              <w:jc w:val="both"/>
              <w:rPr>
                <w:rFonts w:ascii="Bookman Old Style" w:hAnsi="Bookman Old Style" w:cs="Arial"/>
                <w:color w:val="000000"/>
              </w:rPr>
            </w:pPr>
            <w:r w:rsidRPr="00920A61">
              <w:rPr>
                <w:rFonts w:ascii="Bookman Old Style" w:hAnsi="Bookman Old Style"/>
                <w:color w:val="000000"/>
                <w:bdr w:val="none" w:sz="0" w:space="0" w:color="auto" w:frame="1"/>
              </w:rPr>
              <w:t>a</w:t>
            </w:r>
            <w:r w:rsidR="005E4099" w:rsidRPr="00920A61">
              <w:rPr>
                <w:rFonts w:ascii="Bookman Old Style" w:hAnsi="Bookman Old Style"/>
                <w:color w:val="000000"/>
                <w:bdr w:val="none" w:sz="0" w:space="0" w:color="auto" w:frame="1"/>
              </w:rPr>
              <w:t>manat/tujuan/maksud (</w:t>
            </w:r>
            <w:r w:rsidR="005E4099" w:rsidRPr="00920A61">
              <w:rPr>
                <w:rFonts w:ascii="Bookman Old Style" w:hAnsi="Bookman Old Style"/>
                <w:i/>
                <w:iCs/>
                <w:color w:val="000000"/>
                <w:bdr w:val="none" w:sz="0" w:space="0" w:color="auto" w:frame="1"/>
              </w:rPr>
              <w:t>itentio</w:t>
            </w:r>
            <w:r w:rsidR="005E4099" w:rsidRPr="00920A61">
              <w:rPr>
                <w:rFonts w:ascii="Bookman Old Style" w:hAnsi="Bookman Old Style"/>
                <w:color w:val="000000"/>
                <w:bdr w:val="none" w:sz="0" w:space="0" w:color="auto" w:frame="1"/>
              </w:rPr>
              <w:t xml:space="preserve">n). </w:t>
            </w:r>
            <w:r w:rsidR="005E4099" w:rsidRPr="00920A61">
              <w:rPr>
                <w:rFonts w:ascii="Bookman Old Style" w:hAnsi="Bookman Old Style"/>
                <w:color w:val="000000"/>
              </w:rPr>
              <w:t> </w:t>
            </w:r>
          </w:p>
          <w:p w:rsidR="005E4099" w:rsidRPr="00920A61" w:rsidRDefault="005E4099" w:rsidP="00C341A8">
            <w:pPr>
              <w:pStyle w:val="ListParagraph"/>
              <w:ind w:left="0"/>
              <w:rPr>
                <w:rFonts w:ascii="Bookman Old Style" w:hAnsi="Bookman Old Style" w:cs="Tahoma"/>
                <w:color w:val="000000"/>
                <w:szCs w:val="22"/>
                <w:lang w:val="id-ID"/>
              </w:rPr>
            </w:pPr>
          </w:p>
        </w:tc>
        <w:tc>
          <w:tcPr>
            <w:tcW w:w="1826" w:type="pct"/>
            <w:vMerge w:val="restart"/>
          </w:tcPr>
          <w:p w:rsidR="005E4099" w:rsidRPr="00920A61" w:rsidRDefault="00095708" w:rsidP="001942DE">
            <w:pPr>
              <w:numPr>
                <w:ilvl w:val="0"/>
                <w:numId w:val="11"/>
              </w:numPr>
              <w:ind w:left="254" w:hanging="254"/>
              <w:rPr>
                <w:rFonts w:ascii="Bookman Old Style" w:hAnsi="Bookman Old Style"/>
                <w:color w:val="000000"/>
              </w:rPr>
            </w:pPr>
            <w:r w:rsidRPr="00920A61">
              <w:rPr>
                <w:rFonts w:ascii="Bookman Old Style" w:hAnsi="Bookman Old Style"/>
                <w:color w:val="000000"/>
              </w:rPr>
              <w:t>Mendata</w:t>
            </w:r>
            <w:r w:rsidR="005E4099" w:rsidRPr="00920A61">
              <w:rPr>
                <w:rFonts w:ascii="Bookman Old Style" w:hAnsi="Bookman Old Style"/>
                <w:color w:val="000000"/>
              </w:rPr>
              <w:t xml:space="preserve"> kata-kata yang menunjukkan diksi, imaji, d</w:t>
            </w:r>
            <w:r w:rsidR="005E4099" w:rsidRPr="00920A61">
              <w:rPr>
                <w:rFonts w:ascii="Bookman Old Style" w:hAnsi="Bookman Old Style"/>
                <w:color w:val="000000"/>
                <w:bdr w:val="none" w:sz="0" w:space="0" w:color="auto" w:frame="1"/>
              </w:rPr>
              <w:t>iksi, kata konkret, gaya bahasa, rima/irama, tipografi</w:t>
            </w:r>
            <w:r w:rsidR="005E4099" w:rsidRPr="00920A61">
              <w:rPr>
                <w:rFonts w:ascii="Bookman Old Style" w:hAnsi="Bookman Old Style"/>
                <w:color w:val="000000"/>
              </w:rPr>
              <w:t>, t</w:t>
            </w:r>
            <w:r w:rsidR="005E4099" w:rsidRPr="00920A61">
              <w:rPr>
                <w:rFonts w:ascii="Bookman Old Style" w:hAnsi="Bookman Old Style"/>
                <w:color w:val="000000"/>
                <w:bdr w:val="none" w:sz="0" w:space="0" w:color="auto" w:frame="1"/>
              </w:rPr>
              <w:t>ema/makna (</w:t>
            </w:r>
            <w:r w:rsidR="005E4099" w:rsidRPr="00920A61">
              <w:rPr>
                <w:rFonts w:ascii="Bookman Old Style" w:hAnsi="Bookman Old Style"/>
                <w:i/>
                <w:iCs/>
                <w:color w:val="000000"/>
                <w:bdr w:val="none" w:sz="0" w:space="0" w:color="auto" w:frame="1"/>
              </w:rPr>
              <w:t>sense</w:t>
            </w:r>
            <w:r w:rsidR="005E4099" w:rsidRPr="00920A61">
              <w:rPr>
                <w:rFonts w:ascii="Bookman Old Style" w:hAnsi="Bookman Old Style"/>
                <w:color w:val="000000"/>
                <w:bdr w:val="none" w:sz="0" w:space="0" w:color="auto" w:frame="1"/>
              </w:rPr>
              <w:t>); rasa (</w:t>
            </w:r>
            <w:r w:rsidR="005E4099" w:rsidRPr="00920A61">
              <w:rPr>
                <w:rFonts w:ascii="Bookman Old Style" w:hAnsi="Bookman Old Style"/>
                <w:i/>
                <w:iCs/>
                <w:color w:val="000000"/>
                <w:bdr w:val="none" w:sz="0" w:space="0" w:color="auto" w:frame="1"/>
              </w:rPr>
              <w:t>feeling</w:t>
            </w:r>
            <w:r w:rsidR="005E4099" w:rsidRPr="00920A61">
              <w:rPr>
                <w:rFonts w:ascii="Bookman Old Style" w:hAnsi="Bookman Old Style"/>
                <w:color w:val="000000"/>
                <w:bdr w:val="none" w:sz="0" w:space="0" w:color="auto" w:frame="1"/>
              </w:rPr>
              <w:t>), nada (</w:t>
            </w:r>
            <w:r w:rsidR="005E4099" w:rsidRPr="00920A61">
              <w:rPr>
                <w:rFonts w:ascii="Bookman Old Style" w:hAnsi="Bookman Old Style"/>
                <w:i/>
                <w:iCs/>
                <w:color w:val="000000"/>
                <w:bdr w:val="none" w:sz="0" w:space="0" w:color="auto" w:frame="1"/>
              </w:rPr>
              <w:t>tone</w:t>
            </w:r>
            <w:r w:rsidR="005E4099" w:rsidRPr="00920A61">
              <w:rPr>
                <w:rFonts w:ascii="Bookman Old Style" w:hAnsi="Bookman Old Style"/>
                <w:color w:val="000000"/>
                <w:bdr w:val="none" w:sz="0" w:space="0" w:color="auto" w:frame="1"/>
              </w:rPr>
              <w:t>), dan amanat/tujuan/maksud (</w:t>
            </w:r>
            <w:r w:rsidR="005E4099" w:rsidRPr="00920A61">
              <w:rPr>
                <w:rFonts w:ascii="Bookman Old Style" w:hAnsi="Bookman Old Style"/>
                <w:i/>
                <w:iCs/>
                <w:color w:val="000000"/>
                <w:bdr w:val="none" w:sz="0" w:space="0" w:color="auto" w:frame="1"/>
              </w:rPr>
              <w:t>itentio</w:t>
            </w:r>
            <w:r w:rsidR="005E4099" w:rsidRPr="00920A61">
              <w:rPr>
                <w:rFonts w:ascii="Bookman Old Style" w:hAnsi="Bookman Old Style"/>
                <w:color w:val="000000"/>
                <w:bdr w:val="none" w:sz="0" w:space="0" w:color="auto" w:frame="1"/>
              </w:rPr>
              <w:t xml:space="preserve">n). </w:t>
            </w:r>
            <w:r w:rsidR="005E4099" w:rsidRPr="00920A61">
              <w:rPr>
                <w:rFonts w:ascii="Bookman Old Style" w:hAnsi="Bookman Old Style"/>
                <w:color w:val="000000"/>
              </w:rPr>
              <w:t xml:space="preserve"> dalam puisi.  </w:t>
            </w:r>
          </w:p>
          <w:p w:rsidR="005E4099" w:rsidRPr="00920A61" w:rsidRDefault="005E4099" w:rsidP="001942DE">
            <w:pPr>
              <w:numPr>
                <w:ilvl w:val="0"/>
                <w:numId w:val="21"/>
              </w:numPr>
              <w:ind w:left="254" w:hanging="254"/>
              <w:rPr>
                <w:rFonts w:ascii="Bookman Old Style" w:hAnsi="Bookman Old Style"/>
                <w:color w:val="000000"/>
              </w:rPr>
            </w:pPr>
            <w:r w:rsidRPr="00920A61">
              <w:rPr>
                <w:rFonts w:ascii="Bookman Old Style" w:hAnsi="Bookman Old Style"/>
                <w:color w:val="000000"/>
              </w:rPr>
              <w:t>Menulis puisi dengan memerhatikan diksi, imaji, d</w:t>
            </w:r>
            <w:r w:rsidRPr="00920A61">
              <w:rPr>
                <w:rFonts w:ascii="Bookman Old Style" w:hAnsi="Bookman Old Style"/>
                <w:color w:val="000000"/>
                <w:bdr w:val="none" w:sz="0" w:space="0" w:color="auto" w:frame="1"/>
              </w:rPr>
              <w:t>iksi, kata konkret, gaya bahasa, rima/irama, tipografi</w:t>
            </w:r>
            <w:r w:rsidRPr="00920A61">
              <w:rPr>
                <w:rFonts w:ascii="Bookman Old Style" w:hAnsi="Bookman Old Style"/>
                <w:color w:val="000000"/>
              </w:rPr>
              <w:t>, t</w:t>
            </w:r>
            <w:r w:rsidRPr="00920A61">
              <w:rPr>
                <w:rFonts w:ascii="Bookman Old Style" w:hAnsi="Bookman Old Style"/>
                <w:color w:val="000000"/>
                <w:bdr w:val="none" w:sz="0" w:space="0" w:color="auto" w:frame="1"/>
              </w:rPr>
              <w:t>ema/makna (</w:t>
            </w:r>
            <w:r w:rsidRPr="00920A61">
              <w:rPr>
                <w:rFonts w:ascii="Bookman Old Style" w:hAnsi="Bookman Old Style"/>
                <w:i/>
                <w:iCs/>
                <w:color w:val="000000"/>
                <w:bdr w:val="none" w:sz="0" w:space="0" w:color="auto" w:frame="1"/>
              </w:rPr>
              <w:t>sense</w:t>
            </w:r>
            <w:r w:rsidRPr="00920A61">
              <w:rPr>
                <w:rFonts w:ascii="Bookman Old Style" w:hAnsi="Bookman Old Style"/>
                <w:color w:val="000000"/>
                <w:bdr w:val="none" w:sz="0" w:space="0" w:color="auto" w:frame="1"/>
              </w:rPr>
              <w:t>); rasa (</w:t>
            </w:r>
            <w:r w:rsidRPr="00920A61">
              <w:rPr>
                <w:rFonts w:ascii="Bookman Old Style" w:hAnsi="Bookman Old Style"/>
                <w:i/>
                <w:iCs/>
                <w:color w:val="000000"/>
                <w:bdr w:val="none" w:sz="0" w:space="0" w:color="auto" w:frame="1"/>
              </w:rPr>
              <w:t>feeling</w:t>
            </w:r>
            <w:r w:rsidRPr="00920A61">
              <w:rPr>
                <w:rFonts w:ascii="Bookman Old Style" w:hAnsi="Bookman Old Style"/>
                <w:color w:val="000000"/>
                <w:bdr w:val="none" w:sz="0" w:space="0" w:color="auto" w:frame="1"/>
              </w:rPr>
              <w:t>), nada (</w:t>
            </w:r>
            <w:r w:rsidRPr="00920A61">
              <w:rPr>
                <w:rFonts w:ascii="Bookman Old Style" w:hAnsi="Bookman Old Style"/>
                <w:i/>
                <w:iCs/>
                <w:color w:val="000000"/>
                <w:bdr w:val="none" w:sz="0" w:space="0" w:color="auto" w:frame="1"/>
              </w:rPr>
              <w:t>tone</w:t>
            </w:r>
            <w:r w:rsidRPr="00920A61">
              <w:rPr>
                <w:rFonts w:ascii="Bookman Old Style" w:hAnsi="Bookman Old Style"/>
                <w:color w:val="000000"/>
                <w:bdr w:val="none" w:sz="0" w:space="0" w:color="auto" w:frame="1"/>
              </w:rPr>
              <w:t>), dan amanat/tujuan/maksud (</w:t>
            </w:r>
            <w:r w:rsidRPr="00920A61">
              <w:rPr>
                <w:rFonts w:ascii="Bookman Old Style" w:hAnsi="Bookman Old Style"/>
                <w:i/>
                <w:iCs/>
                <w:color w:val="000000"/>
                <w:bdr w:val="none" w:sz="0" w:space="0" w:color="auto" w:frame="1"/>
              </w:rPr>
              <w:t>itentio</w:t>
            </w:r>
            <w:r w:rsidRPr="00920A61">
              <w:rPr>
                <w:rFonts w:ascii="Bookman Old Style" w:hAnsi="Bookman Old Style"/>
                <w:color w:val="000000"/>
                <w:bdr w:val="none" w:sz="0" w:space="0" w:color="auto" w:frame="1"/>
              </w:rPr>
              <w:t xml:space="preserve">n). </w:t>
            </w:r>
            <w:r w:rsidRPr="00920A61">
              <w:rPr>
                <w:rFonts w:ascii="Bookman Old Style" w:hAnsi="Bookman Old Style"/>
                <w:color w:val="000000"/>
              </w:rPr>
              <w:t> </w:t>
            </w:r>
          </w:p>
          <w:p w:rsidR="00F56D42" w:rsidRPr="00920A61" w:rsidRDefault="00DB6EED" w:rsidP="006959D7">
            <w:pPr>
              <w:numPr>
                <w:ilvl w:val="0"/>
                <w:numId w:val="22"/>
              </w:numPr>
              <w:ind w:left="254" w:hanging="254"/>
              <w:rPr>
                <w:rFonts w:ascii="Bookman Old Style" w:hAnsi="Bookman Old Style"/>
              </w:rPr>
            </w:pPr>
            <w:r w:rsidRPr="00920A61">
              <w:rPr>
                <w:rFonts w:ascii="Bookman Old Style" w:hAnsi="Bookman Old Style"/>
                <w:color w:val="000000"/>
              </w:rPr>
              <w:t>Mempresentasikan</w:t>
            </w:r>
            <w:r w:rsidR="00B879AF" w:rsidRPr="00920A61">
              <w:rPr>
                <w:rFonts w:ascii="Bookman Old Style" w:hAnsi="Bookman Old Style"/>
                <w:color w:val="000000"/>
              </w:rPr>
              <w:t xml:space="preserve">, </w:t>
            </w:r>
            <w:r w:rsidRPr="00920A61">
              <w:rPr>
                <w:rFonts w:ascii="Bookman Old Style" w:hAnsi="Bookman Old Style"/>
                <w:color w:val="000000"/>
              </w:rPr>
              <w:t xml:space="preserve"> m</w:t>
            </w:r>
            <w:r w:rsidR="00095708" w:rsidRPr="00920A61">
              <w:rPr>
                <w:rFonts w:ascii="Bookman Old Style" w:hAnsi="Bookman Old Style"/>
                <w:color w:val="000000"/>
              </w:rPr>
              <w:t>enanggapi</w:t>
            </w:r>
            <w:r w:rsidR="00B879AF" w:rsidRPr="00920A61">
              <w:rPr>
                <w:rFonts w:ascii="Bookman Old Style" w:hAnsi="Bookman Old Style"/>
                <w:color w:val="000000"/>
              </w:rPr>
              <w:t xml:space="preserve">, dan </w:t>
            </w:r>
            <w:r w:rsidR="00B879AF" w:rsidRPr="00920A61">
              <w:rPr>
                <w:rFonts w:ascii="Bookman Old Style" w:hAnsi="Bookman Old Style"/>
                <w:color w:val="000000"/>
              </w:rPr>
              <w:lastRenderedPageBreak/>
              <w:t>merevisi</w:t>
            </w:r>
            <w:r w:rsidR="00095708" w:rsidRPr="00920A61">
              <w:rPr>
                <w:rFonts w:ascii="Bookman Old Style" w:hAnsi="Bookman Old Style"/>
                <w:color w:val="000000"/>
              </w:rPr>
              <w:t xml:space="preserve"> puisi yang tel</w:t>
            </w:r>
            <w:r w:rsidRPr="00920A61">
              <w:rPr>
                <w:rFonts w:ascii="Bookman Old Style" w:hAnsi="Bookman Old Style"/>
                <w:color w:val="000000"/>
              </w:rPr>
              <w:t xml:space="preserve">ah ditulis </w:t>
            </w:r>
          </w:p>
        </w:tc>
      </w:tr>
      <w:tr w:rsidR="0043374B" w:rsidRPr="00920A61" w:rsidTr="002170DB">
        <w:tc>
          <w:tcPr>
            <w:tcW w:w="1763" w:type="pct"/>
          </w:tcPr>
          <w:p w:rsidR="005E4099" w:rsidRPr="00920A61" w:rsidRDefault="005E4099" w:rsidP="001942DE">
            <w:pPr>
              <w:numPr>
                <w:ilvl w:val="1"/>
                <w:numId w:val="27"/>
              </w:numPr>
              <w:ind w:left="601" w:hanging="601"/>
              <w:rPr>
                <w:rFonts w:ascii="Bookman Old Style" w:hAnsi="Bookman Old Style"/>
                <w:color w:val="000000"/>
              </w:rPr>
            </w:pPr>
            <w:r w:rsidRPr="00920A61">
              <w:rPr>
                <w:rFonts w:ascii="Bookman Old Style" w:hAnsi="Bookman Old Style"/>
                <w:color w:val="000000"/>
              </w:rPr>
              <w:t>Menulis puisi dengan memerhatikan unsur pembangunnya.</w:t>
            </w:r>
          </w:p>
        </w:tc>
        <w:tc>
          <w:tcPr>
            <w:tcW w:w="1410" w:type="pct"/>
            <w:vMerge/>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F92690">
            <w:pPr>
              <w:jc w:val="center"/>
              <w:rPr>
                <w:rFonts w:ascii="Bookman Old Style" w:hAnsi="Bookman Old Style"/>
                <w:color w:val="000000"/>
              </w:rPr>
            </w:pPr>
          </w:p>
        </w:tc>
      </w:tr>
      <w:tr w:rsidR="0043374B" w:rsidRPr="00920A61" w:rsidTr="002170DB">
        <w:tc>
          <w:tcPr>
            <w:tcW w:w="1763" w:type="pct"/>
          </w:tcPr>
          <w:p w:rsidR="005E4099" w:rsidRPr="00920A61" w:rsidRDefault="001B5168" w:rsidP="001942DE">
            <w:pPr>
              <w:numPr>
                <w:ilvl w:val="1"/>
                <w:numId w:val="26"/>
              </w:numPr>
              <w:ind w:left="601" w:hanging="686"/>
              <w:rPr>
                <w:rFonts w:ascii="Bookman Old Style" w:hAnsi="Bookman Old Style"/>
                <w:color w:val="000000"/>
              </w:rPr>
            </w:pPr>
            <w:r w:rsidRPr="00920A61">
              <w:rPr>
                <w:rFonts w:ascii="Bookman Old Style" w:hAnsi="Bookman Old Style"/>
                <w:color w:val="000000"/>
              </w:rPr>
              <w:lastRenderedPageBreak/>
              <w:t>Menganalisis</w:t>
            </w:r>
            <w:r w:rsidR="005E4099" w:rsidRPr="00920A61">
              <w:rPr>
                <w:rFonts w:ascii="Bookman Old Style" w:hAnsi="Bookman Old Style"/>
                <w:color w:val="000000"/>
              </w:rPr>
              <w:t xml:space="preserve"> isi dari minimal satu buku fiksi dan satu buku nonfiksi yang sudah dibaca.</w:t>
            </w:r>
          </w:p>
        </w:tc>
        <w:tc>
          <w:tcPr>
            <w:tcW w:w="1410" w:type="pct"/>
            <w:vMerge w:val="restart"/>
          </w:tcPr>
          <w:p w:rsidR="005E4099" w:rsidRPr="00920A61" w:rsidRDefault="005E4099" w:rsidP="00C07BA2">
            <w:pPr>
              <w:rPr>
                <w:rFonts w:ascii="Bookman Old Style" w:hAnsi="Bookman Old Style"/>
                <w:color w:val="000000"/>
              </w:rPr>
            </w:pPr>
            <w:r w:rsidRPr="00920A61">
              <w:rPr>
                <w:rFonts w:ascii="Bookman Old Style" w:hAnsi="Bookman Old Style"/>
                <w:color w:val="000000"/>
              </w:rPr>
              <w:t>Resensi buku.</w:t>
            </w:r>
          </w:p>
        </w:tc>
        <w:tc>
          <w:tcPr>
            <w:tcW w:w="1826" w:type="pct"/>
            <w:vMerge w:val="restart"/>
          </w:tcPr>
          <w:p w:rsidR="005E4099" w:rsidRPr="00920A61" w:rsidRDefault="005E4099" w:rsidP="00C07BA2">
            <w:pPr>
              <w:rPr>
                <w:rFonts w:ascii="Bookman Old Style" w:hAnsi="Bookman Old Style"/>
                <w:color w:val="000000"/>
              </w:rPr>
            </w:pPr>
            <w:r w:rsidRPr="00920A61">
              <w:rPr>
                <w:rFonts w:ascii="Bookman Old Style" w:hAnsi="Bookman Old Style"/>
                <w:color w:val="000000"/>
              </w:rPr>
              <w:t>Membuat Resensi Buku yang Dibaca</w:t>
            </w:r>
          </w:p>
          <w:p w:rsidR="00B879AF" w:rsidRPr="00920A61" w:rsidRDefault="00B879AF" w:rsidP="001942DE">
            <w:pPr>
              <w:numPr>
                <w:ilvl w:val="0"/>
                <w:numId w:val="25"/>
              </w:numPr>
              <w:ind w:left="254" w:hanging="254"/>
              <w:rPr>
                <w:rFonts w:ascii="Bookman Old Style" w:hAnsi="Bookman Old Style"/>
                <w:color w:val="000000"/>
              </w:rPr>
            </w:pPr>
            <w:r w:rsidRPr="00920A61">
              <w:rPr>
                <w:rFonts w:ascii="Bookman Old Style" w:hAnsi="Bookman Old Style"/>
                <w:color w:val="000000"/>
              </w:rPr>
              <w:t>Menganalisis kelebihan dan kekurangan buku yang dibaca</w:t>
            </w:r>
          </w:p>
          <w:p w:rsidR="005E4099" w:rsidRPr="00920A61" w:rsidRDefault="005E4099" w:rsidP="001942DE">
            <w:pPr>
              <w:numPr>
                <w:ilvl w:val="0"/>
                <w:numId w:val="25"/>
              </w:numPr>
              <w:ind w:left="254" w:hanging="254"/>
              <w:rPr>
                <w:rFonts w:ascii="Bookman Old Style" w:hAnsi="Bookman Old Style"/>
                <w:color w:val="000000"/>
              </w:rPr>
            </w:pPr>
            <w:r w:rsidRPr="00920A61">
              <w:rPr>
                <w:rFonts w:ascii="Bookman Old Style" w:hAnsi="Bookman Old Style"/>
                <w:color w:val="000000"/>
              </w:rPr>
              <w:t>Menyusun resensi buku nonfiksi yang dibaca.</w:t>
            </w:r>
            <w:r w:rsidR="00642D30" w:rsidRPr="00920A61">
              <w:rPr>
                <w:rFonts w:ascii="Bookman Old Style" w:hAnsi="Bookman Old Style"/>
                <w:color w:val="000000"/>
              </w:rPr>
              <w:t>dengan memerhatikan unsur</w:t>
            </w:r>
            <w:r w:rsidR="00095708" w:rsidRPr="00920A61">
              <w:rPr>
                <w:rFonts w:ascii="Bookman Old Style" w:hAnsi="Bookman Old Style"/>
                <w:color w:val="000000"/>
              </w:rPr>
              <w:t>-unsur resensi</w:t>
            </w:r>
          </w:p>
          <w:p w:rsidR="005E4099" w:rsidRPr="00920A61" w:rsidRDefault="00375139" w:rsidP="001942DE">
            <w:pPr>
              <w:numPr>
                <w:ilvl w:val="0"/>
                <w:numId w:val="25"/>
              </w:numPr>
              <w:ind w:left="254" w:hanging="254"/>
              <w:rPr>
                <w:rFonts w:ascii="Bookman Old Style" w:hAnsi="Bookman Old Style"/>
                <w:color w:val="000000"/>
              </w:rPr>
            </w:pPr>
            <w:r w:rsidRPr="00920A61">
              <w:rPr>
                <w:rFonts w:ascii="Bookman Old Style" w:hAnsi="Bookman Old Style"/>
                <w:color w:val="000000"/>
              </w:rPr>
              <w:t>Mempresentasikan dan menanggapi</w:t>
            </w:r>
            <w:r w:rsidR="005E4099" w:rsidRPr="00920A61">
              <w:rPr>
                <w:rFonts w:ascii="Bookman Old Style" w:hAnsi="Bookman Old Style"/>
                <w:color w:val="000000"/>
              </w:rPr>
              <w:t>resensi</w:t>
            </w:r>
            <w:r w:rsidRPr="00920A61">
              <w:rPr>
                <w:rFonts w:ascii="Bookman Old Style" w:hAnsi="Bookman Old Style"/>
                <w:color w:val="000000"/>
              </w:rPr>
              <w:t xml:space="preserve"> yang ditulis</w:t>
            </w:r>
          </w:p>
          <w:p w:rsidR="00642D30" w:rsidRPr="00920A61" w:rsidRDefault="00642D30" w:rsidP="00C07BA2">
            <w:pPr>
              <w:rPr>
                <w:rFonts w:ascii="Bookman Old Style" w:hAnsi="Bookman Old Style"/>
                <w:color w:val="000000"/>
              </w:rPr>
            </w:pPr>
          </w:p>
          <w:p w:rsidR="00F56D42" w:rsidRPr="00920A61" w:rsidRDefault="00F56D42" w:rsidP="00D255AC">
            <w:pPr>
              <w:pStyle w:val="ListParagraph"/>
              <w:spacing w:after="0" w:line="240" w:lineRule="auto"/>
              <w:ind w:left="251"/>
              <w:rPr>
                <w:rFonts w:ascii="Bookman Old Style" w:hAnsi="Bookman Old Style"/>
                <w:color w:val="000000"/>
                <w:lang w:val="id-ID"/>
              </w:rPr>
            </w:pPr>
          </w:p>
        </w:tc>
      </w:tr>
      <w:tr w:rsidR="0043374B" w:rsidRPr="00920A61" w:rsidTr="002170DB">
        <w:trPr>
          <w:trHeight w:val="898"/>
        </w:trPr>
        <w:tc>
          <w:tcPr>
            <w:tcW w:w="1763" w:type="pct"/>
          </w:tcPr>
          <w:p w:rsidR="005E4099" w:rsidRPr="00920A61" w:rsidRDefault="005E4099" w:rsidP="001942DE">
            <w:pPr>
              <w:numPr>
                <w:ilvl w:val="1"/>
                <w:numId w:val="27"/>
              </w:numPr>
              <w:ind w:left="601" w:hanging="601"/>
              <w:rPr>
                <w:rFonts w:ascii="Bookman Old Style" w:hAnsi="Bookman Old Style"/>
                <w:color w:val="000000"/>
              </w:rPr>
            </w:pPr>
            <w:r w:rsidRPr="00920A61">
              <w:rPr>
                <w:rFonts w:ascii="Bookman Old Style" w:hAnsi="Bookman Old Style"/>
                <w:color w:val="000000"/>
              </w:rPr>
              <w:t>Mereplikasi isi buku ilmiah yang dibaca dalam bentuk resensi.</w:t>
            </w:r>
          </w:p>
        </w:tc>
        <w:tc>
          <w:tcPr>
            <w:tcW w:w="1410" w:type="pct"/>
            <w:vMerge/>
          </w:tcPr>
          <w:p w:rsidR="005E4099" w:rsidRPr="00920A61" w:rsidRDefault="005E4099" w:rsidP="00F92690">
            <w:pPr>
              <w:jc w:val="center"/>
              <w:rPr>
                <w:rFonts w:ascii="Bookman Old Style" w:hAnsi="Bookman Old Style"/>
                <w:color w:val="000000"/>
              </w:rPr>
            </w:pPr>
          </w:p>
        </w:tc>
        <w:tc>
          <w:tcPr>
            <w:tcW w:w="1826" w:type="pct"/>
            <w:vMerge/>
          </w:tcPr>
          <w:p w:rsidR="005E4099" w:rsidRPr="00920A61" w:rsidRDefault="005E4099" w:rsidP="00C07BA2">
            <w:pPr>
              <w:rPr>
                <w:rFonts w:ascii="Bookman Old Style" w:hAnsi="Bookman Old Style"/>
                <w:color w:val="000000"/>
              </w:rPr>
            </w:pPr>
          </w:p>
        </w:tc>
      </w:tr>
    </w:tbl>
    <w:p w:rsidR="00F770BC" w:rsidRPr="00920A61" w:rsidRDefault="00F770BC">
      <w:pPr>
        <w:rPr>
          <w:rFonts w:ascii="Bookman Old Style" w:hAnsi="Bookman Old Style"/>
          <w:color w:val="000000"/>
        </w:rPr>
      </w:pPr>
    </w:p>
    <w:p w:rsidR="00F770BC" w:rsidRPr="00920A61" w:rsidRDefault="00F770BC" w:rsidP="003E43CC">
      <w:pPr>
        <w:tabs>
          <w:tab w:val="left" w:pos="2552"/>
        </w:tabs>
        <w:ind w:left="2694" w:hanging="2694"/>
        <w:rPr>
          <w:rFonts w:ascii="Bookman Old Style" w:hAnsi="Bookman Old Style" w:cs="Tahoma"/>
          <w:color w:val="000000"/>
        </w:rPr>
      </w:pPr>
    </w:p>
    <w:p w:rsidR="00720576" w:rsidRPr="00920A61" w:rsidRDefault="00720576">
      <w:pPr>
        <w:rPr>
          <w:rFonts w:cs="Tahoma"/>
          <w:color w:val="000000"/>
        </w:rPr>
      </w:pPr>
      <w:r w:rsidRPr="00920A61">
        <w:rPr>
          <w:rFonts w:cs="Tahoma"/>
          <w:color w:val="000000"/>
        </w:rPr>
        <w:br w:type="page"/>
      </w:r>
    </w:p>
    <w:p w:rsidR="00720576" w:rsidRPr="00920A61" w:rsidRDefault="00720576" w:rsidP="003C138E">
      <w:pPr>
        <w:pStyle w:val="ListParagraph"/>
        <w:numPr>
          <w:ilvl w:val="0"/>
          <w:numId w:val="99"/>
        </w:numPr>
        <w:jc w:val="both"/>
        <w:rPr>
          <w:rFonts w:ascii="Bookman Old Style" w:hAnsi="Bookman Old Style"/>
          <w:sz w:val="24"/>
          <w:szCs w:val="24"/>
          <w:lang w:val="id-ID"/>
        </w:rPr>
      </w:pPr>
      <w:r w:rsidRPr="00920A61">
        <w:rPr>
          <w:rFonts w:ascii="Bookman Old Style" w:hAnsi="Bookman Old Style"/>
          <w:sz w:val="24"/>
          <w:szCs w:val="24"/>
          <w:lang w:val="id-ID"/>
        </w:rPr>
        <w:lastRenderedPageBreak/>
        <w:t>Kelas XI</w:t>
      </w:r>
    </w:p>
    <w:p w:rsidR="00720576" w:rsidRPr="00920A61" w:rsidRDefault="007B4E5C" w:rsidP="00720576">
      <w:pPr>
        <w:ind w:left="720"/>
        <w:jc w:val="both"/>
        <w:rPr>
          <w:rFonts w:ascii="Bookman Old Style" w:hAnsi="Bookman Old Style"/>
          <w:sz w:val="24"/>
          <w:szCs w:val="24"/>
        </w:rPr>
      </w:pPr>
      <w:r w:rsidRPr="00920A61">
        <w:rPr>
          <w:rFonts w:ascii="Bookman Old Style" w:hAnsi="Bookman Old Style"/>
          <w:sz w:val="24"/>
          <w:szCs w:val="24"/>
        </w:rPr>
        <w:t xml:space="preserve">     </w:t>
      </w:r>
      <w:r w:rsidR="008B41DE" w:rsidRPr="00920A61">
        <w:rPr>
          <w:rFonts w:ascii="Bookman Old Style" w:hAnsi="Bookman Old Style"/>
          <w:sz w:val="24"/>
          <w:szCs w:val="24"/>
        </w:rPr>
        <w:t>Alokasi Waktu</w:t>
      </w:r>
      <w:r w:rsidR="00720576" w:rsidRPr="00920A61">
        <w:rPr>
          <w:rFonts w:ascii="Bookman Old Style" w:hAnsi="Bookman Old Style"/>
          <w:sz w:val="24"/>
          <w:szCs w:val="24"/>
        </w:rPr>
        <w:t>: 4 jam pelajaran/minggu</w:t>
      </w:r>
    </w:p>
    <w:p w:rsidR="00720576" w:rsidRPr="00920A61" w:rsidRDefault="00720576" w:rsidP="00720576">
      <w:pPr>
        <w:ind w:left="720"/>
        <w:jc w:val="both"/>
        <w:rPr>
          <w:rFonts w:ascii="Bookman Old Style" w:hAnsi="Bookman Old Style"/>
          <w:sz w:val="24"/>
          <w:szCs w:val="24"/>
        </w:rPr>
      </w:pPr>
    </w:p>
    <w:p w:rsidR="00720576" w:rsidRPr="00920A61" w:rsidRDefault="00720576" w:rsidP="00720576">
      <w:pPr>
        <w:ind w:left="720"/>
        <w:jc w:val="both"/>
        <w:rPr>
          <w:rFonts w:ascii="Bookman Old Style" w:hAnsi="Bookman Old Style"/>
          <w:sz w:val="24"/>
          <w:szCs w:val="24"/>
        </w:rPr>
      </w:pPr>
      <w:r w:rsidRPr="00920A61">
        <w:rPr>
          <w:rFonts w:ascii="Bookman Old Style" w:hAnsi="Bookman Old Style"/>
          <w:sz w:val="24"/>
          <w:szCs w:val="24"/>
        </w:rPr>
        <w:t>Kompetensi  Sikap Spiritual dan Kompetensi Sikap Sosial dicapai melalui pembelajaran tidak langsung (</w:t>
      </w:r>
      <w:r w:rsidRPr="00920A61">
        <w:rPr>
          <w:rFonts w:ascii="Bookman Old Style" w:hAnsi="Bookman Old Style"/>
          <w:i/>
          <w:sz w:val="24"/>
          <w:szCs w:val="24"/>
        </w:rPr>
        <w:t>indirect teaching</w:t>
      </w:r>
      <w:r w:rsidRPr="00920A61">
        <w:rPr>
          <w:rFonts w:ascii="Bookman Old Style" w:hAnsi="Bookman Old Style"/>
          <w:sz w:val="24"/>
          <w:szCs w:val="24"/>
        </w:rPr>
        <w:t>) pada pembelajaran Kompetensi Pengetahuan dan Kompetensi Keterampilan melalui keteladanan, pembiasaan, dan budaya sekolah dengan memperhatikan karakteristik mata pelajaran  serta kebutuhan dan kondisi peserta didik.</w:t>
      </w:r>
    </w:p>
    <w:p w:rsidR="00720576" w:rsidRPr="00920A61" w:rsidRDefault="00720576" w:rsidP="00720576">
      <w:pPr>
        <w:ind w:left="720"/>
        <w:jc w:val="both"/>
        <w:rPr>
          <w:rFonts w:ascii="Bookman Old Style" w:hAnsi="Bookman Old Style"/>
          <w:sz w:val="24"/>
          <w:szCs w:val="24"/>
        </w:rPr>
      </w:pPr>
    </w:p>
    <w:p w:rsidR="00720576" w:rsidRPr="00920A61" w:rsidRDefault="00720576" w:rsidP="00720576">
      <w:pPr>
        <w:ind w:left="720"/>
        <w:jc w:val="both"/>
        <w:rPr>
          <w:rFonts w:ascii="Bookman Old Style" w:hAnsi="Bookman Old Style"/>
          <w:sz w:val="24"/>
          <w:szCs w:val="24"/>
        </w:rPr>
      </w:pPr>
      <w:r w:rsidRPr="00920A61">
        <w:rPr>
          <w:rFonts w:ascii="Bookman Old Style" w:hAnsi="Bookman Old Style"/>
          <w:sz w:val="24"/>
          <w:szCs w:val="24"/>
        </w:rPr>
        <w:t>Penumbuhan dan pengembangan kompetensi sikap dilakukan sepanjang proses pembelajaran berlangsung dan dapat digunakan sebagai pertimbangan guru dalam mengembangkan karakter peserta didik lebih lanjut.</w:t>
      </w:r>
    </w:p>
    <w:p w:rsidR="00720576" w:rsidRPr="00920A61" w:rsidRDefault="00720576" w:rsidP="00720576">
      <w:pPr>
        <w:ind w:left="720"/>
        <w:jc w:val="both"/>
        <w:rPr>
          <w:rFonts w:ascii="Bookman Old Style" w:hAnsi="Bookman Old Style"/>
          <w:sz w:val="24"/>
          <w:szCs w:val="24"/>
        </w:rPr>
      </w:pPr>
    </w:p>
    <w:p w:rsidR="00720576" w:rsidRPr="00920A61" w:rsidRDefault="00720576" w:rsidP="00720576">
      <w:pPr>
        <w:ind w:left="720"/>
        <w:jc w:val="both"/>
        <w:rPr>
          <w:rFonts w:ascii="Bookman Old Style" w:hAnsi="Bookman Old Style"/>
          <w:color w:val="000000"/>
        </w:rPr>
      </w:pPr>
      <w:r w:rsidRPr="00920A61">
        <w:rPr>
          <w:rFonts w:ascii="Bookman Old Style" w:hAnsi="Bookman Old Style"/>
          <w:sz w:val="24"/>
          <w:szCs w:val="24"/>
        </w:rPr>
        <w:t xml:space="preserve">Pembelajaran untuk Kompetensi Pengetahuan dan Kompetensi Keterampilan sebagai </w:t>
      </w:r>
      <w:r w:rsidRPr="00920A61">
        <w:rPr>
          <w:rFonts w:ascii="Bookman Old Style" w:hAnsi="Bookman Old Style"/>
          <w:color w:val="000000"/>
        </w:rPr>
        <w:t>berikut ini.</w:t>
      </w:r>
    </w:p>
    <w:p w:rsidR="00720576" w:rsidRPr="00920A61" w:rsidRDefault="00720576" w:rsidP="00720576">
      <w:pPr>
        <w:tabs>
          <w:tab w:val="left" w:pos="2552"/>
        </w:tabs>
        <w:ind w:left="2694" w:hanging="1974"/>
        <w:rPr>
          <w:rFonts w:ascii="Bookman Old Style" w:hAnsi="Bookman Old Style"/>
          <w:color w:val="000000"/>
        </w:rPr>
      </w:pPr>
    </w:p>
    <w:p w:rsidR="00F770BC" w:rsidRPr="00920A61" w:rsidRDefault="00F770BC" w:rsidP="003E43CC">
      <w:pPr>
        <w:pStyle w:val="Heading2"/>
        <w:tabs>
          <w:tab w:val="left" w:pos="2552"/>
        </w:tabs>
        <w:spacing w:before="0" w:after="0"/>
        <w:ind w:left="2694" w:hanging="2694"/>
        <w:rPr>
          <w:rFonts w:cs="Tahoma"/>
          <w:color w:val="000000"/>
          <w:sz w:val="22"/>
          <w:szCs w:val="22"/>
        </w:rPr>
      </w:pPr>
    </w:p>
    <w:tbl>
      <w:tblPr>
        <w:tblW w:w="4534"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5"/>
        <w:gridCol w:w="2893"/>
        <w:gridCol w:w="2891"/>
      </w:tblGrid>
      <w:tr w:rsidR="0043374B" w:rsidRPr="00920A61" w:rsidTr="00E55EBF">
        <w:trPr>
          <w:tblHeader/>
        </w:trPr>
        <w:tc>
          <w:tcPr>
            <w:tcW w:w="1717"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F770BC" w:rsidRPr="00920A61" w:rsidRDefault="00F770BC" w:rsidP="0043374B">
            <w:pPr>
              <w:jc w:val="center"/>
              <w:rPr>
                <w:rFonts w:ascii="Bookman Old Style" w:hAnsi="Bookman Old Style"/>
                <w:color w:val="000000"/>
              </w:rPr>
            </w:pPr>
            <w:r w:rsidRPr="00920A61">
              <w:rPr>
                <w:rFonts w:ascii="Bookman Old Style" w:hAnsi="Bookman Old Style"/>
                <w:color w:val="000000"/>
              </w:rPr>
              <w:t>Kompetensi Dasar</w:t>
            </w:r>
          </w:p>
        </w:tc>
        <w:tc>
          <w:tcPr>
            <w:tcW w:w="1642"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F770BC" w:rsidRPr="00920A61" w:rsidRDefault="00F770BC" w:rsidP="0043374B">
            <w:pPr>
              <w:jc w:val="center"/>
              <w:rPr>
                <w:rFonts w:ascii="Bookman Old Style" w:hAnsi="Bookman Old Style"/>
                <w:color w:val="000000"/>
              </w:rPr>
            </w:pPr>
            <w:r w:rsidRPr="00920A61">
              <w:rPr>
                <w:rFonts w:ascii="Bookman Old Style" w:hAnsi="Bookman Old Style"/>
                <w:color w:val="000000"/>
              </w:rPr>
              <w:t>Materi Pembelajaran</w:t>
            </w:r>
          </w:p>
        </w:tc>
        <w:tc>
          <w:tcPr>
            <w:tcW w:w="1641"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F770BC" w:rsidRPr="00920A61" w:rsidRDefault="00F770BC" w:rsidP="0043374B">
            <w:pPr>
              <w:jc w:val="center"/>
              <w:rPr>
                <w:rFonts w:ascii="Bookman Old Style" w:hAnsi="Bookman Old Style"/>
                <w:color w:val="000000"/>
              </w:rPr>
            </w:pPr>
            <w:r w:rsidRPr="00920A61">
              <w:rPr>
                <w:rFonts w:ascii="Bookman Old Style" w:hAnsi="Bookman Old Style"/>
                <w:color w:val="000000"/>
              </w:rPr>
              <w:t>Kegiatan Pembelajaran</w:t>
            </w:r>
          </w:p>
        </w:tc>
      </w:tr>
      <w:tr w:rsidR="0043374B" w:rsidRPr="00920A61" w:rsidTr="006959D7">
        <w:tc>
          <w:tcPr>
            <w:tcW w:w="1717" w:type="pct"/>
            <w:tcBorders>
              <w:top w:val="double" w:sz="4" w:space="0" w:color="auto"/>
            </w:tcBorders>
            <w:vAlign w:val="center"/>
          </w:tcPr>
          <w:p w:rsidR="00F770BC" w:rsidRPr="00920A61" w:rsidRDefault="00F770BC" w:rsidP="0022377E">
            <w:pPr>
              <w:numPr>
                <w:ilvl w:val="1"/>
                <w:numId w:val="38"/>
              </w:numPr>
              <w:ind w:left="601" w:hanging="567"/>
              <w:rPr>
                <w:rFonts w:ascii="Bookman Old Style" w:hAnsi="Bookman Old Style"/>
                <w:color w:val="000000"/>
              </w:rPr>
            </w:pPr>
            <w:r w:rsidRPr="00920A61">
              <w:rPr>
                <w:rFonts w:ascii="Bookman Old Style" w:hAnsi="Bookman Old Style"/>
                <w:color w:val="000000"/>
              </w:rPr>
              <w:t>Mengorganisasikan informasi berupa pernyataan-pernyataan umum dan tahapan-tahapan dalam teks prosedur</w:t>
            </w:r>
          </w:p>
        </w:tc>
        <w:tc>
          <w:tcPr>
            <w:tcW w:w="1642" w:type="pct"/>
            <w:vMerge w:val="restart"/>
            <w:tcBorders>
              <w:top w:val="double" w:sz="4" w:space="0" w:color="auto"/>
            </w:tcBorders>
          </w:tcPr>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 Teks Prosedur.</w:t>
            </w:r>
          </w:p>
          <w:p w:rsidR="00F770BC" w:rsidRPr="00920A61" w:rsidRDefault="00F770BC" w:rsidP="0043374B">
            <w:pPr>
              <w:pStyle w:val="ListParagraph"/>
              <w:ind w:left="0"/>
              <w:rPr>
                <w:rFonts w:ascii="Bookman Old Style" w:hAnsi="Bookman Old Style"/>
                <w:color w:val="000000"/>
                <w:szCs w:val="22"/>
                <w:lang w:val="id-ID"/>
              </w:rPr>
            </w:pPr>
          </w:p>
        </w:tc>
        <w:tc>
          <w:tcPr>
            <w:tcW w:w="1641" w:type="pct"/>
            <w:vMerge w:val="restart"/>
            <w:tcBorders>
              <w:top w:val="double" w:sz="4" w:space="0" w:color="auto"/>
            </w:tcBorders>
          </w:tcPr>
          <w:p w:rsidR="00F770BC" w:rsidRPr="00920A61" w:rsidRDefault="00F770BC" w:rsidP="001942DE">
            <w:pPr>
              <w:numPr>
                <w:ilvl w:val="0"/>
                <w:numId w:val="29"/>
              </w:numPr>
              <w:ind w:left="317" w:hanging="283"/>
              <w:rPr>
                <w:rFonts w:ascii="Bookman Old Style" w:hAnsi="Bookman Old Style"/>
                <w:color w:val="000000"/>
              </w:rPr>
            </w:pPr>
            <w:r w:rsidRPr="00920A61">
              <w:rPr>
                <w:rFonts w:ascii="Bookman Old Style" w:hAnsi="Bookman Old Style"/>
                <w:color w:val="000000"/>
              </w:rPr>
              <w:t xml:space="preserve">Mengidentifikasi teks prosedur dengan memperhatikan isi,  pernyataan umum dan langkah-langkah/ tahapan yang disampaikan dalam teks prosedur. </w:t>
            </w:r>
          </w:p>
          <w:p w:rsidR="005243B9" w:rsidRPr="00920A61" w:rsidRDefault="005243B9" w:rsidP="001942DE">
            <w:pPr>
              <w:numPr>
                <w:ilvl w:val="0"/>
                <w:numId w:val="29"/>
              </w:numPr>
              <w:ind w:left="317" w:hanging="283"/>
              <w:rPr>
                <w:rFonts w:ascii="Bookman Old Style" w:hAnsi="Bookman Old Style"/>
                <w:color w:val="000000"/>
              </w:rPr>
            </w:pPr>
            <w:r w:rsidRPr="00920A61">
              <w:rPr>
                <w:rFonts w:ascii="Bookman Old Style" w:hAnsi="Bookman Old Style"/>
                <w:color w:val="000000"/>
              </w:rPr>
              <w:t>Membuat rancangan teks prosedur dengan organisasi yang tepat</w:t>
            </w:r>
          </w:p>
          <w:p w:rsidR="00642D30" w:rsidRPr="00920A61" w:rsidRDefault="00F770BC" w:rsidP="00642D30">
            <w:pPr>
              <w:numPr>
                <w:ilvl w:val="0"/>
                <w:numId w:val="29"/>
              </w:numPr>
              <w:ind w:left="317" w:hanging="283"/>
              <w:rPr>
                <w:rFonts w:ascii="Bookman Old Style" w:hAnsi="Bookman Old Style"/>
                <w:color w:val="000000"/>
              </w:rPr>
            </w:pPr>
            <w:r w:rsidRPr="00920A61">
              <w:rPr>
                <w:rFonts w:ascii="Bookman Old Style" w:hAnsi="Bookman Old Style"/>
                <w:color w:val="000000"/>
              </w:rPr>
              <w:t>Mempresentasikan</w:t>
            </w:r>
            <w:r w:rsidR="007E44D1" w:rsidRPr="00920A61">
              <w:rPr>
                <w:rFonts w:ascii="Bookman Old Style" w:hAnsi="Bookman Old Style"/>
                <w:color w:val="000000"/>
              </w:rPr>
              <w:t>, m</w:t>
            </w:r>
            <w:r w:rsidR="005243B9" w:rsidRPr="00920A61">
              <w:rPr>
                <w:rFonts w:ascii="Bookman Old Style" w:hAnsi="Bookman Old Style"/>
                <w:color w:val="000000"/>
              </w:rPr>
              <w:t>enanggapi, dan merevisi</w:t>
            </w:r>
            <w:r w:rsidR="007E44D1" w:rsidRPr="00920A61">
              <w:rPr>
                <w:rFonts w:ascii="Bookman Old Style" w:hAnsi="Bookman Old Style"/>
                <w:color w:val="000000"/>
              </w:rPr>
              <w:t>teks prosedur</w:t>
            </w:r>
          </w:p>
          <w:p w:rsidR="00797592" w:rsidRPr="00920A61" w:rsidRDefault="00797592" w:rsidP="001B7D0B">
            <w:pPr>
              <w:tabs>
                <w:tab w:val="left" w:pos="259"/>
              </w:tabs>
              <w:ind w:left="230"/>
              <w:jc w:val="both"/>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t>Merancang pernyataan umum dan tahapan-tahapan dalam teks prosedur dengan organisasi yang tepat secara lisan dan tulis.</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rPr>
                <w:rFonts w:ascii="Bookman Old Style" w:hAnsi="Bookman Old Style"/>
                <w:color w:val="000000"/>
              </w:rPr>
            </w:pPr>
            <w:r w:rsidRPr="00920A61">
              <w:rPr>
                <w:rFonts w:ascii="Bookman Old Style" w:hAnsi="Bookman Old Style"/>
                <w:color w:val="000000"/>
              </w:rPr>
              <w:t>Menganalisis struktur dan kebahasaan teks prosedur</w:t>
            </w:r>
          </w:p>
        </w:tc>
        <w:tc>
          <w:tcPr>
            <w:tcW w:w="1642" w:type="pct"/>
            <w:vMerge w:val="restart"/>
          </w:tcPr>
          <w:p w:rsidR="00642D30" w:rsidRPr="00920A61" w:rsidRDefault="00642D30" w:rsidP="00642D3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Teks Prosedur:</w:t>
            </w:r>
          </w:p>
          <w:p w:rsidR="00F770BC" w:rsidRPr="00920A61" w:rsidRDefault="00106A0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struktur;</w:t>
            </w:r>
          </w:p>
          <w:p w:rsidR="00F770BC" w:rsidRPr="00920A61" w:rsidRDefault="00106A0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ebahasaan</w:t>
            </w:r>
            <w:r w:rsidRPr="00920A61">
              <w:rPr>
                <w:rFonts w:ascii="Bookman Old Style" w:hAnsi="Bookman Old Style"/>
                <w:color w:val="000000"/>
                <w:lang w:val="id-ID"/>
              </w:rPr>
              <w:t>;</w:t>
            </w:r>
          </w:p>
          <w:p w:rsidR="00106A0C" w:rsidRPr="00920A61" w:rsidRDefault="00106A0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 xml:space="preserve">onjungsi </w:t>
            </w:r>
            <w:r w:rsidRPr="00920A61">
              <w:rPr>
                <w:rFonts w:ascii="Bookman Old Style" w:hAnsi="Bookman Old Style"/>
                <w:color w:val="000000"/>
                <w:lang w:val="id-ID"/>
              </w:rPr>
              <w:t>;</w:t>
            </w:r>
          </w:p>
          <w:p w:rsidR="00F770BC" w:rsidRPr="00920A61" w:rsidRDefault="00106A0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j</w:t>
            </w:r>
            <w:r w:rsidR="00F770BC" w:rsidRPr="00920A61">
              <w:rPr>
                <w:rFonts w:ascii="Bookman Old Style" w:hAnsi="Bookman Old Style"/>
                <w:color w:val="000000"/>
                <w:lang w:val="id-ID"/>
              </w:rPr>
              <w:t>enis kalimat</w:t>
            </w:r>
            <w:r w:rsidRPr="00920A61">
              <w:rPr>
                <w:rFonts w:ascii="Bookman Old Style" w:hAnsi="Bookman Old Style"/>
                <w:color w:val="000000"/>
                <w:lang w:val="id-ID"/>
              </w:rPr>
              <w:t>; dan</w:t>
            </w:r>
          </w:p>
          <w:p w:rsidR="00F770BC" w:rsidRPr="00920A61" w:rsidRDefault="00106A0C"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v</w:t>
            </w:r>
            <w:r w:rsidR="00F770BC" w:rsidRPr="00920A61">
              <w:rPr>
                <w:rFonts w:ascii="Bookman Old Style" w:hAnsi="Bookman Old Style"/>
                <w:color w:val="000000"/>
                <w:lang w:val="id-ID"/>
              </w:rPr>
              <w:t>erba material dan verba tingkah laku.</w:t>
            </w:r>
            <w:r w:rsidR="00F770BC" w:rsidRPr="00920A61">
              <w:rPr>
                <w:rFonts w:ascii="Bookman Old Style" w:hAnsi="Bookman Old Style"/>
                <w:color w:val="000000"/>
                <w:spacing w:val="-3"/>
                <w:szCs w:val="22"/>
                <w:lang w:val="id-ID"/>
              </w:rPr>
              <w:t xml:space="preserve"> </w:t>
            </w:r>
          </w:p>
        </w:tc>
        <w:tc>
          <w:tcPr>
            <w:tcW w:w="1641" w:type="pct"/>
            <w:vMerge w:val="restart"/>
          </w:tcPr>
          <w:p w:rsidR="00F770BC" w:rsidRPr="00920A61" w:rsidRDefault="00F770BC"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t>Mengidentifikasi struktur, kebahasaan, topik, isi  teks prosedur</w:t>
            </w:r>
          </w:p>
          <w:p w:rsidR="00F770BC" w:rsidRPr="00920A61" w:rsidRDefault="005243B9" w:rsidP="0022377E">
            <w:pPr>
              <w:numPr>
                <w:ilvl w:val="0"/>
                <w:numId w:val="34"/>
              </w:numPr>
              <w:ind w:left="360" w:hanging="284"/>
              <w:rPr>
                <w:rFonts w:ascii="Bookman Old Style" w:hAnsi="Bookman Old Style"/>
                <w:color w:val="000000"/>
              </w:rPr>
            </w:pPr>
            <w:r w:rsidRPr="00920A61">
              <w:rPr>
                <w:rFonts w:ascii="Bookman Old Style" w:hAnsi="Bookman Old Style"/>
                <w:color w:val="000000"/>
              </w:rPr>
              <w:t xml:space="preserve">Menyusun teks prosedur dengan memerhatikan struktur dan </w:t>
            </w:r>
            <w:r w:rsidR="00F770BC" w:rsidRPr="00920A61">
              <w:rPr>
                <w:rFonts w:ascii="Bookman Old Style" w:hAnsi="Bookman Old Style"/>
                <w:color w:val="000000"/>
              </w:rPr>
              <w:t xml:space="preserve"> kebahasaan y</w:t>
            </w:r>
            <w:r w:rsidRPr="00920A61">
              <w:rPr>
                <w:rFonts w:ascii="Bookman Old Style" w:hAnsi="Bookman Old Style"/>
                <w:color w:val="000000"/>
              </w:rPr>
              <w:t xml:space="preserve">ang dominan </w:t>
            </w:r>
          </w:p>
          <w:p w:rsidR="00106A0C" w:rsidRPr="00920A61" w:rsidRDefault="00F770BC" w:rsidP="00106A0C">
            <w:pPr>
              <w:numPr>
                <w:ilvl w:val="0"/>
                <w:numId w:val="34"/>
              </w:numPr>
              <w:ind w:left="360" w:hanging="284"/>
              <w:rPr>
                <w:rFonts w:ascii="Bookman Old Style" w:hAnsi="Bookman Old Style"/>
                <w:color w:val="000000"/>
              </w:rPr>
            </w:pPr>
            <w:r w:rsidRPr="00920A61">
              <w:rPr>
                <w:rFonts w:ascii="Bookman Old Style" w:hAnsi="Bookman Old Style"/>
                <w:color w:val="000000"/>
              </w:rPr>
              <w:t>Mempresentasikan</w:t>
            </w:r>
            <w:r w:rsidR="005243B9" w:rsidRPr="00920A61">
              <w:rPr>
                <w:rFonts w:ascii="Bookman Old Style" w:hAnsi="Bookman Old Style"/>
                <w:color w:val="000000"/>
              </w:rPr>
              <w:t xml:space="preserve">, </w:t>
            </w:r>
            <w:r w:rsidRPr="00920A61">
              <w:rPr>
                <w:rFonts w:ascii="Bookman Old Style" w:hAnsi="Bookman Old Style"/>
                <w:color w:val="000000"/>
              </w:rPr>
              <w:t>menanggapi</w:t>
            </w:r>
            <w:r w:rsidR="005243B9" w:rsidRPr="00920A61">
              <w:rPr>
                <w:rFonts w:ascii="Bookman Old Style" w:hAnsi="Bookman Old Style"/>
                <w:color w:val="000000"/>
              </w:rPr>
              <w:t>, dan merevisi teks prosedur yang disusun</w:t>
            </w:r>
            <w:r w:rsidRPr="00920A61">
              <w:rPr>
                <w:rFonts w:ascii="Bookman Old Style" w:hAnsi="Bookman Old Style"/>
                <w:color w:val="000000"/>
              </w:rPr>
              <w:t>.</w:t>
            </w:r>
          </w:p>
          <w:p w:rsidR="00797592" w:rsidRPr="00920A61" w:rsidRDefault="00797592" w:rsidP="00E36A11">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t>Mengembangkan teks prosedur dengan memerhatikan hasil analisis terhadap isi, struktur, dan kebahasaan</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vAlign w:val="center"/>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rPr>
                <w:rFonts w:ascii="Bookman Old Style" w:hAnsi="Bookman Old Style"/>
                <w:color w:val="000000"/>
              </w:rPr>
            </w:pPr>
            <w:r w:rsidRPr="00920A61">
              <w:rPr>
                <w:rFonts w:ascii="Bookman Old Style" w:hAnsi="Bookman Old Style"/>
                <w:color w:val="000000"/>
              </w:rPr>
              <w:t>Mengidentifikasi informasi (pengetahuan dan urutan kejadian) dalam teks ekplanasi lisan dan tulis</w:t>
            </w:r>
          </w:p>
          <w:p w:rsidR="006959D7" w:rsidRPr="00920A61" w:rsidRDefault="006959D7" w:rsidP="006959D7">
            <w:pPr>
              <w:ind w:left="601"/>
              <w:rPr>
                <w:rFonts w:ascii="Bookman Old Style" w:hAnsi="Bookman Old Style"/>
                <w:color w:val="000000"/>
              </w:rPr>
            </w:pPr>
          </w:p>
        </w:tc>
        <w:tc>
          <w:tcPr>
            <w:tcW w:w="1642" w:type="pct"/>
            <w:vMerge w:val="restart"/>
          </w:tcPr>
          <w:p w:rsidR="00F770BC" w:rsidRPr="00920A61" w:rsidRDefault="00F770BC" w:rsidP="001C0974">
            <w:pPr>
              <w:pStyle w:val="ListParagraph"/>
              <w:tabs>
                <w:tab w:val="left" w:pos="233"/>
              </w:tabs>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lastRenderedPageBreak/>
              <w:t>Teks Eksplanasi</w:t>
            </w:r>
            <w:r w:rsidR="001C0974" w:rsidRPr="00920A61">
              <w:rPr>
                <w:rFonts w:ascii="Bookman Old Style" w:hAnsi="Bookman Old Style"/>
                <w:color w:val="000000"/>
                <w:szCs w:val="22"/>
                <w:lang w:val="id-ID"/>
              </w:rPr>
              <w:t>:</w:t>
            </w:r>
          </w:p>
          <w:p w:rsidR="001C0974" w:rsidRPr="00920A61" w:rsidRDefault="001C0974"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pengertian;</w:t>
            </w:r>
          </w:p>
          <w:p w:rsidR="00F770BC" w:rsidRPr="00920A61" w:rsidRDefault="001C0974"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 dan</w:t>
            </w:r>
          </w:p>
          <w:p w:rsidR="00F770BC" w:rsidRPr="00920A61" w:rsidRDefault="001C0974"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 xml:space="preserve">kejadian yang </w:t>
            </w:r>
            <w:r w:rsidR="00F770BC" w:rsidRPr="00920A61">
              <w:rPr>
                <w:rFonts w:ascii="Bookman Old Style" w:hAnsi="Bookman Old Style"/>
                <w:color w:val="000000"/>
                <w:lang w:val="id-ID"/>
              </w:rPr>
              <w:t xml:space="preserve">menunjukkan </w:t>
            </w:r>
            <w:r w:rsidR="00F770BC" w:rsidRPr="00920A61">
              <w:rPr>
                <w:rFonts w:ascii="Bookman Old Style" w:hAnsi="Bookman Old Style"/>
                <w:color w:val="000000"/>
                <w:lang w:val="id-ID"/>
              </w:rPr>
              <w:lastRenderedPageBreak/>
              <w:t>hubungan kausalitas</w:t>
            </w:r>
            <w:r w:rsidRPr="00920A61">
              <w:rPr>
                <w:rFonts w:ascii="Bookman Old Style" w:hAnsi="Bookman Old Style"/>
                <w:color w:val="000000"/>
                <w:lang w:val="id-ID"/>
              </w:rPr>
              <w:t>.</w:t>
            </w:r>
          </w:p>
        </w:tc>
        <w:tc>
          <w:tcPr>
            <w:tcW w:w="1641" w:type="pct"/>
            <w:vMerge w:val="restart"/>
          </w:tcPr>
          <w:p w:rsidR="00F770BC" w:rsidRPr="00920A61" w:rsidRDefault="00F770BC" w:rsidP="00EA10D1">
            <w:pPr>
              <w:numPr>
                <w:ilvl w:val="0"/>
                <w:numId w:val="29"/>
              </w:numPr>
              <w:ind w:left="183" w:hanging="180"/>
              <w:rPr>
                <w:rFonts w:ascii="Bookman Old Style" w:hAnsi="Bookman Old Style"/>
                <w:color w:val="000000"/>
              </w:rPr>
            </w:pPr>
            <w:r w:rsidRPr="00920A61">
              <w:rPr>
                <w:rFonts w:ascii="Bookman Old Style" w:hAnsi="Bookman Old Style"/>
                <w:color w:val="000000"/>
              </w:rPr>
              <w:lastRenderedPageBreak/>
              <w:t xml:space="preserve">Menganalisis teks eksplanasi </w:t>
            </w:r>
            <w:r w:rsidR="005243B9" w:rsidRPr="00920A61">
              <w:rPr>
                <w:rFonts w:ascii="Bookman Old Style" w:hAnsi="Bookman Old Style"/>
                <w:color w:val="000000"/>
              </w:rPr>
              <w:t>dengan mem</w:t>
            </w:r>
            <w:r w:rsidR="00EA10D1" w:rsidRPr="00920A61">
              <w:rPr>
                <w:rFonts w:ascii="Bookman Old Style" w:hAnsi="Bookman Old Style"/>
                <w:color w:val="000000"/>
              </w:rPr>
              <w:t>erhatikan isi, uruta</w:t>
            </w:r>
            <w:r w:rsidRPr="00920A61">
              <w:rPr>
                <w:rFonts w:ascii="Bookman Old Style" w:hAnsi="Bookman Old Style"/>
                <w:color w:val="000000"/>
              </w:rPr>
              <w:t>n kejadian, hubungan kausalitas, dan topik.</w:t>
            </w:r>
          </w:p>
          <w:p w:rsidR="005243B9" w:rsidRPr="00920A61" w:rsidRDefault="005243B9" w:rsidP="00EA10D1">
            <w:pPr>
              <w:numPr>
                <w:ilvl w:val="0"/>
                <w:numId w:val="29"/>
              </w:numPr>
              <w:ind w:left="183" w:hanging="149"/>
              <w:rPr>
                <w:rFonts w:ascii="Bookman Old Style" w:hAnsi="Bookman Old Style"/>
                <w:color w:val="000000"/>
              </w:rPr>
            </w:pPr>
            <w:r w:rsidRPr="00920A61">
              <w:rPr>
                <w:rFonts w:ascii="Bookman Old Style" w:hAnsi="Bookman Old Style"/>
                <w:color w:val="000000"/>
              </w:rPr>
              <w:lastRenderedPageBreak/>
              <w:t>Menulis kembali informasi (pengetahuan dan urutan kejadian) dalam teks eksplanasi secara lisan dan tulis</w:t>
            </w:r>
          </w:p>
          <w:p w:rsidR="001C0974" w:rsidRPr="00920A61" w:rsidRDefault="00F770BC" w:rsidP="00EA10D1">
            <w:pPr>
              <w:numPr>
                <w:ilvl w:val="0"/>
                <w:numId w:val="29"/>
              </w:numPr>
              <w:ind w:left="183" w:hanging="149"/>
              <w:jc w:val="both"/>
              <w:rPr>
                <w:rFonts w:ascii="Bookman Old Style" w:hAnsi="Bookman Old Style"/>
                <w:color w:val="000000"/>
              </w:rPr>
            </w:pPr>
            <w:r w:rsidRPr="00920A61">
              <w:rPr>
                <w:rFonts w:ascii="Bookman Old Style" w:hAnsi="Bookman Old Style"/>
                <w:color w:val="000000"/>
              </w:rPr>
              <w:t>Mempresentasikan</w:t>
            </w:r>
            <w:r w:rsidR="005243B9" w:rsidRPr="00920A61">
              <w:rPr>
                <w:rFonts w:ascii="Bookman Old Style" w:hAnsi="Bookman Old Style"/>
                <w:color w:val="000000"/>
              </w:rPr>
              <w:t>, mengomentari, dan merev</w:t>
            </w:r>
            <w:r w:rsidR="00CD5280" w:rsidRPr="00920A61">
              <w:rPr>
                <w:rFonts w:ascii="Bookman Old Style" w:hAnsi="Bookman Old Style"/>
                <w:color w:val="000000"/>
              </w:rPr>
              <w:t>isi teks eksplanasi yang disusun</w:t>
            </w:r>
          </w:p>
          <w:p w:rsidR="00F770BC" w:rsidRPr="00920A61" w:rsidRDefault="00F770BC" w:rsidP="001C0974">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lastRenderedPageBreak/>
              <w:t>Mengkonstruksi informasi (pengetahuan dan urutan kejadian) dalam teks eksplanasi secara lisan dan tulis</w:t>
            </w:r>
          </w:p>
        </w:tc>
        <w:tc>
          <w:tcPr>
            <w:tcW w:w="1642" w:type="pct"/>
            <w:vMerge/>
          </w:tcPr>
          <w:p w:rsidR="00F770BC" w:rsidRPr="00920A61" w:rsidRDefault="00F770BC" w:rsidP="0043374B">
            <w:p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rPr>
                <w:rFonts w:ascii="Bookman Old Style" w:hAnsi="Bookman Old Style"/>
                <w:color w:val="000000"/>
              </w:rPr>
            </w:pPr>
            <w:r w:rsidRPr="00920A61">
              <w:rPr>
                <w:rFonts w:ascii="Bookman Old Style" w:hAnsi="Bookman Old Style"/>
                <w:color w:val="000000"/>
              </w:rPr>
              <w:t>Menganalisis  struktur dan kebahasaan teks  eksplanasi</w:t>
            </w:r>
          </w:p>
          <w:p w:rsidR="00F770BC" w:rsidRPr="00920A61" w:rsidRDefault="00F770BC" w:rsidP="0043374B">
            <w:pPr>
              <w:ind w:left="601" w:hanging="567"/>
              <w:rPr>
                <w:rFonts w:ascii="Bookman Old Style" w:hAnsi="Bookman Old Style"/>
                <w:color w:val="000000"/>
              </w:rPr>
            </w:pPr>
          </w:p>
        </w:tc>
        <w:tc>
          <w:tcPr>
            <w:tcW w:w="1642" w:type="pct"/>
            <w:vMerge w:val="restart"/>
          </w:tcPr>
          <w:p w:rsidR="001C0974" w:rsidRPr="00920A61" w:rsidRDefault="001C0974" w:rsidP="001C0974">
            <w:pPr>
              <w:tabs>
                <w:tab w:val="left" w:pos="217"/>
              </w:tabs>
              <w:rPr>
                <w:rFonts w:ascii="Bookman Old Style" w:hAnsi="Bookman Old Style"/>
                <w:color w:val="000000"/>
              </w:rPr>
            </w:pPr>
            <w:r w:rsidRPr="00920A61">
              <w:rPr>
                <w:rFonts w:ascii="Bookman Old Style" w:hAnsi="Bookman Old Style"/>
                <w:color w:val="000000"/>
              </w:rPr>
              <w:t>Teks Eksplanasi:</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Struktur</w:t>
            </w:r>
            <w:r w:rsidR="001C0974" w:rsidRPr="00920A61">
              <w:rPr>
                <w:rFonts w:ascii="Bookman Old Style" w:hAnsi="Bookman Old Style"/>
                <w:color w:val="000000"/>
                <w:lang w:val="id-ID"/>
              </w:rPr>
              <w:t>;</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Kebahasaan</w:t>
            </w:r>
            <w:r w:rsidR="001C0974" w:rsidRPr="00920A61">
              <w:rPr>
                <w:rFonts w:ascii="Bookman Old Style" w:hAnsi="Bookman Old Style"/>
                <w:color w:val="000000"/>
                <w:lang w:val="id-ID"/>
              </w:rPr>
              <w:t>; dan</w:t>
            </w:r>
          </w:p>
          <w:p w:rsidR="00F770BC" w:rsidRPr="00920A61" w:rsidRDefault="001C0974"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Konjungsi.</w:t>
            </w:r>
          </w:p>
          <w:p w:rsidR="00F770BC" w:rsidRPr="00920A61" w:rsidRDefault="00F770BC" w:rsidP="001C0974">
            <w:pPr>
              <w:tabs>
                <w:tab w:val="left" w:pos="217"/>
              </w:tabs>
              <w:rPr>
                <w:rFonts w:ascii="Bookman Old Style" w:hAnsi="Bookman Old Style"/>
                <w:color w:val="000000"/>
              </w:rPr>
            </w:pPr>
          </w:p>
          <w:p w:rsidR="00F770BC" w:rsidRPr="00920A61" w:rsidRDefault="00F770BC" w:rsidP="0043374B">
            <w:pPr>
              <w:ind w:left="33"/>
              <w:rPr>
                <w:rFonts w:ascii="Bookman Old Style" w:hAnsi="Bookman Old Style"/>
                <w:color w:val="000000"/>
              </w:rPr>
            </w:pPr>
          </w:p>
        </w:tc>
        <w:tc>
          <w:tcPr>
            <w:tcW w:w="1641" w:type="pct"/>
            <w:vMerge w:val="restart"/>
          </w:tcPr>
          <w:p w:rsidR="00F770BC" w:rsidRPr="00920A61" w:rsidRDefault="00F770BC" w:rsidP="00A2099B">
            <w:pPr>
              <w:numPr>
                <w:ilvl w:val="0"/>
                <w:numId w:val="29"/>
              </w:numPr>
              <w:ind w:left="183" w:hanging="180"/>
              <w:rPr>
                <w:rFonts w:ascii="Bookman Old Style" w:hAnsi="Bookman Old Style"/>
                <w:color w:val="000000"/>
              </w:rPr>
            </w:pPr>
            <w:r w:rsidRPr="00920A61">
              <w:rPr>
                <w:rFonts w:ascii="Bookman Old Style" w:hAnsi="Bookman Old Style"/>
                <w:color w:val="000000"/>
              </w:rPr>
              <w:t>Mengidentifikasi teks eksplanasi</w:t>
            </w:r>
            <w:r w:rsidR="001C0974" w:rsidRPr="00920A61">
              <w:rPr>
                <w:rFonts w:ascii="Bookman Old Style" w:hAnsi="Bookman Old Style"/>
                <w:color w:val="000000"/>
              </w:rPr>
              <w:t xml:space="preserve"> dengan mem</w:t>
            </w:r>
            <w:r w:rsidRPr="00920A61">
              <w:rPr>
                <w:rFonts w:ascii="Bookman Old Style" w:hAnsi="Bookman Old Style"/>
                <w:color w:val="000000"/>
              </w:rPr>
              <w:t>erhatikan  istilah, pokok isi,  referensi, dan pengetahuan dan urutan kejadian yang menunjukkan hubungan kausalitas</w:t>
            </w:r>
            <w:r w:rsidR="001C0974" w:rsidRPr="00920A61">
              <w:rPr>
                <w:rFonts w:ascii="Bookman Old Style" w:hAnsi="Bookman Old Style"/>
                <w:color w:val="000000"/>
              </w:rPr>
              <w:t>.</w:t>
            </w:r>
          </w:p>
          <w:p w:rsidR="007E44D1" w:rsidRPr="00920A61" w:rsidRDefault="007E44D1" w:rsidP="00A2099B">
            <w:pPr>
              <w:numPr>
                <w:ilvl w:val="0"/>
                <w:numId w:val="29"/>
              </w:numPr>
              <w:ind w:left="183" w:hanging="180"/>
              <w:rPr>
                <w:rFonts w:ascii="Bookman Old Style" w:hAnsi="Bookman Old Style"/>
                <w:color w:val="000000"/>
              </w:rPr>
            </w:pPr>
            <w:r w:rsidRPr="00920A61">
              <w:rPr>
                <w:rFonts w:ascii="Bookman Old Style" w:hAnsi="Bookman Old Style"/>
                <w:color w:val="000000"/>
              </w:rPr>
              <w:t>Menyusun teks eksplanasi dengan memerhatikan struktur da</w:t>
            </w:r>
            <w:r w:rsidR="001C0974" w:rsidRPr="00920A61">
              <w:rPr>
                <w:rFonts w:ascii="Bookman Old Style" w:hAnsi="Bookman Old Style"/>
                <w:color w:val="000000"/>
              </w:rPr>
              <w:t>n</w:t>
            </w:r>
            <w:r w:rsidRPr="00920A61">
              <w:rPr>
                <w:rFonts w:ascii="Bookman Old Style" w:hAnsi="Bookman Old Style"/>
                <w:color w:val="000000"/>
              </w:rPr>
              <w:t xml:space="preserve"> kebahasaan</w:t>
            </w:r>
            <w:r w:rsidR="001C0974" w:rsidRPr="00920A61">
              <w:rPr>
                <w:rFonts w:ascii="Bookman Old Style" w:hAnsi="Bookman Old Style"/>
                <w:color w:val="000000"/>
              </w:rPr>
              <w:t>.</w:t>
            </w:r>
          </w:p>
          <w:p w:rsidR="00F770BC" w:rsidRPr="00920A61" w:rsidRDefault="00F770BC" w:rsidP="00A2099B">
            <w:pPr>
              <w:numPr>
                <w:ilvl w:val="0"/>
                <w:numId w:val="23"/>
              </w:numPr>
              <w:ind w:left="183" w:hanging="150"/>
              <w:rPr>
                <w:rFonts w:ascii="Bookman Old Style" w:hAnsi="Bookman Old Style"/>
                <w:color w:val="000000"/>
              </w:rPr>
            </w:pPr>
            <w:r w:rsidRPr="00920A61">
              <w:rPr>
                <w:rFonts w:ascii="Bookman Old Style" w:hAnsi="Bookman Old Style"/>
                <w:color w:val="000000"/>
              </w:rPr>
              <w:t>Mempresentasikan</w:t>
            </w:r>
            <w:r w:rsidR="007E44D1" w:rsidRPr="00920A61">
              <w:rPr>
                <w:rFonts w:ascii="Bookman Old Style" w:hAnsi="Bookman Old Style"/>
                <w:color w:val="000000"/>
              </w:rPr>
              <w:t>,</w:t>
            </w:r>
            <w:r w:rsidRPr="00920A61">
              <w:rPr>
                <w:rFonts w:ascii="Bookman Old Style" w:hAnsi="Bookman Old Style"/>
                <w:color w:val="000000"/>
              </w:rPr>
              <w:t xml:space="preserve"> memberikan</w:t>
            </w:r>
            <w:r w:rsidR="007E44D1" w:rsidRPr="00920A61">
              <w:rPr>
                <w:rFonts w:ascii="Bookman Old Style" w:hAnsi="Bookman Old Style"/>
                <w:color w:val="000000"/>
              </w:rPr>
              <w:t xml:space="preserve"> komentar</w:t>
            </w:r>
            <w:r w:rsidR="005243B9" w:rsidRPr="00920A61">
              <w:rPr>
                <w:rFonts w:ascii="Bookman Old Style" w:hAnsi="Bookman Old Style"/>
                <w:color w:val="000000"/>
              </w:rPr>
              <w:t>,</w:t>
            </w:r>
            <w:r w:rsidR="00F65EB4" w:rsidRPr="00920A61">
              <w:rPr>
                <w:rFonts w:ascii="Bookman Old Style" w:hAnsi="Bookman Old Style"/>
                <w:color w:val="000000"/>
              </w:rPr>
              <w:t xml:space="preserve"> dan</w:t>
            </w:r>
            <w:r w:rsidR="005243B9" w:rsidRPr="00920A61">
              <w:rPr>
                <w:rFonts w:ascii="Bookman Old Style" w:hAnsi="Bookman Old Style"/>
                <w:color w:val="000000"/>
              </w:rPr>
              <w:t xml:space="preserve"> merevisi </w:t>
            </w:r>
            <w:r w:rsidRPr="00920A61">
              <w:rPr>
                <w:rFonts w:ascii="Bookman Old Style" w:hAnsi="Bookman Old Style"/>
                <w:color w:val="000000"/>
              </w:rPr>
              <w:t>teks eksplanasi yang dibuatnya dalam diskusi kelompok.</w:t>
            </w:r>
          </w:p>
          <w:p w:rsidR="00A2099B" w:rsidRPr="00920A61" w:rsidRDefault="00A2099B" w:rsidP="00A2099B">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t>Memproduksi teks eksplanasi secara lisan atautulis dengan memerhatikan struktur dan kebahasaan</w:t>
            </w:r>
          </w:p>
        </w:tc>
        <w:tc>
          <w:tcPr>
            <w:tcW w:w="1642" w:type="pct"/>
            <w:vMerge/>
          </w:tcPr>
          <w:p w:rsidR="00F770BC" w:rsidRPr="00920A61" w:rsidRDefault="00F770BC" w:rsidP="0043374B">
            <w:p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DD5112" w:rsidP="0022377E">
            <w:pPr>
              <w:pStyle w:val="NoSpacing"/>
              <w:numPr>
                <w:ilvl w:val="1"/>
                <w:numId w:val="38"/>
              </w:numPr>
              <w:ind w:left="601" w:hanging="567"/>
              <w:rPr>
                <w:rFonts w:ascii="Bookman Old Style" w:hAnsi="Bookman Old Style"/>
                <w:color w:val="000000"/>
                <w:lang w:val="id-ID"/>
              </w:rPr>
            </w:pPr>
            <w:r w:rsidRPr="00920A61">
              <w:rPr>
                <w:rFonts w:ascii="Bookman Old Style" w:hAnsi="Bookman Old Style"/>
                <w:color w:val="000000"/>
                <w:lang w:val="id-ID"/>
              </w:rPr>
              <w:t>Men</w:t>
            </w:r>
            <w:r w:rsidR="00F65EB4" w:rsidRPr="00920A61">
              <w:rPr>
                <w:rFonts w:ascii="Bookman Old Style" w:hAnsi="Bookman Old Style"/>
                <w:color w:val="000000"/>
                <w:lang w:val="id-ID"/>
              </w:rPr>
              <w:t>gidentifikasi</w:t>
            </w:r>
            <w:r w:rsidRPr="00920A61">
              <w:rPr>
                <w:rFonts w:ascii="Bookman Old Style" w:hAnsi="Bookman Old Style"/>
                <w:color w:val="000000"/>
                <w:lang w:val="id-ID"/>
              </w:rPr>
              <w:t xml:space="preserve"> unsur-unsur ceramah, kebahasan, isi </w:t>
            </w:r>
            <w:r w:rsidR="00F770BC" w:rsidRPr="00920A61">
              <w:rPr>
                <w:rFonts w:ascii="Bookman Old Style" w:hAnsi="Bookman Old Style"/>
                <w:color w:val="000000"/>
                <w:lang w:val="id-ID"/>
              </w:rPr>
              <w:t>informasi berupa permasalahan aktual yang disajikan dalam ceramah</w:t>
            </w:r>
          </w:p>
        </w:tc>
        <w:tc>
          <w:tcPr>
            <w:tcW w:w="1642" w:type="pct"/>
            <w:vMerge w:val="restart"/>
          </w:tcPr>
          <w:p w:rsidR="001C0974" w:rsidRPr="00920A61" w:rsidRDefault="001C0974" w:rsidP="001C0974">
            <w:pPr>
              <w:rPr>
                <w:rFonts w:ascii="Bookman Old Style" w:hAnsi="Bookman Old Style"/>
                <w:color w:val="000000"/>
              </w:rPr>
            </w:pPr>
            <w:r w:rsidRPr="00920A61">
              <w:rPr>
                <w:rFonts w:ascii="Bookman Old Style" w:hAnsi="Bookman Old Style"/>
                <w:color w:val="000000"/>
              </w:rPr>
              <w:t>Ceramah:</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w:t>
            </w:r>
            <w:r w:rsidR="001C0974" w:rsidRPr="00920A61">
              <w:rPr>
                <w:rFonts w:ascii="Bookman Old Style" w:hAnsi="Bookman Old Style"/>
                <w:color w:val="000000"/>
                <w:lang w:val="id-ID"/>
              </w:rPr>
              <w:t>-unsur;</w:t>
            </w:r>
          </w:p>
          <w:p w:rsidR="001C0974"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w:t>
            </w:r>
            <w:r w:rsidR="001C0974" w:rsidRPr="00920A61">
              <w:rPr>
                <w:rFonts w:ascii="Bookman Old Style" w:hAnsi="Bookman Old Style"/>
                <w:color w:val="000000"/>
                <w:lang w:val="id-ID"/>
              </w:rPr>
              <w:t>ebahasaan</w:t>
            </w:r>
            <w:r w:rsidRPr="00920A61">
              <w:rPr>
                <w:rFonts w:ascii="Bookman Old Style" w:hAnsi="Bookman Old Style"/>
                <w:color w:val="000000"/>
                <w:lang w:val="id-ID"/>
              </w:rPr>
              <w:t>; dan</w:t>
            </w:r>
          </w:p>
          <w:p w:rsidR="001C0974" w:rsidRPr="00920A61" w:rsidRDefault="001C0974"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w:t>
            </w:r>
            <w:r w:rsidR="002511EF" w:rsidRPr="00920A61">
              <w:rPr>
                <w:rFonts w:ascii="Bookman Old Style" w:hAnsi="Bookman Old Style"/>
                <w:color w:val="000000"/>
                <w:lang w:val="id-ID"/>
              </w:rPr>
              <w:t>.</w:t>
            </w:r>
          </w:p>
          <w:p w:rsidR="00F770BC" w:rsidRPr="00920A61" w:rsidRDefault="00F770BC" w:rsidP="0043374B">
            <w:pPr>
              <w:rPr>
                <w:rFonts w:ascii="Bookman Old Style" w:hAnsi="Bookman Old Style"/>
                <w:color w:val="000000"/>
              </w:rPr>
            </w:pPr>
          </w:p>
        </w:tc>
        <w:tc>
          <w:tcPr>
            <w:tcW w:w="1641" w:type="pct"/>
            <w:vMerge w:val="restart"/>
          </w:tcPr>
          <w:p w:rsidR="005243B9" w:rsidRPr="00920A61" w:rsidRDefault="00F65EB4"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t>Menentukanunsur</w:t>
            </w:r>
            <w:r w:rsidR="005243B9" w:rsidRPr="00920A61">
              <w:rPr>
                <w:rFonts w:ascii="Bookman Old Style" w:hAnsi="Bookman Old Style"/>
                <w:color w:val="000000"/>
              </w:rPr>
              <w:t>-unsur ceramah, isi informasi, dan kebahasaan,</w:t>
            </w:r>
          </w:p>
          <w:p w:rsidR="00F770BC" w:rsidRPr="00920A61" w:rsidRDefault="00F65EB4"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t>Menulis kerangka</w:t>
            </w:r>
            <w:r w:rsidR="00F770BC" w:rsidRPr="00920A61">
              <w:rPr>
                <w:rFonts w:ascii="Bookman Old Style" w:hAnsi="Bookman Old Style"/>
                <w:color w:val="000000"/>
              </w:rPr>
              <w:t xml:space="preserve"> teks ceramah sesuai dengan topik yang dipilih dengan memerhatikan isi, kebahasaan, dan topik teks ceramah.</w:t>
            </w:r>
          </w:p>
          <w:p w:rsidR="00F65EB4" w:rsidRPr="00920A61" w:rsidRDefault="00F770BC" w:rsidP="00F65EB4">
            <w:pPr>
              <w:numPr>
                <w:ilvl w:val="0"/>
                <w:numId w:val="23"/>
              </w:numPr>
              <w:ind w:left="317" w:hanging="284"/>
              <w:rPr>
                <w:rFonts w:ascii="Bookman Old Style" w:hAnsi="Bookman Old Style"/>
                <w:color w:val="000000"/>
              </w:rPr>
            </w:pPr>
            <w:r w:rsidRPr="00920A61">
              <w:rPr>
                <w:rFonts w:ascii="Bookman Old Style" w:hAnsi="Bookman Old Style"/>
                <w:color w:val="000000"/>
              </w:rPr>
              <w:t>Mempresentasikan</w:t>
            </w:r>
            <w:r w:rsidR="005243B9" w:rsidRPr="00920A61">
              <w:rPr>
                <w:rFonts w:ascii="Bookman Old Style" w:hAnsi="Bookman Old Style"/>
                <w:color w:val="000000"/>
              </w:rPr>
              <w:t xml:space="preserve">, menanggapi, dan merevisi </w:t>
            </w:r>
            <w:r w:rsidR="00CB1685" w:rsidRPr="00920A61">
              <w:rPr>
                <w:rFonts w:ascii="Bookman Old Style" w:hAnsi="Bookman Old Style"/>
                <w:color w:val="000000"/>
              </w:rPr>
              <w:t xml:space="preserve">kerangka </w:t>
            </w:r>
            <w:r w:rsidR="005243B9" w:rsidRPr="00920A61">
              <w:rPr>
                <w:rFonts w:ascii="Bookman Old Style" w:hAnsi="Bookman Old Style"/>
                <w:color w:val="000000"/>
              </w:rPr>
              <w:t xml:space="preserve">teks </w:t>
            </w:r>
            <w:r w:rsidR="00F65EB4" w:rsidRPr="00920A61">
              <w:rPr>
                <w:rFonts w:ascii="Bookman Old Style" w:hAnsi="Bookman Old Style"/>
                <w:color w:val="000000"/>
              </w:rPr>
              <w:t>ceramah yang disusun</w:t>
            </w:r>
          </w:p>
          <w:p w:rsidR="002511EF" w:rsidRPr="00920A61" w:rsidRDefault="002511EF" w:rsidP="00F65EB4">
            <w:pPr>
              <w:ind w:left="33"/>
              <w:rPr>
                <w:rFonts w:ascii="Bookman Old Style" w:hAnsi="Bookman Old Style"/>
                <w:color w:val="000000"/>
              </w:rPr>
            </w:pPr>
          </w:p>
          <w:p w:rsidR="00C73AAA" w:rsidRPr="00920A61" w:rsidRDefault="00C73AAA" w:rsidP="002511EF">
            <w:pPr>
              <w:ind w:left="33"/>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t>Menyusun bagian-bagian penting dari permasalahan aktual sebagai bahan untuk disajikan dalam ceramah</w:t>
            </w:r>
          </w:p>
        </w:tc>
        <w:tc>
          <w:tcPr>
            <w:tcW w:w="1642" w:type="pct"/>
            <w:vMerge/>
          </w:tcPr>
          <w:p w:rsidR="00F770BC" w:rsidRPr="00920A61" w:rsidRDefault="00F770BC" w:rsidP="0043374B">
            <w:pPr>
              <w:jc w:val="center"/>
              <w:rPr>
                <w:rFonts w:ascii="Bookman Old Style" w:hAnsi="Bookman Old Style"/>
                <w:color w:val="000000"/>
              </w:rPr>
            </w:pPr>
          </w:p>
        </w:tc>
        <w:tc>
          <w:tcPr>
            <w:tcW w:w="1641" w:type="pct"/>
            <w:vMerge/>
            <w:vAlign w:val="center"/>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Menganalisis isi, struktur, dan kebahasaan dalam ceramah</w:t>
            </w:r>
            <w:r w:rsidR="002511EF" w:rsidRPr="00920A61">
              <w:rPr>
                <w:rFonts w:ascii="Bookman Old Style" w:hAnsi="Bookman Old Style"/>
                <w:color w:val="000000"/>
              </w:rPr>
              <w:t>.</w:t>
            </w:r>
          </w:p>
        </w:tc>
        <w:tc>
          <w:tcPr>
            <w:tcW w:w="1642" w:type="pct"/>
            <w:vMerge w:val="restart"/>
          </w:tcPr>
          <w:p w:rsidR="00F770BC" w:rsidRPr="00920A61" w:rsidRDefault="00F770BC" w:rsidP="002511EF">
            <w:pPr>
              <w:tabs>
                <w:tab w:val="left" w:pos="316"/>
              </w:tabs>
              <w:rPr>
                <w:rFonts w:ascii="Bookman Old Style" w:hAnsi="Bookman Old Style"/>
                <w:color w:val="000000"/>
              </w:rPr>
            </w:pPr>
            <w:r w:rsidRPr="00920A61">
              <w:rPr>
                <w:rFonts w:ascii="Bookman Old Style" w:hAnsi="Bookman Old Style"/>
                <w:color w:val="000000"/>
              </w:rPr>
              <w:t>Teks ceramah</w:t>
            </w:r>
            <w:r w:rsidR="002511EF" w:rsidRPr="00920A61">
              <w:rPr>
                <w:rFonts w:ascii="Bookman Old Style" w:hAnsi="Bookman Old Style"/>
                <w:color w:val="000000"/>
              </w:rPr>
              <w:t>:</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si</w:t>
            </w:r>
            <w:r w:rsidRPr="00920A61">
              <w:rPr>
                <w:rFonts w:ascii="Bookman Old Style" w:hAnsi="Bookman Old Style"/>
                <w:color w:val="000000"/>
                <w:lang w:val="id-ID"/>
              </w:rPr>
              <w:t>;</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w:t>
            </w:r>
            <w:r w:rsidR="00F770BC" w:rsidRPr="00920A61">
              <w:rPr>
                <w:rFonts w:ascii="Bookman Old Style" w:hAnsi="Bookman Old Style"/>
                <w:color w:val="000000"/>
                <w:lang w:val="id-ID"/>
              </w:rPr>
              <w:t>truktur</w:t>
            </w:r>
            <w:r w:rsidRPr="00920A61">
              <w:rPr>
                <w:rFonts w:ascii="Bookman Old Style" w:hAnsi="Bookman Old Style"/>
                <w:color w:val="000000"/>
                <w:lang w:val="id-ID"/>
              </w:rPr>
              <w:t>;</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ebahasaan</w:t>
            </w:r>
            <w:r w:rsidRPr="00920A61">
              <w:rPr>
                <w:rFonts w:ascii="Bookman Old Style" w:hAnsi="Bookman Old Style"/>
                <w:color w:val="000000"/>
                <w:lang w:val="id-ID"/>
              </w:rPr>
              <w:t>; dan</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t</w:t>
            </w:r>
            <w:r w:rsidR="00F770BC" w:rsidRPr="00920A61">
              <w:rPr>
                <w:rFonts w:ascii="Bookman Old Style" w:hAnsi="Bookman Old Style"/>
                <w:color w:val="000000"/>
                <w:lang w:val="id-ID"/>
              </w:rPr>
              <w:t xml:space="preserve">eknik orasi </w:t>
            </w:r>
            <w:r w:rsidR="001F3B1E" w:rsidRPr="00920A61">
              <w:rPr>
                <w:rFonts w:ascii="Bookman Old Style" w:hAnsi="Bookman Old Style"/>
                <w:color w:val="000000"/>
                <w:lang w:val="id-ID"/>
              </w:rPr>
              <w:t>c</w:t>
            </w:r>
            <w:r w:rsidR="00F770BC" w:rsidRPr="00920A61">
              <w:rPr>
                <w:rFonts w:ascii="Bookman Old Style" w:hAnsi="Bookman Old Style"/>
                <w:color w:val="000000"/>
                <w:lang w:val="id-ID"/>
              </w:rPr>
              <w:t>eramah</w:t>
            </w:r>
            <w:r w:rsidRPr="00920A61">
              <w:rPr>
                <w:rFonts w:ascii="Bookman Old Style" w:hAnsi="Bookman Old Style"/>
                <w:color w:val="000000"/>
                <w:lang w:val="id-ID"/>
              </w:rPr>
              <w:t>.</w:t>
            </w:r>
          </w:p>
          <w:p w:rsidR="00F770BC" w:rsidRPr="00920A61" w:rsidRDefault="00F770BC" w:rsidP="0043374B">
            <w:pPr>
              <w:tabs>
                <w:tab w:val="left" w:pos="316"/>
              </w:tabs>
              <w:ind w:left="316"/>
              <w:rPr>
                <w:rFonts w:ascii="Bookman Old Style" w:hAnsi="Bookman Old Style"/>
                <w:color w:val="000000"/>
              </w:rPr>
            </w:pPr>
          </w:p>
        </w:tc>
        <w:tc>
          <w:tcPr>
            <w:tcW w:w="1641" w:type="pct"/>
            <w:vMerge w:val="restart"/>
            <w:vAlign w:val="bottom"/>
          </w:tcPr>
          <w:p w:rsidR="00F65EB4" w:rsidRPr="00920A61" w:rsidRDefault="00F65EB4" w:rsidP="00F65EB4">
            <w:pPr>
              <w:numPr>
                <w:ilvl w:val="0"/>
                <w:numId w:val="4"/>
              </w:numPr>
              <w:ind w:left="273" w:hanging="270"/>
              <w:rPr>
                <w:rFonts w:ascii="Bookman Old Style" w:hAnsi="Bookman Old Style"/>
                <w:color w:val="000000"/>
              </w:rPr>
            </w:pPr>
            <w:r w:rsidRPr="00920A61">
              <w:rPr>
                <w:rFonts w:ascii="Bookman Old Style" w:hAnsi="Bookman Old Style"/>
                <w:color w:val="000000"/>
              </w:rPr>
              <w:t>Menggali isi, struktur, dan kebahasaan dalam ceramah</w:t>
            </w:r>
            <w:r w:rsidR="002511EF" w:rsidRPr="00920A61">
              <w:rPr>
                <w:rFonts w:ascii="Bookman Old Style" w:hAnsi="Bookman Old Style"/>
                <w:color w:val="000000"/>
              </w:rPr>
              <w:t>.</w:t>
            </w:r>
          </w:p>
          <w:p w:rsidR="00F770BC" w:rsidRPr="00920A61" w:rsidRDefault="00F770BC"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t>Menyusun kembali teks ceramah dengan memerhatikan isi, tujuan, kebahasaan, tema,   dan struktur.</w:t>
            </w:r>
          </w:p>
          <w:p w:rsidR="00F770BC" w:rsidRPr="00920A61" w:rsidRDefault="00F770BC"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lastRenderedPageBreak/>
              <w:t xml:space="preserve">Menyampaikanteks ceramah yang telah dibuat dalam bentuk lisan dengan memperhatikan teknik cermah  (intonasi, ekspresi, dan </w:t>
            </w:r>
            <w:r w:rsidR="004B4A48" w:rsidRPr="00920A61">
              <w:rPr>
                <w:rFonts w:ascii="Bookman Old Style" w:hAnsi="Bookman Old Style"/>
                <w:color w:val="000000"/>
              </w:rPr>
              <w:t>bahasa tubuh</w:t>
            </w:r>
            <w:r w:rsidRPr="00920A61">
              <w:rPr>
                <w:rFonts w:ascii="Bookman Old Style" w:hAnsi="Bookman Old Style"/>
                <w:color w:val="000000"/>
              </w:rPr>
              <w:t xml:space="preserve">) yang baik dan sesuai. </w:t>
            </w:r>
          </w:p>
          <w:p w:rsidR="002511EF" w:rsidRPr="00920A61" w:rsidRDefault="00F770BC" w:rsidP="002511EF">
            <w:pPr>
              <w:numPr>
                <w:ilvl w:val="0"/>
                <w:numId w:val="23"/>
              </w:numPr>
              <w:ind w:left="317" w:hanging="284"/>
              <w:rPr>
                <w:rFonts w:ascii="Bookman Old Style" w:hAnsi="Bookman Old Style"/>
                <w:color w:val="000000"/>
              </w:rPr>
            </w:pPr>
            <w:r w:rsidRPr="00920A61">
              <w:rPr>
                <w:rFonts w:ascii="Bookman Old Style" w:hAnsi="Bookman Old Style"/>
                <w:color w:val="000000"/>
              </w:rPr>
              <w:t>Mengomentari dan memperbaiki cermah temannya.</w:t>
            </w:r>
          </w:p>
          <w:p w:rsidR="00C73AAA" w:rsidRPr="00920A61" w:rsidRDefault="00C73AAA" w:rsidP="00CB1685">
            <w:pPr>
              <w:tabs>
                <w:tab w:val="left" w:pos="259"/>
              </w:tabs>
              <w:rPr>
                <w:rFonts w:ascii="Bookman Old Style" w:hAnsi="Bookman Old Style"/>
              </w:rPr>
            </w:pP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t xml:space="preserve">Mengkonstruksi ceramah tentang permasalahan aktual dengan </w:t>
            </w:r>
            <w:r w:rsidRPr="00920A61">
              <w:rPr>
                <w:rFonts w:ascii="Bookman Old Style" w:hAnsi="Bookman Old Style"/>
                <w:color w:val="000000"/>
              </w:rPr>
              <w:lastRenderedPageBreak/>
              <w:t>memerhatikan aspek kebahasaan dan menggunakan struktur yang tepat</w:t>
            </w:r>
            <w:r w:rsidR="002511EF" w:rsidRPr="00920A61">
              <w:rPr>
                <w:rFonts w:ascii="Bookman Old Style" w:hAnsi="Bookman Old Style"/>
                <w:color w:val="000000"/>
              </w:rPr>
              <w:t>.</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vAlign w:val="center"/>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lastRenderedPageBreak/>
              <w:t>Menemukan butir-butir penting dari satu buku pengayaan (nonfiksi) yang dibaca</w:t>
            </w:r>
          </w:p>
        </w:tc>
        <w:tc>
          <w:tcPr>
            <w:tcW w:w="1642" w:type="pct"/>
            <w:vMerge w:val="restart"/>
          </w:tcPr>
          <w:p w:rsidR="00F770BC" w:rsidRPr="00920A61" w:rsidRDefault="00F770BC" w:rsidP="002511EF">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Buku pengayaan nonfiksi</w:t>
            </w:r>
            <w:r w:rsidR="002511EF" w:rsidRPr="00920A61">
              <w:rPr>
                <w:rFonts w:ascii="Bookman Old Style" w:hAnsi="Bookman Old Style"/>
                <w:color w:val="000000"/>
                <w:szCs w:val="22"/>
                <w:lang w:val="id-ID"/>
              </w:rPr>
              <w:t>:</w:t>
            </w:r>
          </w:p>
          <w:p w:rsidR="00F770BC" w:rsidRPr="00920A61" w:rsidRDefault="002511EF"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szCs w:val="22"/>
                <w:lang w:val="id-ID"/>
              </w:rPr>
              <w:t>isi b</w:t>
            </w:r>
            <w:r w:rsidR="00F770BC" w:rsidRPr="00920A61">
              <w:rPr>
                <w:rFonts w:ascii="Bookman Old Style" w:hAnsi="Bookman Old Style"/>
                <w:color w:val="000000"/>
                <w:szCs w:val="22"/>
                <w:lang w:val="id-ID"/>
              </w:rPr>
              <w:t>uku</w:t>
            </w:r>
            <w:r w:rsidRPr="00920A61">
              <w:rPr>
                <w:rFonts w:ascii="Bookman Old Style" w:hAnsi="Bookman Old Style"/>
                <w:color w:val="000000"/>
                <w:szCs w:val="22"/>
                <w:lang w:val="id-ID"/>
              </w:rPr>
              <w:t>;</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keunggulan b</w:t>
            </w:r>
            <w:r w:rsidR="00F770BC" w:rsidRPr="00920A61">
              <w:rPr>
                <w:rFonts w:ascii="Bookman Old Style" w:hAnsi="Bookman Old Style"/>
                <w:color w:val="000000"/>
                <w:lang w:val="id-ID"/>
              </w:rPr>
              <w:t>uku</w:t>
            </w:r>
            <w:r w:rsidRPr="00920A61">
              <w:rPr>
                <w:rFonts w:ascii="Bookman Old Style" w:hAnsi="Bookman Old Style"/>
                <w:color w:val="000000"/>
                <w:lang w:val="id-ID"/>
              </w:rPr>
              <w:t>;</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kelemahan b</w:t>
            </w:r>
            <w:r w:rsidR="00F770BC" w:rsidRPr="00920A61">
              <w:rPr>
                <w:rFonts w:ascii="Bookman Old Style" w:hAnsi="Bookman Old Style"/>
                <w:color w:val="000000"/>
                <w:lang w:val="id-ID"/>
              </w:rPr>
              <w:t>uku</w:t>
            </w:r>
            <w:r w:rsidRPr="00920A61">
              <w:rPr>
                <w:rFonts w:ascii="Bookman Old Style" w:hAnsi="Bookman Old Style"/>
                <w:color w:val="000000"/>
                <w:lang w:val="id-ID"/>
              </w:rPr>
              <w:t>; dan</w:t>
            </w:r>
          </w:p>
          <w:p w:rsidR="00F770BC" w:rsidRPr="00920A61" w:rsidRDefault="002511E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w:t>
            </w:r>
            <w:r w:rsidR="00F770BC" w:rsidRPr="00920A61">
              <w:rPr>
                <w:rFonts w:ascii="Bookman Old Style" w:hAnsi="Bookman Old Style"/>
                <w:color w:val="000000"/>
                <w:lang w:val="id-ID"/>
              </w:rPr>
              <w:t>impulan</w:t>
            </w:r>
            <w:r w:rsidRPr="00920A61">
              <w:rPr>
                <w:rFonts w:ascii="Bookman Old Style" w:hAnsi="Bookman Old Style"/>
                <w:color w:val="000000"/>
                <w:lang w:val="id-ID"/>
              </w:rPr>
              <w:t>.</w:t>
            </w:r>
          </w:p>
          <w:p w:rsidR="00F770BC" w:rsidRPr="00920A61" w:rsidRDefault="00F770BC" w:rsidP="0043374B">
            <w:pPr>
              <w:pStyle w:val="ListParagraph"/>
              <w:ind w:left="316"/>
              <w:rPr>
                <w:rFonts w:ascii="Bookman Old Style" w:hAnsi="Bookman Old Style"/>
                <w:color w:val="000000"/>
                <w:szCs w:val="22"/>
                <w:lang w:val="id-ID"/>
              </w:rPr>
            </w:pPr>
          </w:p>
        </w:tc>
        <w:tc>
          <w:tcPr>
            <w:tcW w:w="1641" w:type="pct"/>
            <w:vMerge w:val="restart"/>
            <w:vAlign w:val="bottom"/>
          </w:tcPr>
          <w:p w:rsidR="00F65EB4" w:rsidRPr="00920A61" w:rsidRDefault="002511EF"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Menentukan unsur</w:t>
            </w:r>
            <w:r w:rsidR="00F65EB4" w:rsidRPr="00920A61">
              <w:rPr>
                <w:rFonts w:ascii="Bookman Old Style" w:hAnsi="Bookman Old Style"/>
                <w:color w:val="000000"/>
              </w:rPr>
              <w:t>-unsur penting buku yang dibacanya</w:t>
            </w:r>
            <w:r w:rsidRPr="00920A61">
              <w:rPr>
                <w:rFonts w:ascii="Bookman Old Style" w:hAnsi="Bookman Old Style"/>
                <w:color w:val="000000"/>
              </w:rPr>
              <w:t>.</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Menyusun laporan hasil kerja kelompok</w:t>
            </w:r>
          </w:p>
          <w:p w:rsidR="00F770BC" w:rsidRPr="00920A61" w:rsidRDefault="00F770BC" w:rsidP="0043374B">
            <w:pPr>
              <w:ind w:left="317"/>
              <w:rPr>
                <w:rFonts w:ascii="Bookman Old Style" w:hAnsi="Bookman Old Style"/>
                <w:color w:val="000000"/>
              </w:rPr>
            </w:pPr>
            <w:r w:rsidRPr="00920A61">
              <w:rPr>
                <w:rFonts w:ascii="Bookman Old Style" w:hAnsi="Bookman Old Style"/>
                <w:color w:val="000000"/>
              </w:rPr>
              <w:t>dengan mempertimbangkan nilai-nilai yang terkandung di dalamnya.</w:t>
            </w:r>
          </w:p>
          <w:p w:rsidR="00F770BC" w:rsidRPr="00920A61" w:rsidRDefault="00F770BC"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t>Mempresentasikan dan  memberi tanggapan</w:t>
            </w:r>
            <w:r w:rsidR="002511EF" w:rsidRPr="00920A61">
              <w:rPr>
                <w:rFonts w:ascii="Bookman Old Style" w:hAnsi="Bookman Old Style"/>
                <w:color w:val="000000"/>
              </w:rPr>
              <w:t>, dan merevisi</w:t>
            </w:r>
            <w:r w:rsidRPr="00920A61">
              <w:rPr>
                <w:rFonts w:ascii="Bookman Old Style" w:hAnsi="Bookman Old Style"/>
                <w:color w:val="000000"/>
              </w:rPr>
              <w:t>hasil kerja dalam diskusi kelas.</w:t>
            </w:r>
          </w:p>
          <w:p w:rsidR="00C73AAA" w:rsidRPr="00920A61" w:rsidRDefault="00C73AAA" w:rsidP="00CD5280">
            <w:pPr>
              <w:tabs>
                <w:tab w:val="left" w:pos="259"/>
              </w:tabs>
              <w:ind w:left="230"/>
              <w:jc w:val="both"/>
              <w:rPr>
                <w:rFonts w:ascii="Bookman Old Style" w:hAnsi="Bookman Old Style"/>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Menyusun laporan butir-butir penting dari satu buku pengayaan (nonfiksi)</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vAlign w:val="center"/>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Mengidentifikasi nilai-nilai kehidupan yang terkandung dalam kumpulan cerita pendek yang dibaca</w:t>
            </w:r>
          </w:p>
        </w:tc>
        <w:tc>
          <w:tcPr>
            <w:tcW w:w="1642" w:type="pct"/>
            <w:vMerge w:val="restart"/>
          </w:tcPr>
          <w:p w:rsidR="002511EF" w:rsidRPr="00920A61" w:rsidRDefault="002511EF" w:rsidP="002511EF">
            <w:pPr>
              <w:rPr>
                <w:rFonts w:ascii="Bookman Old Style" w:hAnsi="Bookman Old Style"/>
                <w:color w:val="000000"/>
              </w:rPr>
            </w:pPr>
            <w:r w:rsidRPr="00920A61">
              <w:rPr>
                <w:rFonts w:ascii="Bookman Old Style" w:hAnsi="Bookman Old Style"/>
                <w:color w:val="000000"/>
              </w:rPr>
              <w:t>Cerpen:</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 cerpen</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Nilai-nilai kehidupan dalam cerpen</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 intrinsik dan ekstrinsik cerpen</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Kebahasaan cerpen</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Majas</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peribahasa</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ungkapan</w:t>
            </w:r>
          </w:p>
        </w:tc>
        <w:tc>
          <w:tcPr>
            <w:tcW w:w="1641" w:type="pct"/>
            <w:vMerge w:val="restart"/>
          </w:tcPr>
          <w:p w:rsidR="00F770BC" w:rsidRPr="00920A61" w:rsidRDefault="00D27685" w:rsidP="00D27685">
            <w:pPr>
              <w:numPr>
                <w:ilvl w:val="0"/>
                <w:numId w:val="13"/>
              </w:numPr>
              <w:ind w:left="360" w:hanging="284"/>
              <w:rPr>
                <w:rFonts w:ascii="Bookman Old Style" w:hAnsi="Bookman Old Style"/>
                <w:color w:val="000000"/>
              </w:rPr>
            </w:pPr>
            <w:r w:rsidRPr="00920A61">
              <w:rPr>
                <w:rFonts w:ascii="Bookman Old Style" w:hAnsi="Bookman Old Style"/>
                <w:color w:val="000000"/>
              </w:rPr>
              <w:t>Menentukan</w:t>
            </w:r>
            <w:r w:rsidR="00F770BC" w:rsidRPr="00920A61">
              <w:rPr>
                <w:rFonts w:ascii="Bookman Old Style" w:hAnsi="Bookman Old Style"/>
                <w:color w:val="000000"/>
              </w:rPr>
              <w:t xml:space="preserve"> unsur intrinsik</w:t>
            </w:r>
            <w:r w:rsidRPr="00920A61">
              <w:rPr>
                <w:rFonts w:ascii="Bookman Old Style" w:hAnsi="Bookman Old Style"/>
                <w:color w:val="000000"/>
              </w:rPr>
              <w:t>,</w:t>
            </w:r>
            <w:r w:rsidR="00F770BC" w:rsidRPr="00920A61">
              <w:rPr>
                <w:rFonts w:ascii="Bookman Old Style" w:hAnsi="Bookman Old Style"/>
                <w:color w:val="000000"/>
              </w:rPr>
              <w:t xml:space="preserve"> ekstrinsik</w:t>
            </w:r>
            <w:r w:rsidRPr="00920A61">
              <w:rPr>
                <w:rFonts w:ascii="Bookman Old Style" w:hAnsi="Bookman Old Style"/>
                <w:color w:val="000000"/>
              </w:rPr>
              <w:t>, dan nilai-nilai</w:t>
            </w:r>
            <w:r w:rsidR="00F770BC" w:rsidRPr="00920A61">
              <w:rPr>
                <w:rFonts w:ascii="Bookman Old Style" w:hAnsi="Bookman Old Style"/>
                <w:color w:val="000000"/>
              </w:rPr>
              <w:t xml:space="preserve"> dalam cerpen serta </w:t>
            </w:r>
            <w:r w:rsidRPr="00920A61">
              <w:rPr>
                <w:rFonts w:ascii="Bookman Old Style" w:hAnsi="Bookman Old Style"/>
                <w:color w:val="000000"/>
              </w:rPr>
              <w:t>m</w:t>
            </w:r>
            <w:r w:rsidR="00F770BC" w:rsidRPr="00920A61">
              <w:rPr>
                <w:rFonts w:ascii="Bookman Old Style" w:hAnsi="Bookman Old Style"/>
                <w:color w:val="000000"/>
              </w:rPr>
              <w:t>enerap</w:t>
            </w:r>
            <w:r w:rsidRPr="00920A61">
              <w:rPr>
                <w:rFonts w:ascii="Bookman Old Style" w:hAnsi="Bookman Old Style"/>
                <w:color w:val="000000"/>
              </w:rPr>
              <w:t xml:space="preserve">kan nilai-nilai  dalam cerpen ke </w:t>
            </w:r>
            <w:r w:rsidR="00F770BC" w:rsidRPr="00920A61">
              <w:rPr>
                <w:rFonts w:ascii="Bookman Old Style" w:hAnsi="Bookman Old Style"/>
                <w:color w:val="000000"/>
              </w:rPr>
              <w:t>dalam kehidupan sehari-hari.</w:t>
            </w:r>
          </w:p>
          <w:p w:rsidR="00C562CE" w:rsidRPr="00920A61" w:rsidRDefault="00F770BC" w:rsidP="00C562CE">
            <w:pPr>
              <w:numPr>
                <w:ilvl w:val="0"/>
                <w:numId w:val="13"/>
              </w:numPr>
              <w:ind w:left="360" w:hanging="284"/>
              <w:rPr>
                <w:rFonts w:ascii="Bookman Old Style" w:hAnsi="Bookman Old Style"/>
                <w:color w:val="000000"/>
              </w:rPr>
            </w:pPr>
            <w:r w:rsidRPr="00920A61">
              <w:rPr>
                <w:rFonts w:ascii="Bookman Old Style" w:hAnsi="Bookman Old Style"/>
                <w:color w:val="000000"/>
              </w:rPr>
              <w:t>Mempresentasikan dan memperbaiki hasil kerja dalam diskusi kelas.</w:t>
            </w:r>
          </w:p>
          <w:p w:rsidR="00C73AAA" w:rsidRPr="00920A61" w:rsidRDefault="00C73AAA" w:rsidP="00CD5280">
            <w:pPr>
              <w:tabs>
                <w:tab w:val="left" w:pos="259"/>
              </w:tabs>
              <w:ind w:left="230"/>
              <w:jc w:val="both"/>
              <w:rPr>
                <w:rFonts w:ascii="Bookman Old Style" w:hAnsi="Bookman Old Style"/>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Mendemonstrasikan salah satu nilai kehidupan yang dipelajari dalam cerita pendek</w:t>
            </w:r>
          </w:p>
        </w:tc>
        <w:tc>
          <w:tcPr>
            <w:tcW w:w="1642" w:type="pct"/>
            <w:vMerge/>
            <w:vAlign w:val="center"/>
          </w:tcPr>
          <w:p w:rsidR="00F770BC" w:rsidRPr="00920A61" w:rsidRDefault="00F770BC" w:rsidP="0043374B">
            <w:pPr>
              <w:rPr>
                <w:rFonts w:ascii="Bookman Old Style" w:hAnsi="Bookman Old Style"/>
                <w:color w:val="000000"/>
              </w:rPr>
            </w:pPr>
          </w:p>
        </w:tc>
        <w:tc>
          <w:tcPr>
            <w:tcW w:w="1641" w:type="pct"/>
            <w:vMerge/>
          </w:tcPr>
          <w:p w:rsidR="00F770BC" w:rsidRPr="00920A61" w:rsidRDefault="00F770BC" w:rsidP="0043374B">
            <w:pPr>
              <w:ind w:left="327"/>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Menganalisis  unsur-unsur pembangun cerita pendek dalam buku kumpulan cerita pendek</w:t>
            </w:r>
          </w:p>
        </w:tc>
        <w:tc>
          <w:tcPr>
            <w:tcW w:w="1642" w:type="pct"/>
            <w:vMerge w:val="restart"/>
          </w:tcPr>
          <w:p w:rsidR="00C562CE" w:rsidRPr="00920A61" w:rsidRDefault="00C562CE" w:rsidP="00C562CE">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Cerpen:</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Unsur-unsur pembangun cerpen</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Merekonstruksi cerpen.</w:t>
            </w:r>
          </w:p>
          <w:p w:rsidR="00F770BC" w:rsidRPr="00920A61" w:rsidRDefault="00F770BC" w:rsidP="0043374B">
            <w:pPr>
              <w:pStyle w:val="ListParagraph"/>
              <w:ind w:left="218"/>
              <w:rPr>
                <w:rFonts w:ascii="Bookman Old Style" w:hAnsi="Bookman Old Style"/>
                <w:color w:val="000000"/>
                <w:szCs w:val="22"/>
                <w:lang w:val="id-ID"/>
              </w:rPr>
            </w:pPr>
          </w:p>
        </w:tc>
        <w:tc>
          <w:tcPr>
            <w:tcW w:w="1641" w:type="pct"/>
            <w:vMerge w:val="restart"/>
          </w:tcPr>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Mengidentifikasi cerpen dengan memerhatikan unsur-unsur pembangun cerpen</w:t>
            </w:r>
          </w:p>
          <w:p w:rsidR="00F770BC" w:rsidRPr="00920A61" w:rsidRDefault="00D27685" w:rsidP="00D27685">
            <w:pPr>
              <w:numPr>
                <w:ilvl w:val="0"/>
                <w:numId w:val="2"/>
              </w:numPr>
              <w:ind w:left="317" w:hanging="283"/>
              <w:rPr>
                <w:rFonts w:ascii="Bookman Old Style" w:hAnsi="Bookman Old Style"/>
                <w:color w:val="000000"/>
              </w:rPr>
            </w:pPr>
            <w:r w:rsidRPr="00920A61">
              <w:rPr>
                <w:rFonts w:ascii="Bookman Old Style" w:hAnsi="Bookman Old Style"/>
                <w:color w:val="000000"/>
              </w:rPr>
              <w:t>Menyusun kembali c</w:t>
            </w:r>
            <w:r w:rsidR="00C562CE" w:rsidRPr="00920A61">
              <w:rPr>
                <w:rFonts w:ascii="Bookman Old Style" w:hAnsi="Bookman Old Style"/>
                <w:color w:val="000000"/>
              </w:rPr>
              <w:t>erpen dengan memerhatikan unsur</w:t>
            </w:r>
            <w:r w:rsidRPr="00920A61">
              <w:rPr>
                <w:rFonts w:ascii="Bookman Old Style" w:hAnsi="Bookman Old Style"/>
                <w:color w:val="000000"/>
              </w:rPr>
              <w:t>-unsur pembangun cerpen</w:t>
            </w:r>
          </w:p>
          <w:p w:rsidR="00C73AAA" w:rsidRPr="00920A61" w:rsidRDefault="00F770BC" w:rsidP="00CD5280">
            <w:pPr>
              <w:numPr>
                <w:ilvl w:val="0"/>
                <w:numId w:val="13"/>
              </w:numPr>
              <w:ind w:left="360" w:hanging="284"/>
              <w:jc w:val="both"/>
              <w:rPr>
                <w:rFonts w:ascii="Bookman Old Style" w:hAnsi="Bookman Old Style"/>
              </w:rPr>
            </w:pPr>
            <w:r w:rsidRPr="00920A61">
              <w:rPr>
                <w:rFonts w:ascii="Bookman Old Style" w:hAnsi="Bookman Old Style"/>
                <w:color w:val="000000"/>
              </w:rPr>
              <w:t>Mempresentasikan</w:t>
            </w:r>
            <w:r w:rsidR="00D27685" w:rsidRPr="00920A61">
              <w:rPr>
                <w:rFonts w:ascii="Bookman Old Style" w:hAnsi="Bookman Old Style"/>
                <w:color w:val="000000"/>
              </w:rPr>
              <w:t>, menanggapi, dan merevisi</w:t>
            </w:r>
            <w:r w:rsidRPr="00920A61">
              <w:rPr>
                <w:rFonts w:ascii="Bookman Old Style" w:hAnsi="Bookman Old Style"/>
                <w:color w:val="000000"/>
              </w:rPr>
              <w:t xml:space="preserve"> hasil kerja dalam diskusi kelas.</w:t>
            </w:r>
          </w:p>
          <w:p w:rsidR="00D06C60" w:rsidRPr="00920A61" w:rsidRDefault="00D06C60" w:rsidP="00D06C60">
            <w:pPr>
              <w:ind w:left="360"/>
              <w:jc w:val="both"/>
              <w:rPr>
                <w:rFonts w:ascii="Bookman Old Style" w:hAnsi="Bookman Old Style"/>
              </w:rPr>
            </w:pPr>
          </w:p>
        </w:tc>
      </w:tr>
      <w:tr w:rsidR="0043374B" w:rsidRPr="00920A61" w:rsidTr="006959D7">
        <w:trPr>
          <w:trHeight w:val="2519"/>
        </w:trPr>
        <w:tc>
          <w:tcPr>
            <w:tcW w:w="1717" w:type="pct"/>
          </w:tcPr>
          <w:p w:rsidR="003B2585" w:rsidRPr="00920A61" w:rsidRDefault="00F770BC" w:rsidP="003B2585">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Mengkonstruksi sebuah cerita pendek dengan memerhatikan unsur-unsur pembangun cerpen.</w:t>
            </w: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p w:rsidR="003B2585" w:rsidRPr="00920A61" w:rsidRDefault="003B2585" w:rsidP="003B2585">
            <w:pPr>
              <w:contextualSpacing/>
              <w:rPr>
                <w:rFonts w:ascii="Bookman Old Style" w:hAnsi="Bookman Old Style"/>
                <w:color w:val="000000"/>
              </w:rPr>
            </w:pPr>
          </w:p>
        </w:tc>
        <w:tc>
          <w:tcPr>
            <w:tcW w:w="1642" w:type="pct"/>
            <w:vMerge/>
          </w:tcPr>
          <w:p w:rsidR="00F770BC" w:rsidRPr="00920A61" w:rsidRDefault="00F770BC" w:rsidP="0022377E">
            <w:pPr>
              <w:numPr>
                <w:ilvl w:val="0"/>
                <w:numId w:val="71"/>
              </w:numPr>
              <w:rPr>
                <w:rFonts w:ascii="Bookman Old Style" w:hAnsi="Bookman Old Style"/>
                <w:color w:val="000000"/>
              </w:rPr>
            </w:pPr>
          </w:p>
        </w:tc>
        <w:tc>
          <w:tcPr>
            <w:tcW w:w="1641" w:type="pct"/>
            <w:vMerge/>
          </w:tcPr>
          <w:p w:rsidR="00F770BC" w:rsidRPr="00920A61" w:rsidRDefault="00F770BC" w:rsidP="0043374B">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601"/>
              <w:contextualSpacing/>
              <w:rPr>
                <w:rFonts w:ascii="Bookman Old Style" w:hAnsi="Bookman Old Style"/>
                <w:color w:val="000000"/>
              </w:rPr>
            </w:pPr>
            <w:r w:rsidRPr="00920A61">
              <w:rPr>
                <w:rFonts w:ascii="Bookman Old Style" w:hAnsi="Bookman Old Style"/>
                <w:color w:val="000000"/>
              </w:rPr>
              <w:lastRenderedPageBreak/>
              <w:t>Menemukan  butir-butir penting dari dua buku pengayaan (nonfiksi) yang dibaca</w:t>
            </w:r>
          </w:p>
          <w:p w:rsidR="00F770BC" w:rsidRPr="00920A61" w:rsidRDefault="00F770BC" w:rsidP="0043374B">
            <w:pPr>
              <w:ind w:left="601" w:hanging="601"/>
              <w:jc w:val="center"/>
              <w:rPr>
                <w:rFonts w:ascii="Bookman Old Style" w:hAnsi="Bookman Old Style"/>
                <w:color w:val="000000"/>
              </w:rPr>
            </w:pPr>
          </w:p>
        </w:tc>
        <w:tc>
          <w:tcPr>
            <w:tcW w:w="1642" w:type="pct"/>
            <w:vMerge w:val="restart"/>
          </w:tcPr>
          <w:p w:rsidR="00C562CE" w:rsidRPr="00920A61" w:rsidRDefault="00C562CE" w:rsidP="00C562CE">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Buku nonfiksi:</w:t>
            </w:r>
          </w:p>
          <w:p w:rsidR="00F770BC" w:rsidRPr="00920A61" w:rsidRDefault="00C562CE"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 buku p</w:t>
            </w:r>
            <w:r w:rsidR="00F770BC" w:rsidRPr="00920A61">
              <w:rPr>
                <w:rFonts w:ascii="Bookman Old Style" w:hAnsi="Bookman Old Style"/>
                <w:color w:val="000000"/>
                <w:lang w:val="id-ID"/>
              </w:rPr>
              <w:t>engayaan</w:t>
            </w:r>
            <w:r w:rsidRPr="00920A61">
              <w:rPr>
                <w:rFonts w:ascii="Bookman Old Style" w:hAnsi="Bookman Old Style"/>
                <w:color w:val="000000"/>
                <w:lang w:val="id-ID"/>
              </w:rPr>
              <w:t>;</w:t>
            </w:r>
          </w:p>
          <w:p w:rsidR="00F770BC" w:rsidRPr="00920A61" w:rsidRDefault="00C562CE"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keunggulan b</w:t>
            </w:r>
            <w:r w:rsidR="00F770BC" w:rsidRPr="00920A61">
              <w:rPr>
                <w:rFonts w:ascii="Bookman Old Style" w:hAnsi="Bookman Old Style"/>
                <w:color w:val="000000"/>
                <w:lang w:val="id-ID"/>
              </w:rPr>
              <w:t>uku</w:t>
            </w:r>
            <w:r w:rsidRPr="00920A61">
              <w:rPr>
                <w:rFonts w:ascii="Bookman Old Style" w:hAnsi="Bookman Old Style"/>
                <w:color w:val="000000"/>
                <w:lang w:val="id-ID"/>
              </w:rPr>
              <w:t>;</w:t>
            </w:r>
          </w:p>
          <w:p w:rsidR="00F770BC" w:rsidRPr="00920A61" w:rsidRDefault="00C562CE"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kelemahan b</w:t>
            </w:r>
            <w:r w:rsidR="00F770BC" w:rsidRPr="00920A61">
              <w:rPr>
                <w:rFonts w:ascii="Bookman Old Style" w:hAnsi="Bookman Old Style"/>
                <w:color w:val="000000"/>
                <w:lang w:val="id-ID"/>
              </w:rPr>
              <w:t>uku</w:t>
            </w:r>
            <w:r w:rsidRPr="00920A61">
              <w:rPr>
                <w:rFonts w:ascii="Bookman Old Style" w:hAnsi="Bookman Old Style"/>
                <w:color w:val="000000"/>
                <w:lang w:val="id-ID"/>
              </w:rPr>
              <w:t>; dan</w:t>
            </w:r>
          </w:p>
          <w:p w:rsidR="00F770BC" w:rsidRPr="00920A61" w:rsidRDefault="00C562CE"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s</w:t>
            </w:r>
            <w:r w:rsidR="00F770BC" w:rsidRPr="00920A61">
              <w:rPr>
                <w:rFonts w:ascii="Bookman Old Style" w:hAnsi="Bookman Old Style"/>
                <w:color w:val="000000"/>
                <w:lang w:val="id-ID"/>
              </w:rPr>
              <w:t>impulan</w:t>
            </w:r>
            <w:r w:rsidRPr="00920A61">
              <w:rPr>
                <w:rFonts w:ascii="Bookman Old Style" w:hAnsi="Bookman Old Style"/>
                <w:color w:val="000000"/>
                <w:lang w:val="id-ID"/>
              </w:rPr>
              <w:t>.</w:t>
            </w:r>
          </w:p>
        </w:tc>
        <w:tc>
          <w:tcPr>
            <w:tcW w:w="1641" w:type="pct"/>
            <w:vMerge w:val="restart"/>
            <w:vAlign w:val="bottom"/>
          </w:tcPr>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Membuat simpulan tentang isi buku nonfiksi yang dibaca.</w:t>
            </w:r>
          </w:p>
          <w:p w:rsidR="00F770BC" w:rsidRPr="00920A61" w:rsidRDefault="00F770BC"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t>Mempresentasikan hasil kerja dalam diskusi kelas.</w:t>
            </w:r>
          </w:p>
          <w:p w:rsidR="00F770BC" w:rsidRPr="00920A61" w:rsidRDefault="00F770BC"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t>Memberi tanggapan dan memperbaiki hasil kerja kelompok.</w:t>
            </w:r>
          </w:p>
          <w:p w:rsidR="00C562CE" w:rsidRPr="00920A61" w:rsidRDefault="00C562CE" w:rsidP="001779F5">
            <w:pPr>
              <w:tabs>
                <w:tab w:val="left" w:pos="259"/>
              </w:tabs>
              <w:jc w:val="both"/>
              <w:rPr>
                <w:rFonts w:ascii="Bookman Old Style" w:hAnsi="Bookman Old Style"/>
              </w:rPr>
            </w:pPr>
          </w:p>
          <w:p w:rsidR="00F770BC" w:rsidRPr="00920A61" w:rsidRDefault="00F770BC" w:rsidP="001779F5">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601"/>
              <w:contextualSpacing/>
              <w:rPr>
                <w:rFonts w:ascii="Bookman Old Style" w:hAnsi="Bookman Old Style"/>
                <w:color w:val="000000"/>
              </w:rPr>
            </w:pPr>
            <w:r w:rsidRPr="00920A61">
              <w:rPr>
                <w:rFonts w:ascii="Bookman Old Style" w:hAnsi="Bookman Old Style"/>
                <w:color w:val="000000"/>
              </w:rPr>
              <w:t>Mempertunjukkan kesan pribadi terhadap salah satu buku ilmiah yang dibaca dalam bentuk teks eksplanasi singkat</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Menganalisis pesan dari satu buku fiksi yang dibaca</w:t>
            </w:r>
            <w:r w:rsidR="00C562CE" w:rsidRPr="00920A61">
              <w:rPr>
                <w:rFonts w:ascii="Bookman Old Style" w:hAnsi="Bookman Old Style"/>
                <w:color w:val="000000"/>
              </w:rPr>
              <w:t>.</w:t>
            </w:r>
          </w:p>
          <w:p w:rsidR="00F770BC" w:rsidRPr="00920A61" w:rsidRDefault="00F770BC" w:rsidP="0043374B">
            <w:pPr>
              <w:ind w:left="601" w:hanging="567"/>
              <w:jc w:val="center"/>
              <w:rPr>
                <w:rFonts w:ascii="Bookman Old Style" w:hAnsi="Bookman Old Style"/>
                <w:color w:val="000000"/>
              </w:rPr>
            </w:pPr>
          </w:p>
        </w:tc>
        <w:tc>
          <w:tcPr>
            <w:tcW w:w="1642" w:type="pct"/>
            <w:vMerge w:val="restart"/>
          </w:tcPr>
          <w:p w:rsidR="00C562CE" w:rsidRPr="00920A61" w:rsidRDefault="00C562CE" w:rsidP="00C562CE">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Buku Fiksi:</w:t>
            </w:r>
          </w:p>
          <w:p w:rsidR="00F770BC" w:rsidRPr="00920A61" w:rsidRDefault="00C562CE"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si buku fiksi</w:t>
            </w:r>
            <w:r w:rsidRPr="00920A61">
              <w:rPr>
                <w:rFonts w:ascii="Bookman Old Style" w:hAnsi="Bookman Old Style"/>
                <w:color w:val="000000"/>
                <w:lang w:val="id-ID"/>
              </w:rPr>
              <w:t>;</w:t>
            </w:r>
          </w:p>
          <w:p w:rsidR="00F770BC" w:rsidRPr="00920A61" w:rsidRDefault="00C562CE"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b</w:t>
            </w:r>
            <w:r w:rsidR="00F770BC" w:rsidRPr="00920A61">
              <w:rPr>
                <w:rFonts w:ascii="Bookman Old Style" w:hAnsi="Bookman Old Style"/>
                <w:color w:val="000000"/>
                <w:lang w:val="id-ID"/>
              </w:rPr>
              <w:t>agian-bagian dalam buku fiksi</w:t>
            </w:r>
            <w:r w:rsidRPr="00920A61">
              <w:rPr>
                <w:rFonts w:ascii="Bookman Old Style" w:hAnsi="Bookman Old Style"/>
                <w:color w:val="000000"/>
                <w:lang w:val="id-ID"/>
              </w:rPr>
              <w:t>; dan</w:t>
            </w:r>
          </w:p>
          <w:p w:rsidR="00F770BC" w:rsidRPr="00920A61" w:rsidRDefault="00C562CE"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w:t>
            </w:r>
            <w:r w:rsidR="00F770BC" w:rsidRPr="00920A61">
              <w:rPr>
                <w:rFonts w:ascii="Bookman Old Style" w:hAnsi="Bookman Old Style"/>
                <w:color w:val="000000"/>
                <w:lang w:val="id-ID"/>
              </w:rPr>
              <w:t>lasan terhadap buku fiksi</w:t>
            </w:r>
            <w:r w:rsidRPr="00920A61">
              <w:rPr>
                <w:rFonts w:ascii="Bookman Old Style" w:hAnsi="Bookman Old Style"/>
                <w:color w:val="000000"/>
                <w:lang w:val="id-ID"/>
              </w:rPr>
              <w:t>.</w:t>
            </w:r>
          </w:p>
          <w:p w:rsidR="00F770BC" w:rsidRPr="00920A61" w:rsidRDefault="00F770BC" w:rsidP="002F57E2">
            <w:pPr>
              <w:pStyle w:val="ListParagraph"/>
              <w:ind w:left="218"/>
              <w:rPr>
                <w:rFonts w:ascii="Bookman Old Style" w:hAnsi="Bookman Old Style"/>
                <w:color w:val="000000"/>
                <w:szCs w:val="22"/>
                <w:lang w:val="id-ID"/>
              </w:rPr>
            </w:pPr>
          </w:p>
        </w:tc>
        <w:tc>
          <w:tcPr>
            <w:tcW w:w="1641" w:type="pct"/>
            <w:vMerge w:val="restart"/>
          </w:tcPr>
          <w:p w:rsidR="00F770BC" w:rsidRPr="00920A61" w:rsidRDefault="00F770BC"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t>Mengidentifikasi dan mengomentari bagian-bagian yang membangun cerita fiksi yang dibaca.</w:t>
            </w:r>
          </w:p>
          <w:p w:rsidR="00F770BC" w:rsidRPr="00920A61" w:rsidRDefault="00F770BC" w:rsidP="001942DE">
            <w:pPr>
              <w:numPr>
                <w:ilvl w:val="0"/>
                <w:numId w:val="23"/>
              </w:numPr>
              <w:ind w:left="317" w:hanging="284"/>
              <w:rPr>
                <w:rFonts w:ascii="Bookman Old Style" w:hAnsi="Bookman Old Style"/>
                <w:color w:val="000000"/>
              </w:rPr>
            </w:pPr>
            <w:r w:rsidRPr="00920A61">
              <w:rPr>
                <w:rFonts w:ascii="Bookman Old Style" w:hAnsi="Bookman Old Style"/>
                <w:color w:val="000000"/>
              </w:rPr>
              <w:t>Menyusun ulasan buku fiksi yang dibaca dengan mengungkapkan keunggulan dan kelemahan isi buku fiksi yang dibaca.</w:t>
            </w:r>
          </w:p>
          <w:p w:rsidR="00F770BC" w:rsidRPr="00920A61" w:rsidRDefault="00F770BC"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t>Mempresentasikan, memberitanggapan dan  memperbaiki hasil kerja dalam diskusi kelas.</w:t>
            </w:r>
          </w:p>
          <w:p w:rsidR="001779F5" w:rsidRPr="00920A61" w:rsidRDefault="001779F5" w:rsidP="00FD44E0">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Menyusun ulasan terhadap pesan dari satu buku fiksi yang dibaca.</w:t>
            </w:r>
          </w:p>
        </w:tc>
        <w:tc>
          <w:tcPr>
            <w:tcW w:w="1642" w:type="pct"/>
            <w:vMerge/>
            <w:vAlign w:val="center"/>
          </w:tcPr>
          <w:p w:rsidR="00F770BC" w:rsidRPr="00920A61" w:rsidRDefault="00F770BC" w:rsidP="0022377E">
            <w:pPr>
              <w:numPr>
                <w:ilvl w:val="0"/>
                <w:numId w:val="72"/>
              </w:num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Menentukan informasi penting yang ada dalam proposal kegiatan atau penelitian yang dibaca</w:t>
            </w:r>
          </w:p>
        </w:tc>
        <w:tc>
          <w:tcPr>
            <w:tcW w:w="1642" w:type="pct"/>
            <w:vMerge w:val="restart"/>
          </w:tcPr>
          <w:p w:rsidR="00FD44E0" w:rsidRPr="00920A61" w:rsidRDefault="00FD44E0" w:rsidP="00FD44E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Proposal:</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nformasi dalam proposal</w:t>
            </w:r>
            <w:r w:rsidRPr="00920A61">
              <w:rPr>
                <w:rFonts w:ascii="Bookman Old Style" w:hAnsi="Bookman Old Style"/>
                <w:color w:val="000000"/>
                <w:lang w:val="id-ID"/>
              </w:rPr>
              <w:t>; dan</w:t>
            </w:r>
          </w:p>
          <w:p w:rsidR="00F770BC" w:rsidRPr="00920A61" w:rsidRDefault="00FD44E0"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u</w:t>
            </w:r>
            <w:r w:rsidR="00F770BC" w:rsidRPr="00920A61">
              <w:rPr>
                <w:rFonts w:ascii="Bookman Old Style" w:hAnsi="Bookman Old Style"/>
                <w:color w:val="000000"/>
                <w:lang w:val="id-ID"/>
              </w:rPr>
              <w:t>nsur-unsur proposal</w:t>
            </w:r>
            <w:r w:rsidRPr="00920A61">
              <w:rPr>
                <w:rFonts w:ascii="Bookman Old Style" w:hAnsi="Bookman Old Style"/>
                <w:color w:val="000000"/>
                <w:lang w:val="id-ID"/>
              </w:rPr>
              <w:t>.</w:t>
            </w:r>
          </w:p>
        </w:tc>
        <w:tc>
          <w:tcPr>
            <w:tcW w:w="1641" w:type="pct"/>
            <w:vMerge w:val="restart"/>
          </w:tcPr>
          <w:p w:rsidR="00FD44E0" w:rsidRPr="00920A61" w:rsidRDefault="00F770BC"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t>Mengidentifiksi isi tiap-tiap unsur proposal.</w:t>
            </w:r>
          </w:p>
          <w:p w:rsidR="00CB1685" w:rsidRPr="00920A61" w:rsidRDefault="00CB1685"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t>Menyunting proposal yang dibaca dengan cara melengkapi informasi yang kurang lengkap.</w:t>
            </w:r>
          </w:p>
          <w:p w:rsidR="00F770BC" w:rsidRPr="00920A61" w:rsidRDefault="00F770BC" w:rsidP="00FD44E0">
            <w:pPr>
              <w:numPr>
                <w:ilvl w:val="0"/>
                <w:numId w:val="13"/>
              </w:numPr>
              <w:ind w:left="360" w:hanging="284"/>
              <w:rPr>
                <w:rFonts w:ascii="Bookman Old Style" w:hAnsi="Bookman Old Style"/>
                <w:color w:val="000000"/>
              </w:rPr>
            </w:pPr>
            <w:r w:rsidRPr="00920A61">
              <w:rPr>
                <w:rFonts w:ascii="Bookman Old Style" w:hAnsi="Bookman Old Style"/>
                <w:color w:val="000000"/>
              </w:rPr>
              <w:t>Mempresentasikan hasil kerja dalam diskusi kelas.</w:t>
            </w:r>
          </w:p>
          <w:p w:rsidR="00F770BC" w:rsidRPr="00920A61" w:rsidRDefault="00F770BC" w:rsidP="00CD5280">
            <w:pPr>
              <w:ind w:left="360"/>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Melengkapi informasi dalam proposal secara lisan supaya lebih efektif</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Menganalisis isi, sistematika, dan kebahasaan  suatu proposal</w:t>
            </w:r>
          </w:p>
          <w:p w:rsidR="00F770BC" w:rsidRPr="00920A61" w:rsidRDefault="00F770BC" w:rsidP="0043374B">
            <w:pPr>
              <w:ind w:left="601" w:hanging="567"/>
              <w:contextualSpacing/>
              <w:rPr>
                <w:rFonts w:ascii="Bookman Old Style" w:hAnsi="Bookman Old Style"/>
                <w:color w:val="000000"/>
              </w:rPr>
            </w:pPr>
          </w:p>
        </w:tc>
        <w:tc>
          <w:tcPr>
            <w:tcW w:w="1642" w:type="pct"/>
            <w:vMerge w:val="restart"/>
          </w:tcPr>
          <w:p w:rsidR="00FD44E0" w:rsidRPr="00920A61" w:rsidRDefault="00FD44E0" w:rsidP="00FD44E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Proposal:</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si proposal</w:t>
            </w:r>
            <w:r w:rsidRPr="00920A61">
              <w:rPr>
                <w:rFonts w:ascii="Bookman Old Style" w:hAnsi="Bookman Old Style"/>
                <w:color w:val="000000"/>
                <w:lang w:val="id-ID"/>
              </w:rPr>
              <w:t>;</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sistematika p</w:t>
            </w:r>
            <w:r w:rsidR="00F770BC" w:rsidRPr="00920A61">
              <w:rPr>
                <w:rFonts w:ascii="Bookman Old Style" w:hAnsi="Bookman Old Style"/>
                <w:color w:val="000000"/>
                <w:lang w:val="id-ID"/>
              </w:rPr>
              <w:t>roposal</w:t>
            </w:r>
            <w:r w:rsidRPr="00920A61">
              <w:rPr>
                <w:rFonts w:ascii="Bookman Old Style" w:hAnsi="Bookman Old Style"/>
                <w:color w:val="000000"/>
                <w:lang w:val="id-ID"/>
              </w:rPr>
              <w:t>; dan</w:t>
            </w:r>
          </w:p>
          <w:p w:rsidR="00F770BC" w:rsidRPr="00920A61" w:rsidRDefault="00FD44E0"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lastRenderedPageBreak/>
              <w:t>unsur kebahasaan p</w:t>
            </w:r>
            <w:r w:rsidR="00F770BC" w:rsidRPr="00920A61">
              <w:rPr>
                <w:rFonts w:ascii="Bookman Old Style" w:hAnsi="Bookman Old Style"/>
                <w:color w:val="000000"/>
                <w:lang w:val="id-ID"/>
              </w:rPr>
              <w:t>roposal</w:t>
            </w:r>
            <w:r w:rsidRPr="00920A61">
              <w:rPr>
                <w:rFonts w:ascii="Bookman Old Style" w:hAnsi="Bookman Old Style"/>
                <w:color w:val="000000"/>
                <w:lang w:val="id-ID"/>
              </w:rPr>
              <w:t>.</w:t>
            </w:r>
          </w:p>
        </w:tc>
        <w:tc>
          <w:tcPr>
            <w:tcW w:w="1641" w:type="pct"/>
            <w:vMerge w:val="restart"/>
          </w:tcPr>
          <w:p w:rsidR="00D91190" w:rsidRPr="00920A61" w:rsidRDefault="00D91190"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lastRenderedPageBreak/>
              <w:t>Mengidentifikasi isi, sistematika, dan kebahasaan proposal</w:t>
            </w:r>
            <w:r w:rsidR="00FD44E0" w:rsidRPr="00920A61">
              <w:rPr>
                <w:rFonts w:ascii="Bookman Old Style" w:hAnsi="Bookman Old Style"/>
                <w:color w:val="000000"/>
              </w:rPr>
              <w:t>.</w:t>
            </w:r>
          </w:p>
          <w:p w:rsidR="00F770BC" w:rsidRPr="00920A61" w:rsidRDefault="00C958A7" w:rsidP="001942DE">
            <w:pPr>
              <w:numPr>
                <w:ilvl w:val="0"/>
                <w:numId w:val="13"/>
              </w:numPr>
              <w:ind w:left="360" w:hanging="284"/>
              <w:rPr>
                <w:rFonts w:ascii="Bookman Old Style" w:hAnsi="Bookman Old Style"/>
                <w:color w:val="000000"/>
              </w:rPr>
            </w:pPr>
            <w:r w:rsidRPr="00920A61">
              <w:rPr>
                <w:rFonts w:ascii="Bookman Old Style" w:hAnsi="Bookman Old Style"/>
                <w:color w:val="000000"/>
              </w:rPr>
              <w:lastRenderedPageBreak/>
              <w:t>Me</w:t>
            </w:r>
            <w:r w:rsidR="002E3F4C" w:rsidRPr="00920A61">
              <w:rPr>
                <w:rFonts w:ascii="Bookman Old Style" w:hAnsi="Bookman Old Style"/>
                <w:color w:val="000000"/>
              </w:rPr>
              <w:t>mbuat</w:t>
            </w:r>
            <w:r w:rsidR="00F770BC" w:rsidRPr="00920A61">
              <w:rPr>
                <w:rFonts w:ascii="Bookman Old Style" w:hAnsi="Bookman Old Style"/>
                <w:color w:val="000000"/>
              </w:rPr>
              <w:t xml:space="preserve"> proposal berdasarkan un</w:t>
            </w:r>
            <w:r w:rsidR="00FD44E0" w:rsidRPr="00920A61">
              <w:rPr>
                <w:rFonts w:ascii="Bookman Old Style" w:hAnsi="Bookman Old Style"/>
                <w:color w:val="000000"/>
              </w:rPr>
              <w:t>sur</w:t>
            </w:r>
            <w:r w:rsidR="00F770BC" w:rsidRPr="00920A61">
              <w:rPr>
                <w:rFonts w:ascii="Bookman Old Style" w:hAnsi="Bookman Old Style"/>
                <w:color w:val="000000"/>
              </w:rPr>
              <w:t>-unsur proposal, pendahuluan, latar belakang masalah, metode, pelaksanaan (tempat, waktu, biaya, dan pelaksana)  dengan memperhati-kan isi dan kebahasaannya.</w:t>
            </w:r>
          </w:p>
          <w:p w:rsidR="00FD44E0" w:rsidRPr="00920A61" w:rsidRDefault="00F770BC" w:rsidP="00FD44E0">
            <w:pPr>
              <w:numPr>
                <w:ilvl w:val="0"/>
                <w:numId w:val="14"/>
              </w:numPr>
              <w:ind w:left="360"/>
              <w:rPr>
                <w:rFonts w:ascii="Bookman Old Style" w:hAnsi="Bookman Old Style"/>
                <w:color w:val="000000"/>
              </w:rPr>
            </w:pPr>
            <w:r w:rsidRPr="00920A61">
              <w:rPr>
                <w:rFonts w:ascii="Bookman Old Style" w:hAnsi="Bookman Old Style"/>
                <w:color w:val="000000"/>
              </w:rPr>
              <w:t>Mempresentasikan</w:t>
            </w:r>
            <w:r w:rsidR="00FD44E0" w:rsidRPr="00920A61">
              <w:rPr>
                <w:rFonts w:ascii="Bookman Old Style" w:hAnsi="Bookman Old Style"/>
                <w:color w:val="000000"/>
              </w:rPr>
              <w:t>,</w:t>
            </w:r>
            <w:r w:rsidRPr="00920A61">
              <w:rPr>
                <w:rFonts w:ascii="Bookman Old Style" w:hAnsi="Bookman Old Style"/>
                <w:color w:val="000000"/>
              </w:rPr>
              <w:t>menanggapi</w:t>
            </w:r>
            <w:r w:rsidR="00FD44E0" w:rsidRPr="00920A61">
              <w:rPr>
                <w:rFonts w:ascii="Bookman Old Style" w:hAnsi="Bookman Old Style"/>
                <w:color w:val="000000"/>
              </w:rPr>
              <w:t>, dan merevisi</w:t>
            </w:r>
            <w:r w:rsidRPr="00920A61">
              <w:rPr>
                <w:rFonts w:ascii="Bookman Old Style" w:hAnsi="Bookman Old Style"/>
                <w:color w:val="000000"/>
              </w:rPr>
              <w:t xml:space="preserve"> hasil kerja dalam diskusi kelas.</w:t>
            </w:r>
          </w:p>
          <w:p w:rsidR="00C958A7" w:rsidRPr="00920A61" w:rsidRDefault="00C958A7" w:rsidP="00C958A7">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lastRenderedPageBreak/>
              <w:t>Merancang sebuah proposal karya ilmiah dengan memerhatikan informasi, tujuan, dan esensi karya ilmiah yang diperlukan</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1"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lastRenderedPageBreak/>
              <w:t>Mengidentifikasi informasi, tujuan dan esensi sebuah karya ilmiah yang dibaca</w:t>
            </w:r>
          </w:p>
        </w:tc>
        <w:tc>
          <w:tcPr>
            <w:tcW w:w="1642" w:type="pct"/>
            <w:vMerge w:val="restart"/>
          </w:tcPr>
          <w:p w:rsidR="00FD44E0" w:rsidRPr="00920A61" w:rsidRDefault="00FD44E0" w:rsidP="00FD44E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Karya Ilmiah:</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w:t>
            </w:r>
            <w:r w:rsidR="00F770BC" w:rsidRPr="00920A61">
              <w:rPr>
                <w:rFonts w:ascii="Bookman Old Style" w:hAnsi="Bookman Old Style"/>
                <w:color w:val="000000"/>
                <w:lang w:val="id-ID"/>
              </w:rPr>
              <w:t>nsur-unsur karya ilmiah</w:t>
            </w:r>
            <w:r w:rsidRPr="00920A61">
              <w:rPr>
                <w:rFonts w:ascii="Bookman Old Style" w:hAnsi="Bookman Old Style"/>
                <w:color w:val="000000"/>
                <w:lang w:val="id-ID"/>
              </w:rPr>
              <w:t>;</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si dankebahasaan dalam karya ilmiah</w:t>
            </w:r>
            <w:r w:rsidRPr="00920A61">
              <w:rPr>
                <w:rFonts w:ascii="Bookman Old Style" w:hAnsi="Bookman Old Style"/>
                <w:color w:val="000000"/>
                <w:lang w:val="id-ID"/>
              </w:rPr>
              <w:t>;</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t</w:t>
            </w:r>
            <w:r w:rsidR="00F770BC" w:rsidRPr="00920A61">
              <w:rPr>
                <w:rFonts w:ascii="Bookman Old Style" w:hAnsi="Bookman Old Style"/>
                <w:color w:val="000000"/>
                <w:lang w:val="id-ID"/>
              </w:rPr>
              <w:t>ujuan dan esensi karya ilmiah</w:t>
            </w:r>
            <w:r w:rsidRPr="00920A61">
              <w:rPr>
                <w:rFonts w:ascii="Bookman Old Style" w:hAnsi="Bookman Old Style"/>
                <w:color w:val="000000"/>
                <w:lang w:val="id-ID"/>
              </w:rPr>
              <w:t>; dan</w:t>
            </w:r>
          </w:p>
          <w:p w:rsidR="00F770BC" w:rsidRPr="00920A61" w:rsidRDefault="00FD44E0"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m</w:t>
            </w:r>
            <w:r w:rsidR="00F770BC" w:rsidRPr="00920A61">
              <w:rPr>
                <w:rFonts w:ascii="Bookman Old Style" w:hAnsi="Bookman Old Style"/>
                <w:color w:val="000000"/>
                <w:lang w:val="id-ID"/>
              </w:rPr>
              <w:t>embuat karya ilmiah</w:t>
            </w:r>
            <w:r w:rsidRPr="00920A61">
              <w:rPr>
                <w:rFonts w:ascii="Bookman Old Style" w:hAnsi="Bookman Old Style"/>
                <w:color w:val="000000"/>
                <w:lang w:val="id-ID"/>
              </w:rPr>
              <w:t>.</w:t>
            </w:r>
          </w:p>
        </w:tc>
        <w:tc>
          <w:tcPr>
            <w:tcW w:w="1641" w:type="pct"/>
            <w:vMerge w:val="restart"/>
          </w:tcPr>
          <w:p w:rsidR="00C856B8" w:rsidRPr="00920A61" w:rsidRDefault="00C856B8" w:rsidP="004369F3">
            <w:pPr>
              <w:numPr>
                <w:ilvl w:val="0"/>
                <w:numId w:val="13"/>
              </w:numPr>
              <w:ind w:left="273" w:hanging="270"/>
              <w:rPr>
                <w:rFonts w:ascii="Bookman Old Style" w:hAnsi="Bookman Old Style"/>
                <w:color w:val="000000"/>
              </w:rPr>
            </w:pPr>
            <w:r w:rsidRPr="00920A61">
              <w:rPr>
                <w:rFonts w:ascii="Bookman Old Style" w:hAnsi="Bookman Old Style"/>
                <w:color w:val="000000"/>
              </w:rPr>
              <w:t>Menentukan</w:t>
            </w:r>
            <w:r w:rsidR="004369F3" w:rsidRPr="00920A61">
              <w:rPr>
                <w:rFonts w:ascii="Bookman Old Style" w:hAnsi="Bookman Old Style"/>
                <w:color w:val="000000"/>
              </w:rPr>
              <w:t>informasi, tujuan dan esensi sebuah karya ilmiah yang dibaca</w:t>
            </w:r>
            <w:r w:rsidR="00FD44E0" w:rsidRPr="00920A61">
              <w:rPr>
                <w:rFonts w:ascii="Bookman Old Style" w:hAnsi="Bookman Old Style"/>
                <w:color w:val="000000"/>
              </w:rPr>
              <w:t>.</w:t>
            </w:r>
          </w:p>
          <w:p w:rsidR="00F770BC" w:rsidRPr="00920A61" w:rsidRDefault="00F770BC" w:rsidP="004369F3">
            <w:pPr>
              <w:numPr>
                <w:ilvl w:val="0"/>
                <w:numId w:val="13"/>
              </w:numPr>
              <w:ind w:left="273" w:hanging="270"/>
              <w:rPr>
                <w:rFonts w:ascii="Bookman Old Style" w:hAnsi="Bookman Old Style"/>
                <w:color w:val="000000"/>
              </w:rPr>
            </w:pPr>
            <w:r w:rsidRPr="00920A61">
              <w:rPr>
                <w:rFonts w:ascii="Bookman Old Style" w:hAnsi="Bookman Old Style"/>
                <w:color w:val="000000"/>
              </w:rPr>
              <w:t>Merancang karya ilmiah sesuai dengan unsur-unsur dan isi karya ilmiah</w:t>
            </w:r>
            <w:r w:rsidR="00FD44E0" w:rsidRPr="00920A61">
              <w:rPr>
                <w:rFonts w:ascii="Bookman Old Style" w:hAnsi="Bookman Old Style"/>
                <w:color w:val="000000"/>
              </w:rPr>
              <w:t>.</w:t>
            </w:r>
          </w:p>
          <w:p w:rsidR="00F770BC" w:rsidRPr="00920A61" w:rsidRDefault="00D47411" w:rsidP="004369F3">
            <w:pPr>
              <w:numPr>
                <w:ilvl w:val="0"/>
                <w:numId w:val="14"/>
              </w:numPr>
              <w:ind w:left="273" w:hanging="273"/>
              <w:rPr>
                <w:rFonts w:ascii="Bookman Old Style" w:hAnsi="Bookman Old Style"/>
                <w:color w:val="000000"/>
              </w:rPr>
            </w:pPr>
            <w:r w:rsidRPr="00920A61">
              <w:rPr>
                <w:rFonts w:ascii="Bookman Old Style" w:hAnsi="Bookman Old Style"/>
                <w:color w:val="000000"/>
              </w:rPr>
              <w:t>Mempresentasikan</w:t>
            </w:r>
            <w:r w:rsidR="00F770BC" w:rsidRPr="00920A61">
              <w:rPr>
                <w:rFonts w:ascii="Bookman Old Style" w:hAnsi="Bookman Old Style"/>
                <w:color w:val="000000"/>
              </w:rPr>
              <w:t>menanggapi</w:t>
            </w:r>
            <w:r w:rsidR="004369F3" w:rsidRPr="00920A61">
              <w:rPr>
                <w:rFonts w:ascii="Bookman Old Style" w:hAnsi="Bookman Old Style"/>
                <w:color w:val="000000"/>
              </w:rPr>
              <w:t>, dan merevisi</w:t>
            </w:r>
            <w:r w:rsidR="00F770BC" w:rsidRPr="00920A61">
              <w:rPr>
                <w:rFonts w:ascii="Bookman Old Style" w:hAnsi="Bookman Old Style"/>
                <w:color w:val="000000"/>
              </w:rPr>
              <w:t xml:space="preserve"> hasil kerja dalam diskusi kelas.</w:t>
            </w:r>
          </w:p>
          <w:p w:rsidR="002E3F4C" w:rsidRPr="00920A61" w:rsidRDefault="002E3F4C" w:rsidP="00A960FE">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 xml:space="preserve">Merancang informasi, tujuan, dan esensi yang harus disajikan dalam karya ilmiah </w:t>
            </w:r>
          </w:p>
        </w:tc>
        <w:tc>
          <w:tcPr>
            <w:tcW w:w="1642" w:type="pct"/>
            <w:vMerge/>
          </w:tcPr>
          <w:p w:rsidR="00F770BC" w:rsidRPr="00920A61" w:rsidRDefault="00F770BC" w:rsidP="0043374B">
            <w:pPr>
              <w:rPr>
                <w:rFonts w:ascii="Bookman Old Style" w:hAnsi="Bookman Old Style"/>
                <w:color w:val="000000"/>
              </w:rPr>
            </w:pPr>
          </w:p>
        </w:tc>
        <w:tc>
          <w:tcPr>
            <w:tcW w:w="1641" w:type="pct"/>
            <w:vMerge/>
          </w:tcPr>
          <w:p w:rsidR="00F770BC" w:rsidRPr="00920A61" w:rsidRDefault="00F770BC" w:rsidP="0043374B">
            <w:pPr>
              <w:rPr>
                <w:rFonts w:ascii="Bookman Old Style" w:hAnsi="Bookman Old Style"/>
                <w:color w:val="000000"/>
              </w:rPr>
            </w:pPr>
          </w:p>
        </w:tc>
      </w:tr>
      <w:tr w:rsidR="0043374B" w:rsidRPr="00920A61" w:rsidTr="006959D7">
        <w:trPr>
          <w:trHeight w:val="1955"/>
        </w:trPr>
        <w:tc>
          <w:tcPr>
            <w:tcW w:w="1717" w:type="pct"/>
            <w:tcBorders>
              <w:bottom w:val="nil"/>
            </w:tcBorders>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Menganalisis sistematika dan kebahasaan karya ilmiah</w:t>
            </w:r>
          </w:p>
          <w:p w:rsidR="00F770BC" w:rsidRPr="00920A61" w:rsidRDefault="00F770BC" w:rsidP="0043374B">
            <w:pPr>
              <w:ind w:left="601" w:hanging="567"/>
              <w:contextualSpacing/>
              <w:rPr>
                <w:rFonts w:ascii="Bookman Old Style" w:hAnsi="Bookman Old Style"/>
                <w:color w:val="000000"/>
              </w:rPr>
            </w:pPr>
          </w:p>
        </w:tc>
        <w:tc>
          <w:tcPr>
            <w:tcW w:w="1642" w:type="pct"/>
            <w:vMerge w:val="restart"/>
          </w:tcPr>
          <w:p w:rsidR="00FD44E0" w:rsidRPr="00920A61" w:rsidRDefault="00FD44E0" w:rsidP="00FD44E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Karya Ilmiah:</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kebahasaan karya ilmiah;</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kalimat baku;</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penggunaan EY</w:t>
            </w:r>
            <w:r w:rsidR="00F770BC" w:rsidRPr="00920A61">
              <w:rPr>
                <w:rFonts w:ascii="Bookman Old Style" w:hAnsi="Bookman Old Style"/>
                <w:color w:val="000000"/>
                <w:lang w:val="id-ID"/>
              </w:rPr>
              <w:t>D (penomoran bab, penulisan judul)</w:t>
            </w:r>
            <w:r w:rsidRPr="00920A61">
              <w:rPr>
                <w:rFonts w:ascii="Bookman Old Style" w:hAnsi="Bookman Old Style"/>
                <w:color w:val="000000"/>
                <w:lang w:val="id-ID"/>
              </w:rPr>
              <w:t>; dan</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w:t>
            </w:r>
            <w:r w:rsidR="00F770BC" w:rsidRPr="00920A61">
              <w:rPr>
                <w:rFonts w:ascii="Bookman Old Style" w:hAnsi="Bookman Old Style"/>
                <w:color w:val="000000"/>
                <w:lang w:val="id-ID"/>
              </w:rPr>
              <w:t>enyusun karya ilmiah</w:t>
            </w:r>
            <w:r w:rsidRPr="00920A61">
              <w:rPr>
                <w:rFonts w:ascii="Bookman Old Style" w:hAnsi="Bookman Old Style"/>
                <w:color w:val="000000"/>
                <w:lang w:val="id-ID"/>
              </w:rPr>
              <w:t>.</w:t>
            </w:r>
          </w:p>
          <w:p w:rsidR="00F770BC" w:rsidRPr="00920A61" w:rsidRDefault="00F770BC" w:rsidP="0043374B">
            <w:pPr>
              <w:pStyle w:val="ListParagraph"/>
              <w:ind w:left="0"/>
              <w:rPr>
                <w:rFonts w:ascii="Bookman Old Style" w:hAnsi="Bookman Old Style"/>
                <w:color w:val="000000"/>
                <w:szCs w:val="22"/>
                <w:lang w:val="id-ID"/>
              </w:rPr>
            </w:pPr>
          </w:p>
        </w:tc>
        <w:tc>
          <w:tcPr>
            <w:tcW w:w="1641" w:type="pct"/>
            <w:vMerge w:val="restart"/>
          </w:tcPr>
          <w:p w:rsidR="00F770BC" w:rsidRPr="00920A61" w:rsidRDefault="00F770BC" w:rsidP="0022377E">
            <w:pPr>
              <w:numPr>
                <w:ilvl w:val="0"/>
                <w:numId w:val="37"/>
              </w:numPr>
              <w:ind w:left="273" w:hanging="270"/>
              <w:rPr>
                <w:rFonts w:ascii="Bookman Old Style" w:hAnsi="Bookman Old Style"/>
                <w:color w:val="000000"/>
              </w:rPr>
            </w:pPr>
            <w:r w:rsidRPr="00920A61">
              <w:rPr>
                <w:rFonts w:ascii="Bookman Old Style" w:hAnsi="Bookman Old Style"/>
                <w:color w:val="000000"/>
              </w:rPr>
              <w:t>Mengumpulkan dan mengidentifikasi data berkenaan dengan informasi yang akan disusun dalam bentuk karya ilmiah</w:t>
            </w:r>
            <w:r w:rsidR="00FD44E0" w:rsidRPr="00920A61">
              <w:rPr>
                <w:rFonts w:ascii="Bookman Old Style" w:hAnsi="Bookman Old Style"/>
                <w:color w:val="000000"/>
              </w:rPr>
              <w:t>.</w:t>
            </w:r>
          </w:p>
          <w:p w:rsidR="00F770BC" w:rsidRPr="00920A61" w:rsidRDefault="00DD5112" w:rsidP="0022377E">
            <w:pPr>
              <w:numPr>
                <w:ilvl w:val="0"/>
                <w:numId w:val="37"/>
              </w:numPr>
              <w:ind w:left="273" w:hanging="270"/>
              <w:rPr>
                <w:rFonts w:ascii="Bookman Old Style" w:hAnsi="Bookman Old Style"/>
                <w:color w:val="000000"/>
              </w:rPr>
            </w:pPr>
            <w:r w:rsidRPr="00920A61">
              <w:rPr>
                <w:rFonts w:ascii="Bookman Old Style" w:hAnsi="Bookman Old Style"/>
                <w:color w:val="000000"/>
              </w:rPr>
              <w:t>Menulis karya ilmiah dengan memerhatikan isi, sistematika, dan kebahasaan</w:t>
            </w:r>
            <w:r w:rsidR="00FD44E0" w:rsidRPr="00920A61">
              <w:rPr>
                <w:rFonts w:ascii="Bookman Old Style" w:hAnsi="Bookman Old Style"/>
                <w:color w:val="000000"/>
              </w:rPr>
              <w:t>.</w:t>
            </w:r>
          </w:p>
          <w:p w:rsidR="00FD44E0" w:rsidRPr="00920A61" w:rsidRDefault="00F770BC" w:rsidP="002E3F4C">
            <w:pPr>
              <w:numPr>
                <w:ilvl w:val="0"/>
                <w:numId w:val="14"/>
              </w:numPr>
              <w:ind w:left="273" w:hanging="273"/>
              <w:rPr>
                <w:rFonts w:ascii="Bookman Old Style" w:hAnsi="Bookman Old Style"/>
                <w:color w:val="000000"/>
              </w:rPr>
            </w:pPr>
            <w:r w:rsidRPr="00920A61">
              <w:rPr>
                <w:rFonts w:ascii="Bookman Old Style" w:hAnsi="Bookman Old Style"/>
                <w:color w:val="000000"/>
              </w:rPr>
              <w:t>Mempresentasikan</w:t>
            </w:r>
            <w:r w:rsidR="00DD5112" w:rsidRPr="00920A61">
              <w:rPr>
                <w:rFonts w:ascii="Bookman Old Style" w:hAnsi="Bookman Old Style"/>
                <w:color w:val="000000"/>
              </w:rPr>
              <w:t xml:space="preserve">, menanggapi, merevisi,menilaikarya ilmiah </w:t>
            </w:r>
            <w:r w:rsidRPr="00920A61">
              <w:rPr>
                <w:rFonts w:ascii="Bookman Old Style" w:hAnsi="Bookman Old Style"/>
                <w:color w:val="000000"/>
              </w:rPr>
              <w:t>hasil kerja dalam diskusi kelas.</w:t>
            </w:r>
          </w:p>
          <w:p w:rsidR="002E3F4C" w:rsidRPr="00920A61" w:rsidRDefault="002E3F4C" w:rsidP="00A960FE">
            <w:pPr>
              <w:rPr>
                <w:rFonts w:ascii="Bookman Old Style" w:hAnsi="Bookman Old Style"/>
                <w:color w:val="000000"/>
              </w:rPr>
            </w:pPr>
          </w:p>
        </w:tc>
      </w:tr>
      <w:tr w:rsidR="0043374B" w:rsidRPr="00920A61" w:rsidTr="006959D7">
        <w:tc>
          <w:tcPr>
            <w:tcW w:w="1717" w:type="pct"/>
            <w:tcBorders>
              <w:bottom w:val="nil"/>
            </w:tcBorders>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Mengonstruksi sebuah karya ilmiah dengan memerhatikan isi, sistematika, dan kebahasaan</w:t>
            </w:r>
            <w:r w:rsidR="00FD44E0" w:rsidRPr="00920A61">
              <w:rPr>
                <w:rFonts w:ascii="Bookman Old Style" w:hAnsi="Bookman Old Style"/>
                <w:color w:val="000000"/>
              </w:rPr>
              <w:t>.</w:t>
            </w:r>
          </w:p>
        </w:tc>
        <w:tc>
          <w:tcPr>
            <w:tcW w:w="1642" w:type="pct"/>
            <w:vMerge/>
          </w:tcPr>
          <w:p w:rsidR="00F770BC" w:rsidRPr="00920A61" w:rsidRDefault="00F770BC" w:rsidP="0022377E">
            <w:pPr>
              <w:pStyle w:val="ListParagraph"/>
              <w:numPr>
                <w:ilvl w:val="0"/>
                <w:numId w:val="35"/>
              </w:numPr>
              <w:spacing w:after="0" w:line="240" w:lineRule="auto"/>
              <w:ind w:left="316" w:hanging="283"/>
              <w:rPr>
                <w:rFonts w:ascii="Bookman Old Style" w:hAnsi="Bookman Old Style"/>
                <w:color w:val="000000"/>
                <w:szCs w:val="22"/>
                <w:lang w:val="id-ID"/>
              </w:rPr>
            </w:pPr>
          </w:p>
        </w:tc>
        <w:tc>
          <w:tcPr>
            <w:tcW w:w="1641" w:type="pct"/>
            <w:vMerge/>
          </w:tcPr>
          <w:p w:rsidR="00F770BC" w:rsidRPr="00920A61" w:rsidRDefault="00F770BC" w:rsidP="0043374B">
            <w:pPr>
              <w:jc w:val="cente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Membandingkan isi berbagai resensi untuk menemukan sistematika sebuah resensi</w:t>
            </w:r>
          </w:p>
        </w:tc>
        <w:tc>
          <w:tcPr>
            <w:tcW w:w="1642" w:type="pct"/>
            <w:vMerge w:val="restart"/>
          </w:tcPr>
          <w:p w:rsidR="00FD44E0" w:rsidRPr="00920A61" w:rsidRDefault="00FD44E0" w:rsidP="00FD44E0">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Resensi:</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si dan kebahasaan dalam resensi</w:t>
            </w:r>
            <w:r w:rsidRPr="00920A61">
              <w:rPr>
                <w:rFonts w:ascii="Bookman Old Style" w:hAnsi="Bookman Old Style"/>
                <w:color w:val="000000"/>
                <w:lang w:val="id-ID"/>
              </w:rPr>
              <w:t>;</w:t>
            </w:r>
          </w:p>
          <w:p w:rsidR="00F770BC" w:rsidRPr="00920A61" w:rsidRDefault="00FD44E0"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w:t>
            </w:r>
            <w:r w:rsidR="00F770BC" w:rsidRPr="00920A61">
              <w:rPr>
                <w:rFonts w:ascii="Bookman Old Style" w:hAnsi="Bookman Old Style"/>
                <w:color w:val="000000"/>
                <w:lang w:val="id-ID"/>
              </w:rPr>
              <w:t>embuat resensi</w:t>
            </w:r>
            <w:r w:rsidRPr="00920A61">
              <w:rPr>
                <w:rFonts w:ascii="Bookman Old Style" w:hAnsi="Bookman Old Style"/>
                <w:color w:val="000000"/>
                <w:lang w:val="id-ID"/>
              </w:rPr>
              <w:t>;</w:t>
            </w:r>
          </w:p>
          <w:p w:rsidR="00F770BC" w:rsidRPr="00920A61" w:rsidRDefault="002F57E2"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w:t>
            </w:r>
            <w:r w:rsidR="00F770BC" w:rsidRPr="00920A61">
              <w:rPr>
                <w:rFonts w:ascii="Bookman Old Style" w:hAnsi="Bookman Old Style"/>
                <w:color w:val="000000"/>
                <w:lang w:val="id-ID"/>
              </w:rPr>
              <w:t>-unsur resensi</w:t>
            </w:r>
            <w:r w:rsidR="00FD44E0" w:rsidRPr="00920A61">
              <w:rPr>
                <w:rFonts w:ascii="Bookman Old Style" w:hAnsi="Bookman Old Style"/>
                <w:color w:val="000000"/>
                <w:lang w:val="id-ID"/>
              </w:rPr>
              <w:t>; dan</w:t>
            </w:r>
          </w:p>
          <w:p w:rsidR="00F770BC" w:rsidRPr="00920A61" w:rsidRDefault="00F770BC"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sistematika resensi</w:t>
            </w:r>
            <w:r w:rsidR="00FD44E0" w:rsidRPr="00920A61">
              <w:rPr>
                <w:rFonts w:ascii="Bookman Old Style" w:hAnsi="Bookman Old Style"/>
                <w:color w:val="000000"/>
                <w:lang w:val="id-ID"/>
              </w:rPr>
              <w:t>.</w:t>
            </w:r>
          </w:p>
        </w:tc>
        <w:tc>
          <w:tcPr>
            <w:tcW w:w="1641" w:type="pct"/>
            <w:vMerge w:val="restart"/>
          </w:tcPr>
          <w:p w:rsidR="004369F3" w:rsidRPr="00920A61" w:rsidRDefault="004369F3" w:rsidP="004369F3">
            <w:pPr>
              <w:numPr>
                <w:ilvl w:val="0"/>
                <w:numId w:val="13"/>
              </w:numPr>
              <w:ind w:left="273" w:hanging="270"/>
              <w:rPr>
                <w:rFonts w:ascii="Bookman Old Style" w:hAnsi="Bookman Old Style"/>
                <w:color w:val="000000"/>
              </w:rPr>
            </w:pPr>
            <w:r w:rsidRPr="00920A61">
              <w:rPr>
                <w:rFonts w:ascii="Bookman Old Style" w:hAnsi="Bookman Old Style"/>
                <w:color w:val="000000"/>
              </w:rPr>
              <w:t>Menentukan persamaan dan perbedaan isi dan sistematika beberapa resensi</w:t>
            </w:r>
            <w:r w:rsidR="00FD44E0" w:rsidRPr="00920A61">
              <w:rPr>
                <w:rFonts w:ascii="Bookman Old Style" w:hAnsi="Bookman Old Style"/>
                <w:color w:val="000000"/>
              </w:rPr>
              <w:t>.</w:t>
            </w:r>
          </w:p>
          <w:p w:rsidR="00F770BC" w:rsidRPr="00920A61" w:rsidRDefault="00F770BC" w:rsidP="004369F3">
            <w:pPr>
              <w:numPr>
                <w:ilvl w:val="0"/>
                <w:numId w:val="13"/>
              </w:numPr>
              <w:ind w:left="273" w:hanging="270"/>
              <w:rPr>
                <w:rFonts w:ascii="Bookman Old Style" w:hAnsi="Bookman Old Style"/>
                <w:color w:val="000000"/>
              </w:rPr>
            </w:pPr>
            <w:r w:rsidRPr="00920A61">
              <w:rPr>
                <w:rFonts w:ascii="Bookman Old Style" w:hAnsi="Bookman Old Style"/>
                <w:color w:val="000000"/>
              </w:rPr>
              <w:t>Menyusun sebuah resensi buku dengan memperhatikan kelengkapan unsur-unsurnya.</w:t>
            </w:r>
          </w:p>
          <w:p w:rsidR="00FD44E0" w:rsidRPr="00920A61" w:rsidRDefault="00F770BC" w:rsidP="002E3F4C">
            <w:pPr>
              <w:numPr>
                <w:ilvl w:val="0"/>
                <w:numId w:val="14"/>
              </w:numPr>
              <w:ind w:left="273" w:hanging="273"/>
              <w:rPr>
                <w:rFonts w:ascii="Bookman Old Style" w:hAnsi="Bookman Old Style"/>
                <w:color w:val="000000"/>
              </w:rPr>
            </w:pPr>
            <w:r w:rsidRPr="00920A61">
              <w:rPr>
                <w:rFonts w:ascii="Bookman Old Style" w:hAnsi="Bookman Old Style"/>
                <w:color w:val="000000"/>
              </w:rPr>
              <w:t>Mempresentasikan</w:t>
            </w:r>
            <w:r w:rsidR="004369F3" w:rsidRPr="00920A61">
              <w:rPr>
                <w:rFonts w:ascii="Bookman Old Style" w:hAnsi="Bookman Old Style"/>
                <w:color w:val="000000"/>
              </w:rPr>
              <w:t>, menanggapi, dan merevisi resensi</w:t>
            </w:r>
            <w:r w:rsidRPr="00920A61">
              <w:rPr>
                <w:rFonts w:ascii="Bookman Old Style" w:hAnsi="Bookman Old Style"/>
                <w:color w:val="000000"/>
              </w:rPr>
              <w:t xml:space="preserve"> hasil </w:t>
            </w:r>
            <w:r w:rsidRPr="00920A61">
              <w:rPr>
                <w:rFonts w:ascii="Bookman Old Style" w:hAnsi="Bookman Old Style"/>
                <w:color w:val="000000"/>
              </w:rPr>
              <w:lastRenderedPageBreak/>
              <w:t>kerja dalam diskusi kelas.</w:t>
            </w:r>
          </w:p>
          <w:p w:rsidR="006959D7" w:rsidRPr="00920A61" w:rsidRDefault="006959D7" w:rsidP="006959D7">
            <w:pPr>
              <w:rPr>
                <w:rFonts w:ascii="Bookman Old Style" w:hAnsi="Bookman Old Style"/>
                <w:color w:val="000000"/>
              </w:rPr>
            </w:pPr>
          </w:p>
          <w:p w:rsidR="006959D7" w:rsidRPr="00920A61" w:rsidRDefault="006959D7" w:rsidP="006959D7">
            <w:pPr>
              <w:rPr>
                <w:rFonts w:ascii="Bookman Old Style" w:hAnsi="Bookman Old Style"/>
                <w:color w:val="000000"/>
              </w:rPr>
            </w:pPr>
          </w:p>
          <w:p w:rsidR="00CD5280" w:rsidRPr="00920A61" w:rsidRDefault="00CD5280" w:rsidP="002E3F4C">
            <w:pPr>
              <w:rPr>
                <w:rFonts w:ascii="Bookman Old Style" w:hAnsi="Bookman Old Style"/>
                <w:color w:val="000000"/>
              </w:rPr>
            </w:pPr>
          </w:p>
          <w:p w:rsidR="002E3F4C" w:rsidRPr="00920A61" w:rsidRDefault="002E3F4C" w:rsidP="00DA260B">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Menyusun sebuah resensi dengan memerhatikan hasil perbandingan beberapa teks resensi</w:t>
            </w:r>
          </w:p>
        </w:tc>
        <w:tc>
          <w:tcPr>
            <w:tcW w:w="1642" w:type="pct"/>
            <w:vMerge/>
          </w:tcPr>
          <w:p w:rsidR="00F770BC" w:rsidRPr="00920A61" w:rsidRDefault="00F770BC" w:rsidP="0022377E">
            <w:pPr>
              <w:pStyle w:val="ListParagraph"/>
              <w:numPr>
                <w:ilvl w:val="0"/>
                <w:numId w:val="76"/>
              </w:numPr>
              <w:spacing w:after="0" w:line="240" w:lineRule="auto"/>
              <w:rPr>
                <w:rFonts w:ascii="Bookman Old Style" w:hAnsi="Bookman Old Style"/>
                <w:color w:val="000000"/>
                <w:szCs w:val="22"/>
                <w:lang w:val="id-ID"/>
              </w:rPr>
            </w:pPr>
          </w:p>
        </w:tc>
        <w:tc>
          <w:tcPr>
            <w:tcW w:w="1641" w:type="pct"/>
            <w:vMerge/>
          </w:tcPr>
          <w:p w:rsidR="00F770BC" w:rsidRPr="00920A61" w:rsidRDefault="00F770BC" w:rsidP="0043374B">
            <w:pPr>
              <w:jc w:val="cente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lastRenderedPageBreak/>
              <w:t>Menganalisis kebahasaan resensi setidaknya dua karya yang berbeda</w:t>
            </w:r>
            <w:r w:rsidR="009C2EDF" w:rsidRPr="00920A61">
              <w:rPr>
                <w:rFonts w:ascii="Bookman Old Style" w:hAnsi="Bookman Old Style"/>
                <w:color w:val="000000"/>
              </w:rPr>
              <w:t>.</w:t>
            </w:r>
          </w:p>
          <w:p w:rsidR="00F770BC" w:rsidRPr="00920A61" w:rsidRDefault="00F770BC" w:rsidP="0043374B">
            <w:pPr>
              <w:ind w:left="601" w:hanging="567"/>
              <w:contextualSpacing/>
              <w:rPr>
                <w:rFonts w:ascii="Bookman Old Style" w:hAnsi="Bookman Old Style"/>
                <w:color w:val="000000"/>
              </w:rPr>
            </w:pPr>
          </w:p>
        </w:tc>
        <w:tc>
          <w:tcPr>
            <w:tcW w:w="1642" w:type="pct"/>
            <w:vMerge w:val="restart"/>
          </w:tcPr>
          <w:p w:rsidR="009C2EDF" w:rsidRPr="00920A61" w:rsidRDefault="009C2EDF" w:rsidP="009C2EDF">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Resensi:</w:t>
            </w:r>
          </w:p>
          <w:p w:rsidR="00F770BC" w:rsidRPr="00920A61" w:rsidRDefault="009C2ED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w:t>
            </w:r>
            <w:r w:rsidR="00F770BC" w:rsidRPr="00920A61">
              <w:rPr>
                <w:rFonts w:ascii="Bookman Old Style" w:hAnsi="Bookman Old Style"/>
                <w:color w:val="000000"/>
                <w:lang w:val="id-ID"/>
              </w:rPr>
              <w:t>nsur-unsur kebahasaan resensi</w:t>
            </w:r>
            <w:r w:rsidRPr="00920A61">
              <w:rPr>
                <w:rFonts w:ascii="Bookman Old Style" w:hAnsi="Bookman Old Style"/>
                <w:color w:val="000000"/>
                <w:lang w:val="id-ID"/>
              </w:rPr>
              <w:t>; dan</w:t>
            </w:r>
          </w:p>
          <w:p w:rsidR="00F770BC" w:rsidRPr="00920A61" w:rsidRDefault="009C2ED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w:t>
            </w:r>
            <w:r w:rsidR="00F770BC" w:rsidRPr="00920A61">
              <w:rPr>
                <w:rFonts w:ascii="Bookman Old Style" w:hAnsi="Bookman Old Style"/>
                <w:color w:val="000000"/>
                <w:lang w:val="id-ID"/>
              </w:rPr>
              <w:t>erekonstruksi resensi.</w:t>
            </w:r>
          </w:p>
          <w:p w:rsidR="00F770BC" w:rsidRPr="00920A61" w:rsidRDefault="00F770BC" w:rsidP="0043374B">
            <w:pPr>
              <w:pStyle w:val="ListParagraph"/>
              <w:ind w:left="218"/>
              <w:rPr>
                <w:rFonts w:ascii="Bookman Old Style" w:hAnsi="Bookman Old Style"/>
                <w:color w:val="000000"/>
                <w:szCs w:val="22"/>
                <w:lang w:val="id-ID"/>
              </w:rPr>
            </w:pPr>
          </w:p>
        </w:tc>
        <w:tc>
          <w:tcPr>
            <w:tcW w:w="1641" w:type="pct"/>
            <w:vMerge w:val="restart"/>
          </w:tcPr>
          <w:p w:rsidR="004369F3" w:rsidRPr="00920A61" w:rsidRDefault="004369F3" w:rsidP="004369F3">
            <w:pPr>
              <w:numPr>
                <w:ilvl w:val="0"/>
                <w:numId w:val="2"/>
              </w:numPr>
              <w:ind w:left="317" w:hanging="283"/>
              <w:rPr>
                <w:rFonts w:ascii="Bookman Old Style" w:hAnsi="Bookman Old Style"/>
                <w:color w:val="000000"/>
              </w:rPr>
            </w:pPr>
            <w:r w:rsidRPr="00920A61">
              <w:rPr>
                <w:rFonts w:ascii="Bookman Old Style" w:hAnsi="Bookman Old Style"/>
                <w:color w:val="000000"/>
              </w:rPr>
              <w:t>Mengidentifikasi kebahasaan resensi</w:t>
            </w:r>
          </w:p>
          <w:p w:rsidR="00F770BC" w:rsidRPr="00920A61" w:rsidRDefault="00F770BC" w:rsidP="004369F3">
            <w:pPr>
              <w:numPr>
                <w:ilvl w:val="0"/>
                <w:numId w:val="2"/>
              </w:numPr>
              <w:ind w:left="317" w:hanging="283"/>
              <w:rPr>
                <w:rFonts w:ascii="Bookman Old Style" w:hAnsi="Bookman Old Style"/>
                <w:color w:val="000000"/>
              </w:rPr>
            </w:pPr>
            <w:r w:rsidRPr="00920A61">
              <w:rPr>
                <w:rFonts w:ascii="Bookman Old Style" w:hAnsi="Bookman Old Style"/>
                <w:color w:val="000000"/>
              </w:rPr>
              <w:t>Mengonstruksi sebuah resensi dari buku kumpulan cerpen atau novel</w:t>
            </w:r>
            <w:r w:rsidR="009C2EDF" w:rsidRPr="00920A61">
              <w:rPr>
                <w:rFonts w:ascii="Bookman Old Style" w:hAnsi="Bookman Old Style"/>
                <w:color w:val="000000"/>
              </w:rPr>
              <w:t>.</w:t>
            </w:r>
          </w:p>
          <w:p w:rsidR="00DF15ED" w:rsidRPr="00920A61" w:rsidRDefault="00F770BC" w:rsidP="00DF15ED">
            <w:pPr>
              <w:numPr>
                <w:ilvl w:val="0"/>
                <w:numId w:val="13"/>
              </w:numPr>
              <w:ind w:left="360" w:hanging="284"/>
              <w:rPr>
                <w:rFonts w:ascii="Bookman Old Style" w:hAnsi="Bookman Old Style"/>
                <w:color w:val="000000"/>
              </w:rPr>
            </w:pPr>
            <w:r w:rsidRPr="00920A61">
              <w:rPr>
                <w:rFonts w:ascii="Bookman Old Style" w:hAnsi="Bookman Old Style"/>
                <w:color w:val="000000"/>
              </w:rPr>
              <w:t>Mempresentasikan</w:t>
            </w:r>
            <w:r w:rsidR="00DF15ED" w:rsidRPr="00920A61">
              <w:rPr>
                <w:rFonts w:ascii="Bookman Old Style" w:hAnsi="Bookman Old Style"/>
                <w:color w:val="000000"/>
              </w:rPr>
              <w:t>, menanggapi, dan merevisi resensi</w:t>
            </w:r>
            <w:r w:rsidRPr="00920A61">
              <w:rPr>
                <w:rFonts w:ascii="Bookman Old Style" w:hAnsi="Bookman Old Style"/>
                <w:color w:val="000000"/>
              </w:rPr>
              <w:t xml:space="preserve"> hasil kerja dalam diskusi kelas.</w:t>
            </w:r>
          </w:p>
          <w:p w:rsidR="009C2EDF" w:rsidRPr="00920A61" w:rsidRDefault="009C2EDF" w:rsidP="009C2EDF">
            <w:pPr>
              <w:rPr>
                <w:rFonts w:ascii="Bookman Old Style" w:hAnsi="Bookman Old Style"/>
                <w:color w:val="000000"/>
              </w:rPr>
            </w:pPr>
          </w:p>
          <w:p w:rsidR="00DA260B" w:rsidRPr="00920A61" w:rsidRDefault="00DA260B" w:rsidP="009C2EDF">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Mengkonstruksi sebuah resensi dari buku  kumpulan cerita pendek atau novel yang sudah dibaca</w:t>
            </w:r>
            <w:r w:rsidR="009C2EDF" w:rsidRPr="00920A61">
              <w:rPr>
                <w:rFonts w:ascii="Bookman Old Style" w:hAnsi="Bookman Old Style"/>
                <w:color w:val="000000"/>
              </w:rPr>
              <w:t>.</w:t>
            </w:r>
          </w:p>
        </w:tc>
        <w:tc>
          <w:tcPr>
            <w:tcW w:w="1642" w:type="pct"/>
            <w:vMerge/>
          </w:tcPr>
          <w:p w:rsidR="00F770BC" w:rsidRPr="00920A61" w:rsidRDefault="00F770BC" w:rsidP="0043374B">
            <w:pPr>
              <w:pStyle w:val="ListParagraph"/>
              <w:ind w:left="316"/>
              <w:rPr>
                <w:rFonts w:ascii="Bookman Old Style" w:hAnsi="Bookman Old Style"/>
                <w:color w:val="000000"/>
                <w:szCs w:val="22"/>
                <w:lang w:val="id-ID"/>
              </w:rPr>
            </w:pPr>
          </w:p>
        </w:tc>
        <w:tc>
          <w:tcPr>
            <w:tcW w:w="1641" w:type="pct"/>
            <w:vMerge/>
          </w:tcPr>
          <w:p w:rsidR="00F770BC" w:rsidRPr="00920A61" w:rsidRDefault="00F770BC" w:rsidP="0043374B">
            <w:pPr>
              <w:jc w:val="cente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Mengidentifikasi alur cerita, babak demi babak, dan konflik  dalam drama yang dibaca atau ditonton</w:t>
            </w:r>
          </w:p>
        </w:tc>
        <w:tc>
          <w:tcPr>
            <w:tcW w:w="1642" w:type="pct"/>
            <w:vMerge w:val="restart"/>
          </w:tcPr>
          <w:p w:rsidR="009C2EDF" w:rsidRPr="00920A61" w:rsidRDefault="009C2EDF" w:rsidP="009C2EDF">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Drama: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Alur dalam drama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Babak dalam drama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Konflik dalam drama</w:t>
            </w:r>
          </w:p>
          <w:p w:rsidR="00F770BC" w:rsidRPr="00920A61" w:rsidRDefault="00F770BC"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Penokohan dalam drama</w:t>
            </w:r>
          </w:p>
        </w:tc>
        <w:tc>
          <w:tcPr>
            <w:tcW w:w="1641" w:type="pct"/>
            <w:vMerge w:val="restart"/>
            <w:vAlign w:val="bottom"/>
          </w:tcPr>
          <w:p w:rsidR="00F770BC" w:rsidRPr="00920A61" w:rsidRDefault="00F770BC" w:rsidP="0043374B">
            <w:pPr>
              <w:rPr>
                <w:rFonts w:ascii="Bookman Old Style" w:hAnsi="Bookman Old Style"/>
                <w:color w:val="000000"/>
              </w:rPr>
            </w:pPr>
          </w:p>
          <w:p w:rsidR="00F770BC" w:rsidRPr="00920A61" w:rsidRDefault="00F770BC" w:rsidP="001F31D8">
            <w:pPr>
              <w:numPr>
                <w:ilvl w:val="0"/>
                <w:numId w:val="2"/>
              </w:numPr>
              <w:ind w:left="273" w:hanging="239"/>
              <w:rPr>
                <w:rFonts w:ascii="Bookman Old Style" w:hAnsi="Bookman Old Style"/>
                <w:color w:val="000000"/>
              </w:rPr>
            </w:pPr>
            <w:r w:rsidRPr="00920A61">
              <w:rPr>
                <w:rFonts w:ascii="Bookman Old Style" w:hAnsi="Bookman Old Style"/>
                <w:color w:val="000000"/>
              </w:rPr>
              <w:t>Mendata, alur, konfliks, penokohan, dan hal yang menarik dalam drama yang dipentaskan.</w:t>
            </w:r>
          </w:p>
          <w:p w:rsidR="00F770BC" w:rsidRPr="00920A61" w:rsidRDefault="00DF15ED" w:rsidP="001F31D8">
            <w:pPr>
              <w:numPr>
                <w:ilvl w:val="0"/>
                <w:numId w:val="2"/>
              </w:numPr>
              <w:ind w:left="273" w:hanging="239"/>
              <w:rPr>
                <w:rFonts w:ascii="Bookman Old Style" w:hAnsi="Bookman Old Style"/>
                <w:color w:val="000000"/>
              </w:rPr>
            </w:pPr>
            <w:r w:rsidRPr="00920A61">
              <w:rPr>
                <w:rFonts w:ascii="Bookman Old Style" w:hAnsi="Bookman Old Style"/>
                <w:color w:val="000000"/>
              </w:rPr>
              <w:t>M</w:t>
            </w:r>
            <w:r w:rsidR="00F770BC" w:rsidRPr="00920A61">
              <w:rPr>
                <w:rFonts w:ascii="Bookman Old Style" w:hAnsi="Bookman Old Style"/>
                <w:color w:val="000000"/>
              </w:rPr>
              <w:t>emerankan salah satu  tokoh dalam naskah drama yang dibaca sesuai dengan watak tokoh tersebut</w:t>
            </w:r>
          </w:p>
          <w:p w:rsidR="009C2EDF" w:rsidRPr="00920A61" w:rsidRDefault="00DF15ED" w:rsidP="009C2EDF">
            <w:pPr>
              <w:numPr>
                <w:ilvl w:val="0"/>
                <w:numId w:val="13"/>
              </w:numPr>
              <w:ind w:left="273" w:hanging="197"/>
              <w:rPr>
                <w:rFonts w:ascii="Bookman Old Style" w:hAnsi="Bookman Old Style"/>
                <w:color w:val="000000"/>
              </w:rPr>
            </w:pPr>
            <w:r w:rsidRPr="00920A61">
              <w:rPr>
                <w:rFonts w:ascii="Bookman Old Style" w:hAnsi="Bookman Old Style"/>
                <w:color w:val="000000"/>
              </w:rPr>
              <w:t>M</w:t>
            </w:r>
            <w:r w:rsidR="00F770BC" w:rsidRPr="00920A61">
              <w:rPr>
                <w:rFonts w:ascii="Bookman Old Style" w:hAnsi="Bookman Old Style"/>
                <w:color w:val="000000"/>
              </w:rPr>
              <w:t>emberi tanggapan, serta memperbaiki hasil kerja dalam diskusi kelas.</w:t>
            </w:r>
          </w:p>
          <w:p w:rsidR="001F31D8" w:rsidRPr="00920A61" w:rsidRDefault="001F31D8" w:rsidP="001F31D8">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Mempertunjukkan salah satu tokoh dalam drama yang dibaca atau ditonton secara lisan</w:t>
            </w:r>
          </w:p>
        </w:tc>
        <w:tc>
          <w:tcPr>
            <w:tcW w:w="1642" w:type="pct"/>
            <w:vMerge/>
          </w:tcPr>
          <w:p w:rsidR="00F770BC" w:rsidRPr="00920A61" w:rsidRDefault="00F770BC" w:rsidP="0043374B">
            <w:pPr>
              <w:pStyle w:val="ListParagraph"/>
              <w:ind w:left="316"/>
              <w:rPr>
                <w:rFonts w:ascii="Bookman Old Style" w:hAnsi="Bookman Old Style"/>
                <w:color w:val="000000"/>
                <w:szCs w:val="22"/>
                <w:lang w:val="id-ID"/>
              </w:rPr>
            </w:pPr>
          </w:p>
        </w:tc>
        <w:tc>
          <w:tcPr>
            <w:tcW w:w="1641" w:type="pct"/>
            <w:vMerge/>
          </w:tcPr>
          <w:p w:rsidR="00F770BC" w:rsidRPr="00920A61" w:rsidRDefault="00F770BC" w:rsidP="0043374B">
            <w:pPr>
              <w:jc w:val="cente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567"/>
              <w:contextualSpacing/>
              <w:rPr>
                <w:rFonts w:ascii="Bookman Old Style" w:hAnsi="Bookman Old Style"/>
                <w:color w:val="000000"/>
              </w:rPr>
            </w:pPr>
            <w:r w:rsidRPr="00920A61">
              <w:rPr>
                <w:rFonts w:ascii="Bookman Old Style" w:hAnsi="Bookman Old Style"/>
                <w:color w:val="000000"/>
              </w:rPr>
              <w:t>Menganalisis isi dan kebahasaan drama yang dibaca atau ditonton</w:t>
            </w:r>
          </w:p>
        </w:tc>
        <w:tc>
          <w:tcPr>
            <w:tcW w:w="1642" w:type="pct"/>
            <w:vMerge w:val="restart"/>
          </w:tcPr>
          <w:p w:rsidR="009C2EDF" w:rsidRPr="00920A61" w:rsidRDefault="009C2EDF" w:rsidP="009C2EDF">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Drama: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 dan kebahasaan drama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Persiapan mementaskan drama.</w:t>
            </w:r>
          </w:p>
          <w:p w:rsidR="00F770BC" w:rsidRPr="00920A61" w:rsidRDefault="00F770BC"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Pementasan drama</w:t>
            </w:r>
          </w:p>
        </w:tc>
        <w:tc>
          <w:tcPr>
            <w:tcW w:w="1641" w:type="pct"/>
            <w:vMerge w:val="restart"/>
          </w:tcPr>
          <w:p w:rsidR="00F770BC" w:rsidRPr="00920A61" w:rsidRDefault="00DF15ED" w:rsidP="001F31D8">
            <w:pPr>
              <w:numPr>
                <w:ilvl w:val="0"/>
                <w:numId w:val="13"/>
              </w:numPr>
              <w:ind w:left="183" w:hanging="180"/>
              <w:rPr>
                <w:rFonts w:ascii="Bookman Old Style" w:hAnsi="Bookman Old Style"/>
                <w:color w:val="000000"/>
              </w:rPr>
            </w:pPr>
            <w:r w:rsidRPr="00920A61">
              <w:rPr>
                <w:rFonts w:ascii="Bookman Old Style" w:hAnsi="Bookman Old Style"/>
                <w:color w:val="000000"/>
              </w:rPr>
              <w:t>Mengidentifikasi isi dan kebahasaan drama yang dibaca atau ditonton</w:t>
            </w:r>
            <w:r w:rsidR="009C2EDF" w:rsidRPr="00920A61">
              <w:rPr>
                <w:rFonts w:ascii="Bookman Old Style" w:hAnsi="Bookman Old Style"/>
                <w:color w:val="000000"/>
              </w:rPr>
              <w:t>.</w:t>
            </w:r>
          </w:p>
          <w:p w:rsidR="00F770BC" w:rsidRPr="00920A61" w:rsidRDefault="00F770BC" w:rsidP="0022377E">
            <w:pPr>
              <w:numPr>
                <w:ilvl w:val="0"/>
                <w:numId w:val="36"/>
              </w:numPr>
              <w:ind w:left="218" w:hanging="218"/>
              <w:rPr>
                <w:rFonts w:ascii="Bookman Old Style" w:hAnsi="Bookman Old Style"/>
                <w:color w:val="000000"/>
              </w:rPr>
            </w:pPr>
            <w:r w:rsidRPr="00920A61">
              <w:rPr>
                <w:rFonts w:ascii="Bookman Old Style" w:hAnsi="Bookman Old Style"/>
                <w:color w:val="000000"/>
              </w:rPr>
              <w:t>Merancang pementasan</w:t>
            </w:r>
            <w:r w:rsidR="00DF15ED" w:rsidRPr="00920A61">
              <w:rPr>
                <w:rFonts w:ascii="Bookman Old Style" w:hAnsi="Bookman Old Style"/>
                <w:color w:val="000000"/>
              </w:rPr>
              <w:t xml:space="preserve"> dan mendemonstrasikan </w:t>
            </w:r>
            <w:r w:rsidRPr="00920A61">
              <w:rPr>
                <w:rFonts w:ascii="Bookman Old Style" w:hAnsi="Bookman Old Style"/>
                <w:color w:val="000000"/>
              </w:rPr>
              <w:t xml:space="preserve"> drama sebagai seni pertunjukan dengan memperhatikan tata panggung, kostum, tata </w:t>
            </w:r>
            <w:r w:rsidR="00D47411" w:rsidRPr="00920A61">
              <w:rPr>
                <w:rFonts w:ascii="Bookman Old Style" w:hAnsi="Bookman Old Style"/>
                <w:color w:val="000000"/>
              </w:rPr>
              <w:t xml:space="preserve"> musik</w:t>
            </w:r>
            <w:r w:rsidRPr="00920A61">
              <w:rPr>
                <w:rFonts w:ascii="Bookman Old Style" w:hAnsi="Bookman Old Style"/>
                <w:color w:val="000000"/>
              </w:rPr>
              <w:t xml:space="preserve">, dan sebagainya. </w:t>
            </w:r>
          </w:p>
          <w:p w:rsidR="009C2EDF" w:rsidRPr="00920A61" w:rsidRDefault="00F770BC" w:rsidP="001F31D8">
            <w:pPr>
              <w:numPr>
                <w:ilvl w:val="0"/>
                <w:numId w:val="36"/>
              </w:numPr>
              <w:ind w:left="218" w:hanging="218"/>
              <w:rPr>
                <w:rFonts w:ascii="Bookman Old Style" w:hAnsi="Bookman Old Style"/>
                <w:color w:val="000000"/>
              </w:rPr>
            </w:pPr>
            <w:r w:rsidRPr="00920A61">
              <w:rPr>
                <w:rFonts w:ascii="Bookman Old Style" w:hAnsi="Bookman Old Style"/>
                <w:color w:val="000000"/>
              </w:rPr>
              <w:t>Memberikan tanggapan terhadap pementasan drama kelompok lain.</w:t>
            </w:r>
          </w:p>
          <w:p w:rsidR="001F31D8" w:rsidRPr="00920A61" w:rsidRDefault="001F31D8" w:rsidP="000128F0">
            <w:pP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9"/>
              </w:numPr>
              <w:ind w:left="601" w:hanging="567"/>
              <w:contextualSpacing/>
              <w:rPr>
                <w:rFonts w:ascii="Bookman Old Style" w:hAnsi="Bookman Old Style"/>
                <w:color w:val="000000"/>
              </w:rPr>
            </w:pPr>
            <w:r w:rsidRPr="00920A61">
              <w:rPr>
                <w:rFonts w:ascii="Bookman Old Style" w:hAnsi="Bookman Old Style"/>
                <w:color w:val="000000"/>
              </w:rPr>
              <w:t>Mendemonstrasikan sebuah naskah drama dengan memerhatikan isi dan kebahasaan</w:t>
            </w:r>
          </w:p>
        </w:tc>
        <w:tc>
          <w:tcPr>
            <w:tcW w:w="1642" w:type="pct"/>
            <w:vMerge/>
          </w:tcPr>
          <w:p w:rsidR="00F770BC" w:rsidRPr="00920A61" w:rsidRDefault="00F770BC" w:rsidP="0022377E">
            <w:pPr>
              <w:pStyle w:val="ListParagraph"/>
              <w:numPr>
                <w:ilvl w:val="0"/>
                <w:numId w:val="78"/>
              </w:numPr>
              <w:rPr>
                <w:rFonts w:ascii="Bookman Old Style" w:hAnsi="Bookman Old Style"/>
                <w:color w:val="000000"/>
                <w:szCs w:val="22"/>
                <w:lang w:val="id-ID"/>
              </w:rPr>
            </w:pPr>
          </w:p>
        </w:tc>
        <w:tc>
          <w:tcPr>
            <w:tcW w:w="1641" w:type="pct"/>
            <w:vMerge/>
          </w:tcPr>
          <w:p w:rsidR="00F770BC" w:rsidRPr="00920A61" w:rsidRDefault="00F770BC" w:rsidP="0043374B">
            <w:pPr>
              <w:jc w:val="center"/>
              <w:rPr>
                <w:rFonts w:ascii="Bookman Old Style" w:hAnsi="Bookman Old Style"/>
                <w:color w:val="000000"/>
              </w:rPr>
            </w:pPr>
          </w:p>
        </w:tc>
      </w:tr>
      <w:tr w:rsidR="0043374B" w:rsidRPr="00920A61" w:rsidTr="006959D7">
        <w:tc>
          <w:tcPr>
            <w:tcW w:w="1717" w:type="pct"/>
          </w:tcPr>
          <w:p w:rsidR="00F770BC" w:rsidRPr="00920A61" w:rsidRDefault="00F770BC" w:rsidP="0022377E">
            <w:pPr>
              <w:numPr>
                <w:ilvl w:val="1"/>
                <w:numId w:val="38"/>
              </w:numPr>
              <w:ind w:left="601" w:hanging="567"/>
              <w:rPr>
                <w:rFonts w:ascii="Bookman Old Style" w:hAnsi="Bookman Old Style"/>
                <w:color w:val="000000"/>
              </w:rPr>
            </w:pPr>
            <w:r w:rsidRPr="00920A61">
              <w:rPr>
                <w:rFonts w:ascii="Bookman Old Style" w:hAnsi="Bookman Old Style"/>
                <w:color w:val="000000"/>
              </w:rPr>
              <w:t>Menganalisis pesan dari dua buku fiksi (novel dan buku kumpulan puisi) yang dibaca</w:t>
            </w:r>
          </w:p>
        </w:tc>
        <w:tc>
          <w:tcPr>
            <w:tcW w:w="1642" w:type="pct"/>
            <w:vMerge w:val="restart"/>
          </w:tcPr>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Unsur-unsur novel atau kumpulan puisi</w:t>
            </w:r>
            <w:r w:rsidR="009C2EDF" w:rsidRPr="00920A61">
              <w:rPr>
                <w:rFonts w:ascii="Bookman Old Style" w:hAnsi="Bookman Old Style"/>
                <w:color w:val="000000"/>
                <w:lang w:val="id-ID"/>
              </w:rPr>
              <w:t>.</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Ulasan terhadap novel atau kumpulan puisi</w:t>
            </w:r>
            <w:r w:rsidR="009C2EDF" w:rsidRPr="00920A61">
              <w:rPr>
                <w:rFonts w:ascii="Bookman Old Style" w:hAnsi="Bookman Old Style"/>
                <w:color w:val="000000"/>
                <w:lang w:val="id-ID"/>
              </w:rPr>
              <w:t>.</w:t>
            </w:r>
          </w:p>
          <w:p w:rsidR="00F770BC" w:rsidRPr="00920A61" w:rsidRDefault="00F770BC" w:rsidP="0043374B">
            <w:pPr>
              <w:pStyle w:val="ListParagraph"/>
              <w:ind w:left="218"/>
              <w:rPr>
                <w:rFonts w:ascii="Bookman Old Style" w:hAnsi="Bookman Old Style"/>
                <w:color w:val="000000"/>
                <w:szCs w:val="22"/>
                <w:lang w:val="id-ID"/>
              </w:rPr>
            </w:pPr>
          </w:p>
        </w:tc>
        <w:tc>
          <w:tcPr>
            <w:tcW w:w="1641" w:type="pct"/>
            <w:vMerge w:val="restart"/>
          </w:tcPr>
          <w:p w:rsidR="00DF15ED" w:rsidRPr="00920A61" w:rsidRDefault="00DF15ED" w:rsidP="000128F0">
            <w:pPr>
              <w:numPr>
                <w:ilvl w:val="0"/>
                <w:numId w:val="2"/>
              </w:numPr>
              <w:ind w:left="273" w:hanging="239"/>
              <w:rPr>
                <w:rFonts w:ascii="Bookman Old Style" w:hAnsi="Bookman Old Style"/>
                <w:color w:val="000000"/>
              </w:rPr>
            </w:pPr>
            <w:r w:rsidRPr="00920A61">
              <w:rPr>
                <w:rFonts w:ascii="Bookman Old Style" w:hAnsi="Bookman Old Style"/>
                <w:color w:val="000000"/>
              </w:rPr>
              <w:lastRenderedPageBreak/>
              <w:t>Mengidentifikasi pesan dari dua buku fiksi (novel dan buku kumpulan puisi) yang dibaca</w:t>
            </w:r>
            <w:r w:rsidR="009C2EDF" w:rsidRPr="00920A61">
              <w:rPr>
                <w:rFonts w:ascii="Bookman Old Style" w:hAnsi="Bookman Old Style"/>
                <w:color w:val="000000"/>
              </w:rPr>
              <w:t>.</w:t>
            </w:r>
          </w:p>
          <w:p w:rsidR="00F770BC" w:rsidRPr="00920A61" w:rsidRDefault="00F770BC" w:rsidP="000128F0">
            <w:pPr>
              <w:numPr>
                <w:ilvl w:val="0"/>
                <w:numId w:val="2"/>
              </w:numPr>
              <w:ind w:left="273" w:hanging="239"/>
              <w:rPr>
                <w:rFonts w:ascii="Bookman Old Style" w:hAnsi="Bookman Old Style"/>
                <w:color w:val="000000"/>
              </w:rPr>
            </w:pPr>
            <w:r w:rsidRPr="00920A61">
              <w:rPr>
                <w:rFonts w:ascii="Bookman Old Style" w:hAnsi="Bookman Old Style"/>
                <w:color w:val="000000"/>
              </w:rPr>
              <w:t xml:space="preserve">Menyusun ulasan  </w:t>
            </w:r>
            <w:r w:rsidRPr="00920A61">
              <w:rPr>
                <w:rFonts w:ascii="Bookman Old Style" w:hAnsi="Bookman Old Style"/>
                <w:color w:val="000000"/>
              </w:rPr>
              <w:lastRenderedPageBreak/>
              <w:t>terhadap pesan dari dua buku fiksi yang dikaitkan dengan kondisi sekarang.</w:t>
            </w:r>
          </w:p>
          <w:p w:rsidR="000128F0" w:rsidRPr="00920A61" w:rsidRDefault="00F770BC" w:rsidP="00CD5280">
            <w:pPr>
              <w:numPr>
                <w:ilvl w:val="0"/>
                <w:numId w:val="13"/>
              </w:numPr>
              <w:ind w:left="273" w:hanging="197"/>
              <w:rPr>
                <w:rFonts w:ascii="Bookman Old Style" w:hAnsi="Bookman Old Style"/>
                <w:color w:val="000000"/>
              </w:rPr>
            </w:pPr>
            <w:r w:rsidRPr="00920A61">
              <w:rPr>
                <w:rFonts w:ascii="Bookman Old Style" w:hAnsi="Bookman Old Style"/>
                <w:color w:val="000000"/>
              </w:rPr>
              <w:t>Mempresentasikan, menanggapi, m</w:t>
            </w:r>
            <w:r w:rsidR="00A960FE" w:rsidRPr="00920A61">
              <w:rPr>
                <w:rFonts w:ascii="Bookman Old Style" w:hAnsi="Bookman Old Style"/>
                <w:color w:val="000000"/>
              </w:rPr>
              <w:t>emp</w:t>
            </w:r>
            <w:r w:rsidRPr="00920A61">
              <w:rPr>
                <w:rFonts w:ascii="Bookman Old Style" w:hAnsi="Bookman Old Style"/>
                <w:color w:val="000000"/>
              </w:rPr>
              <w:t>erbaiki hasil kerja dalam diskusi kelas.</w:t>
            </w:r>
          </w:p>
        </w:tc>
      </w:tr>
      <w:tr w:rsidR="0043374B" w:rsidRPr="00920A61" w:rsidTr="006959D7">
        <w:tc>
          <w:tcPr>
            <w:tcW w:w="1717" w:type="pct"/>
          </w:tcPr>
          <w:p w:rsidR="00F770BC" w:rsidRPr="00920A61" w:rsidRDefault="00F770BC" w:rsidP="0022377E">
            <w:pPr>
              <w:numPr>
                <w:ilvl w:val="1"/>
                <w:numId w:val="39"/>
              </w:numPr>
              <w:ind w:left="601" w:hanging="567"/>
              <w:rPr>
                <w:rFonts w:ascii="Bookman Old Style" w:hAnsi="Bookman Old Style"/>
                <w:color w:val="000000"/>
              </w:rPr>
            </w:pPr>
            <w:r w:rsidRPr="00920A61">
              <w:rPr>
                <w:rFonts w:ascii="Bookman Old Style" w:hAnsi="Bookman Old Style"/>
                <w:color w:val="000000"/>
              </w:rPr>
              <w:t xml:space="preserve">Menyusun ulasan </w:t>
            </w:r>
            <w:r w:rsidRPr="00920A61">
              <w:rPr>
                <w:rFonts w:ascii="Bookman Old Style" w:hAnsi="Bookman Old Style"/>
                <w:color w:val="000000"/>
              </w:rPr>
              <w:lastRenderedPageBreak/>
              <w:t>terhadap pesan dari dua buku kumpulan puisi yang dikaitkan dengan situasi kekinian</w:t>
            </w:r>
          </w:p>
        </w:tc>
        <w:tc>
          <w:tcPr>
            <w:tcW w:w="1642" w:type="pct"/>
            <w:vMerge/>
          </w:tcPr>
          <w:p w:rsidR="00F770BC" w:rsidRPr="00920A61" w:rsidRDefault="00F770BC" w:rsidP="0043374B">
            <w:pPr>
              <w:pStyle w:val="ListParagraph"/>
              <w:ind w:left="316"/>
              <w:rPr>
                <w:rFonts w:ascii="Bookman Old Style" w:hAnsi="Bookman Old Style"/>
                <w:color w:val="000000"/>
                <w:szCs w:val="22"/>
                <w:lang w:val="id-ID"/>
              </w:rPr>
            </w:pPr>
          </w:p>
        </w:tc>
        <w:tc>
          <w:tcPr>
            <w:tcW w:w="1641" w:type="pct"/>
            <w:vMerge/>
          </w:tcPr>
          <w:p w:rsidR="00F770BC" w:rsidRPr="00920A61" w:rsidRDefault="00F770BC" w:rsidP="0043374B">
            <w:pPr>
              <w:jc w:val="center"/>
              <w:rPr>
                <w:rFonts w:ascii="Bookman Old Style" w:hAnsi="Bookman Old Style"/>
                <w:color w:val="000000"/>
              </w:rPr>
            </w:pPr>
          </w:p>
        </w:tc>
      </w:tr>
    </w:tbl>
    <w:p w:rsidR="00920A61" w:rsidRDefault="00920A61" w:rsidP="00AB5A7A">
      <w:pPr>
        <w:pStyle w:val="Heading2"/>
        <w:tabs>
          <w:tab w:val="left" w:pos="2552"/>
        </w:tabs>
        <w:spacing w:before="0" w:after="0"/>
        <w:ind w:left="2694" w:hanging="2694"/>
        <w:rPr>
          <w:color w:val="000000"/>
          <w:sz w:val="22"/>
          <w:szCs w:val="22"/>
        </w:rPr>
      </w:pPr>
    </w:p>
    <w:p w:rsidR="00920A61" w:rsidRDefault="00920A61">
      <w:pPr>
        <w:rPr>
          <w:rFonts w:ascii="Bookman Old Style" w:hAnsi="Bookman Old Style"/>
          <w:color w:val="000000"/>
        </w:rPr>
      </w:pPr>
      <w:r>
        <w:rPr>
          <w:color w:val="000000"/>
        </w:rPr>
        <w:br w:type="page"/>
      </w:r>
    </w:p>
    <w:p w:rsidR="00720576" w:rsidRPr="00920A61" w:rsidRDefault="00720576" w:rsidP="003C138E">
      <w:pPr>
        <w:pStyle w:val="ListParagraph"/>
        <w:numPr>
          <w:ilvl w:val="0"/>
          <w:numId w:val="99"/>
        </w:numPr>
        <w:jc w:val="both"/>
        <w:rPr>
          <w:rFonts w:ascii="Bookman Old Style" w:hAnsi="Bookman Old Style"/>
          <w:sz w:val="24"/>
          <w:szCs w:val="24"/>
          <w:lang w:val="id-ID"/>
        </w:rPr>
      </w:pPr>
      <w:r w:rsidRPr="00920A61">
        <w:rPr>
          <w:rFonts w:ascii="Bookman Old Style" w:hAnsi="Bookman Old Style"/>
          <w:sz w:val="24"/>
          <w:szCs w:val="24"/>
          <w:lang w:val="id-ID"/>
        </w:rPr>
        <w:lastRenderedPageBreak/>
        <w:t>Kelas XII</w:t>
      </w:r>
    </w:p>
    <w:p w:rsidR="00720576" w:rsidRPr="00920A61" w:rsidRDefault="007B4E5C" w:rsidP="00720576">
      <w:pPr>
        <w:ind w:left="720"/>
        <w:jc w:val="both"/>
        <w:rPr>
          <w:rFonts w:ascii="Bookman Old Style" w:hAnsi="Bookman Old Style"/>
          <w:sz w:val="24"/>
          <w:szCs w:val="24"/>
        </w:rPr>
      </w:pPr>
      <w:r w:rsidRPr="00920A61">
        <w:rPr>
          <w:rFonts w:ascii="Bookman Old Style" w:hAnsi="Bookman Old Style"/>
          <w:sz w:val="24"/>
          <w:szCs w:val="24"/>
        </w:rPr>
        <w:t xml:space="preserve">     </w:t>
      </w:r>
      <w:r w:rsidR="00E55EBF" w:rsidRPr="00920A61">
        <w:rPr>
          <w:rFonts w:ascii="Bookman Old Style" w:hAnsi="Bookman Old Style"/>
          <w:sz w:val="24"/>
          <w:szCs w:val="24"/>
        </w:rPr>
        <w:t>Alokasi Waktu</w:t>
      </w:r>
      <w:r w:rsidR="00720576" w:rsidRPr="00920A61">
        <w:rPr>
          <w:rFonts w:ascii="Bookman Old Style" w:hAnsi="Bookman Old Style"/>
          <w:sz w:val="24"/>
          <w:szCs w:val="24"/>
        </w:rPr>
        <w:t>: 4 jam pelajaran/minggu</w:t>
      </w:r>
    </w:p>
    <w:p w:rsidR="00720576" w:rsidRPr="00920A61" w:rsidRDefault="00720576" w:rsidP="00720576">
      <w:pPr>
        <w:ind w:left="720"/>
        <w:jc w:val="both"/>
        <w:rPr>
          <w:rFonts w:ascii="Bookman Old Style" w:hAnsi="Bookman Old Style"/>
          <w:sz w:val="24"/>
          <w:szCs w:val="24"/>
        </w:rPr>
      </w:pPr>
    </w:p>
    <w:p w:rsidR="00720576" w:rsidRPr="00920A61" w:rsidRDefault="00720576" w:rsidP="00720576">
      <w:pPr>
        <w:ind w:left="720"/>
        <w:jc w:val="both"/>
        <w:rPr>
          <w:rFonts w:ascii="Bookman Old Style" w:hAnsi="Bookman Old Style"/>
          <w:sz w:val="24"/>
          <w:szCs w:val="24"/>
        </w:rPr>
      </w:pPr>
      <w:r w:rsidRPr="00920A61">
        <w:rPr>
          <w:rFonts w:ascii="Bookman Old Style" w:hAnsi="Bookman Old Style"/>
          <w:sz w:val="24"/>
          <w:szCs w:val="24"/>
        </w:rPr>
        <w:t>Kompetensi  Sikap Spiritual dan Kompetensi Sikap Sosial dicapai melalui pembelajaran tidak langsung (</w:t>
      </w:r>
      <w:r w:rsidRPr="00920A61">
        <w:rPr>
          <w:rFonts w:ascii="Bookman Old Style" w:hAnsi="Bookman Old Style"/>
          <w:i/>
          <w:sz w:val="24"/>
          <w:szCs w:val="24"/>
        </w:rPr>
        <w:t>indirect teaching</w:t>
      </w:r>
      <w:r w:rsidRPr="00920A61">
        <w:rPr>
          <w:rFonts w:ascii="Bookman Old Style" w:hAnsi="Bookman Old Style"/>
          <w:sz w:val="24"/>
          <w:szCs w:val="24"/>
        </w:rPr>
        <w:t>) pada pembelajaran Kompetensi Pengetahuan dan Kompetensi Keterampilan melalui keteladanan, pembiasaan, dan budaya sekolah dengan memperhatikan karakteristik mata pelajaran  serta kebutuhan dan kondisi peserta didik.</w:t>
      </w:r>
    </w:p>
    <w:p w:rsidR="00720576" w:rsidRPr="00920A61" w:rsidRDefault="00720576" w:rsidP="00720576">
      <w:pPr>
        <w:ind w:left="720"/>
        <w:jc w:val="both"/>
        <w:rPr>
          <w:rFonts w:ascii="Bookman Old Style" w:hAnsi="Bookman Old Style"/>
          <w:sz w:val="24"/>
          <w:szCs w:val="24"/>
        </w:rPr>
      </w:pPr>
    </w:p>
    <w:p w:rsidR="00720576" w:rsidRPr="00920A61" w:rsidRDefault="00720576" w:rsidP="00720576">
      <w:pPr>
        <w:ind w:left="720"/>
        <w:jc w:val="both"/>
        <w:rPr>
          <w:rFonts w:ascii="Bookman Old Style" w:hAnsi="Bookman Old Style"/>
          <w:sz w:val="24"/>
          <w:szCs w:val="24"/>
        </w:rPr>
      </w:pPr>
      <w:r w:rsidRPr="00920A61">
        <w:rPr>
          <w:rFonts w:ascii="Bookman Old Style" w:hAnsi="Bookman Old Style"/>
          <w:sz w:val="24"/>
          <w:szCs w:val="24"/>
        </w:rPr>
        <w:t>Penumbuhan dan pengembangan kompetensi sikap dilakukan sepanjang proses pembelajaran berlangsung dan dapat digunakan sebagai pertimbangan guru dalam mengembangkan karakter peserta didik lebih lanjut.</w:t>
      </w:r>
    </w:p>
    <w:p w:rsidR="00720576" w:rsidRPr="00920A61" w:rsidRDefault="00720576" w:rsidP="00720576">
      <w:pPr>
        <w:ind w:left="720"/>
        <w:rPr>
          <w:rFonts w:ascii="Bookman Old Style" w:hAnsi="Bookman Old Style"/>
          <w:sz w:val="24"/>
          <w:szCs w:val="24"/>
        </w:rPr>
      </w:pPr>
    </w:p>
    <w:p w:rsidR="00720576" w:rsidRPr="00920A61" w:rsidRDefault="00720576" w:rsidP="00720576">
      <w:pPr>
        <w:pStyle w:val="Heading2"/>
        <w:tabs>
          <w:tab w:val="left" w:pos="2552"/>
        </w:tabs>
        <w:spacing w:before="0" w:after="0"/>
        <w:ind w:left="720"/>
        <w:rPr>
          <w:color w:val="000000"/>
        </w:rPr>
      </w:pPr>
      <w:r w:rsidRPr="00920A61">
        <w:rPr>
          <w:sz w:val="24"/>
          <w:szCs w:val="24"/>
        </w:rPr>
        <w:t>Pembelajaran untuk Kompetensi Pengetahuan dan</w:t>
      </w:r>
      <w:r w:rsidRPr="00920A61">
        <w:rPr>
          <w:color w:val="000000"/>
          <w:sz w:val="24"/>
          <w:szCs w:val="24"/>
        </w:rPr>
        <w:t>KompetensiKeterampilan sebagai berikut ini.</w:t>
      </w:r>
    </w:p>
    <w:p w:rsidR="006959D7" w:rsidRPr="00920A61" w:rsidRDefault="006959D7" w:rsidP="006959D7"/>
    <w:tbl>
      <w:tblPr>
        <w:tblW w:w="4534"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3"/>
        <w:gridCol w:w="2893"/>
        <w:gridCol w:w="2893"/>
      </w:tblGrid>
      <w:tr w:rsidR="0043374B" w:rsidRPr="00920A61" w:rsidTr="00E55EBF">
        <w:trPr>
          <w:tblHeader/>
        </w:trPr>
        <w:tc>
          <w:tcPr>
            <w:tcW w:w="1716"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F770BC" w:rsidRPr="00920A61" w:rsidRDefault="00F770BC" w:rsidP="0043374B">
            <w:pPr>
              <w:jc w:val="center"/>
              <w:rPr>
                <w:rFonts w:ascii="Bookman Old Style" w:hAnsi="Bookman Old Style"/>
                <w:color w:val="000000"/>
              </w:rPr>
            </w:pPr>
            <w:r w:rsidRPr="00920A61">
              <w:rPr>
                <w:rFonts w:ascii="Bookman Old Style" w:hAnsi="Bookman Old Style"/>
                <w:color w:val="000000"/>
              </w:rPr>
              <w:t>Kompetensi Dasar</w:t>
            </w:r>
          </w:p>
        </w:tc>
        <w:tc>
          <w:tcPr>
            <w:tcW w:w="1642"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F770BC" w:rsidRPr="00920A61" w:rsidRDefault="00F770BC" w:rsidP="0043374B">
            <w:pPr>
              <w:jc w:val="center"/>
              <w:rPr>
                <w:rFonts w:ascii="Bookman Old Style" w:hAnsi="Bookman Old Style"/>
                <w:color w:val="000000"/>
              </w:rPr>
            </w:pPr>
            <w:r w:rsidRPr="00920A61">
              <w:rPr>
                <w:rFonts w:ascii="Bookman Old Style" w:hAnsi="Bookman Old Style"/>
                <w:color w:val="000000"/>
              </w:rPr>
              <w:t>Materi Pembelajaran</w:t>
            </w:r>
          </w:p>
        </w:tc>
        <w:tc>
          <w:tcPr>
            <w:tcW w:w="1642" w:type="pct"/>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F770BC" w:rsidRPr="00920A61" w:rsidRDefault="00F770BC" w:rsidP="0043374B">
            <w:pPr>
              <w:jc w:val="center"/>
              <w:rPr>
                <w:rFonts w:ascii="Bookman Old Style" w:hAnsi="Bookman Old Style"/>
                <w:color w:val="000000"/>
              </w:rPr>
            </w:pPr>
            <w:r w:rsidRPr="00920A61">
              <w:rPr>
                <w:rFonts w:ascii="Bookman Old Style" w:hAnsi="Bookman Old Style"/>
                <w:color w:val="000000"/>
              </w:rPr>
              <w:t>Kegiatan Pembelajaran</w:t>
            </w:r>
          </w:p>
        </w:tc>
      </w:tr>
      <w:tr w:rsidR="0043374B" w:rsidRPr="00920A61" w:rsidTr="00AB5A7A">
        <w:tc>
          <w:tcPr>
            <w:tcW w:w="1716" w:type="pct"/>
            <w:tcBorders>
              <w:top w:val="double" w:sz="4" w:space="0" w:color="auto"/>
            </w:tcBorders>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Mengidentifikasi isi dan sistematika surat lamaran pekerjaan yang dibaca.</w:t>
            </w:r>
          </w:p>
        </w:tc>
        <w:tc>
          <w:tcPr>
            <w:tcW w:w="1642" w:type="pct"/>
            <w:vMerge w:val="restart"/>
            <w:tcBorders>
              <w:top w:val="double" w:sz="4" w:space="0" w:color="auto"/>
            </w:tcBorders>
          </w:tcPr>
          <w:p w:rsidR="009C2EDF" w:rsidRPr="00920A61" w:rsidRDefault="009C2EDF" w:rsidP="009C2EDF">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Surat Lamaran Pekerjaan:</w:t>
            </w:r>
          </w:p>
          <w:p w:rsidR="00F770BC" w:rsidRPr="00920A61" w:rsidRDefault="009C2EDF"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 xml:space="preserve">dentifikasi surat </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Sistematika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Bahasa</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Lampiran</w:t>
            </w:r>
          </w:p>
          <w:p w:rsidR="00F770BC" w:rsidRPr="00920A61" w:rsidRDefault="00F770BC"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Kalimat efektif.</w:t>
            </w:r>
          </w:p>
        </w:tc>
        <w:tc>
          <w:tcPr>
            <w:tcW w:w="1642" w:type="pct"/>
            <w:vMerge w:val="restart"/>
            <w:tcBorders>
              <w:top w:val="double" w:sz="4" w:space="0" w:color="auto"/>
            </w:tcBorders>
          </w:tcPr>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Mendata sistematika dan isi surat lamaran pekerjaan</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Menyimpulkan sistematika dan unsur-unsur isi surat lamaran pekerjaan</w:t>
            </w:r>
          </w:p>
          <w:p w:rsidR="009C2EDF" w:rsidRPr="00920A61" w:rsidRDefault="00685050" w:rsidP="009C2EDF">
            <w:pPr>
              <w:numPr>
                <w:ilvl w:val="0"/>
                <w:numId w:val="2"/>
              </w:numPr>
              <w:ind w:left="317" w:hanging="283"/>
              <w:rPr>
                <w:rFonts w:ascii="Bookman Old Style" w:hAnsi="Bookman Old Style"/>
                <w:color w:val="000000"/>
              </w:rPr>
            </w:pPr>
            <w:r w:rsidRPr="00920A61">
              <w:rPr>
                <w:rFonts w:ascii="Bookman Old Style" w:hAnsi="Bookman Old Style"/>
                <w:color w:val="000000"/>
              </w:rPr>
              <w:t xml:space="preserve">mempresentasikan, </w:t>
            </w:r>
            <w:r w:rsidR="00F770BC" w:rsidRPr="00920A61">
              <w:rPr>
                <w:rFonts w:ascii="Bookman Old Style" w:hAnsi="Bookman Old Style"/>
                <w:color w:val="000000"/>
              </w:rPr>
              <w:t>menanggapi, dan merevisi sistematika dan unsur-unsur isi surat lamaran pekerjaan.</w:t>
            </w:r>
          </w:p>
          <w:p w:rsidR="002011E9" w:rsidRPr="00920A61" w:rsidRDefault="002011E9" w:rsidP="002011E9">
            <w:pPr>
              <w:rPr>
                <w:rFonts w:ascii="Bookman Old Style" w:hAnsi="Bookman Old Style"/>
                <w:color w:val="000000"/>
              </w:rPr>
            </w:pP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bCs/>
                <w:color w:val="000000"/>
                <w:kern w:val="24"/>
                <w:szCs w:val="22"/>
                <w:lang w:val="id-ID"/>
              </w:rPr>
            </w:pPr>
            <w:r w:rsidRPr="00920A61">
              <w:rPr>
                <w:rFonts w:ascii="Bookman Old Style" w:hAnsi="Bookman Old Style"/>
                <w:color w:val="000000"/>
                <w:szCs w:val="22"/>
                <w:lang w:val="id-ID"/>
              </w:rPr>
              <w:t>Menyajikan simpulan sistematika dan unsur-unsur isi surat lamaran pekerjaan dalam bentuk visual</w:t>
            </w:r>
          </w:p>
          <w:p w:rsidR="00F770BC" w:rsidRPr="00920A61" w:rsidRDefault="00F770BC" w:rsidP="0043374B">
            <w:pPr>
              <w:ind w:left="601" w:hanging="567"/>
              <w:rPr>
                <w:rFonts w:ascii="Bookman Old Style" w:hAnsi="Bookman Old Style"/>
                <w:color w:val="000000"/>
              </w:rPr>
            </w:pP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 xml:space="preserve">Memformulasikan unsur kebahasaan surat lamaran pekerjaan </w:t>
            </w:r>
          </w:p>
        </w:tc>
        <w:tc>
          <w:tcPr>
            <w:tcW w:w="1642" w:type="pct"/>
            <w:vMerge w:val="restart"/>
          </w:tcPr>
          <w:p w:rsidR="009D4D37" w:rsidRPr="00920A61" w:rsidRDefault="009D4D37" w:rsidP="009D4D37">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Surat Lamaran Pekerjaan:</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w:t>
            </w:r>
            <w:r w:rsidR="00F770BC" w:rsidRPr="00920A61">
              <w:rPr>
                <w:rFonts w:ascii="Bookman Old Style" w:hAnsi="Bookman Old Style"/>
                <w:color w:val="000000"/>
                <w:lang w:val="id-ID"/>
              </w:rPr>
              <w:t>nsur kebahasaan</w:t>
            </w:r>
            <w:r w:rsidRPr="00920A61">
              <w:rPr>
                <w:rFonts w:ascii="Bookman Old Style" w:hAnsi="Bookman Old Style"/>
                <w:color w:val="000000"/>
                <w:lang w:val="id-ID"/>
              </w:rPr>
              <w:t>;</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w:t>
            </w:r>
            <w:r w:rsidR="00F770BC" w:rsidRPr="00920A61">
              <w:rPr>
                <w:rFonts w:ascii="Bookman Old Style" w:hAnsi="Bookman Old Style"/>
                <w:color w:val="000000"/>
                <w:lang w:val="id-ID"/>
              </w:rPr>
              <w:t>enulisan EYD</w:t>
            </w:r>
            <w:r w:rsidRPr="00920A61">
              <w:rPr>
                <w:rFonts w:ascii="Bookman Old Style" w:hAnsi="Bookman Old Style"/>
                <w:color w:val="000000"/>
                <w:lang w:val="id-ID"/>
              </w:rPr>
              <w:t>; dan</w:t>
            </w:r>
          </w:p>
          <w:p w:rsidR="00F770BC" w:rsidRPr="00920A61" w:rsidRDefault="009D4D37"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d</w:t>
            </w:r>
            <w:r w:rsidR="00F770BC" w:rsidRPr="00920A61">
              <w:rPr>
                <w:rFonts w:ascii="Bookman Old Style" w:hAnsi="Bookman Old Style"/>
                <w:color w:val="000000"/>
                <w:lang w:val="id-ID"/>
              </w:rPr>
              <w:t>aftar riwayat hidup</w:t>
            </w:r>
            <w:r w:rsidRPr="00920A61">
              <w:rPr>
                <w:rFonts w:ascii="Bookman Old Style" w:hAnsi="Bookman Old Style"/>
                <w:color w:val="000000"/>
                <w:lang w:val="id-ID"/>
              </w:rPr>
              <w:t>.</w:t>
            </w:r>
          </w:p>
        </w:tc>
        <w:tc>
          <w:tcPr>
            <w:tcW w:w="1642" w:type="pct"/>
            <w:vMerge w:val="restart"/>
          </w:tcPr>
          <w:p w:rsidR="00F770BC" w:rsidRPr="00920A61" w:rsidRDefault="00F770BC" w:rsidP="0022377E">
            <w:pPr>
              <w:numPr>
                <w:ilvl w:val="0"/>
                <w:numId w:val="40"/>
              </w:numPr>
              <w:ind w:left="317" w:hanging="284"/>
              <w:rPr>
                <w:rFonts w:ascii="Bookman Old Style" w:hAnsi="Bookman Old Style"/>
                <w:color w:val="000000"/>
              </w:rPr>
            </w:pPr>
            <w:r w:rsidRPr="00920A61">
              <w:rPr>
                <w:rFonts w:ascii="Bookman Old Style" w:hAnsi="Bookman Old Style"/>
                <w:color w:val="000000"/>
              </w:rPr>
              <w:t>Mendata ciri kebahasaan surat lamaran pekerjaan</w:t>
            </w:r>
          </w:p>
          <w:p w:rsidR="00F770BC" w:rsidRPr="00920A61" w:rsidRDefault="00F770BC" w:rsidP="0022377E">
            <w:pPr>
              <w:numPr>
                <w:ilvl w:val="0"/>
                <w:numId w:val="40"/>
              </w:numPr>
              <w:ind w:left="317" w:hanging="284"/>
              <w:rPr>
                <w:rFonts w:ascii="Bookman Old Style" w:hAnsi="Bookman Old Style"/>
                <w:color w:val="000000"/>
              </w:rPr>
            </w:pPr>
            <w:r w:rsidRPr="00920A61">
              <w:rPr>
                <w:rFonts w:ascii="Bookman Old Style" w:hAnsi="Bookman Old Style"/>
                <w:color w:val="000000"/>
              </w:rPr>
              <w:t>Menyusun surat lamaran pekerjaan dengan memerhatikan isi, sistematika, dan kebahasaan.</w:t>
            </w:r>
          </w:p>
          <w:p w:rsidR="009D4D37" w:rsidRPr="00920A61" w:rsidRDefault="00F770BC" w:rsidP="002011E9">
            <w:pPr>
              <w:numPr>
                <w:ilvl w:val="0"/>
                <w:numId w:val="2"/>
              </w:numPr>
              <w:ind w:left="317" w:hanging="283"/>
              <w:rPr>
                <w:rFonts w:ascii="Bookman Old Style" w:hAnsi="Bookman Old Style"/>
                <w:color w:val="000000"/>
              </w:rPr>
            </w:pPr>
            <w:r w:rsidRPr="00920A61">
              <w:rPr>
                <w:rFonts w:ascii="Bookman Old Style" w:hAnsi="Bookman Old Style"/>
                <w:color w:val="000000"/>
              </w:rPr>
              <w:t>Mempresentasikan, menanggapi, dan merevisi surat lamaran pekerjaan yang telah disusun</w:t>
            </w:r>
          </w:p>
          <w:p w:rsidR="002011E9" w:rsidRPr="00920A61" w:rsidRDefault="002011E9" w:rsidP="00CD5280">
            <w:pPr>
              <w:pStyle w:val="ListParagraph"/>
              <w:tabs>
                <w:tab w:val="left" w:pos="259"/>
              </w:tabs>
              <w:spacing w:after="0" w:line="240" w:lineRule="auto"/>
              <w:ind w:left="230"/>
              <w:rPr>
                <w:rFonts w:ascii="Bookman Old Style" w:hAnsi="Bookman Old Style"/>
                <w:szCs w:val="22"/>
                <w:lang w:val="id-ID"/>
              </w:rPr>
            </w:pP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Menyusun surat lamaran pekerjaan dengan memerhatikan isi, sistematika dan kebahasaan.</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2" w:type="pct"/>
            <w:vMerge/>
            <w:vAlign w:val="center"/>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tabs>
                <w:tab w:val="left" w:pos="7087"/>
              </w:tabs>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Mengidentifikasi informasi, yang mencakup orientasi, rangkaian kejadian yang saling berkaitan, komplikasi dan resolusi, dalam cerita sejarah lisan atau tulis</w:t>
            </w:r>
          </w:p>
        </w:tc>
        <w:tc>
          <w:tcPr>
            <w:tcW w:w="1642" w:type="pct"/>
            <w:vMerge w:val="restart"/>
          </w:tcPr>
          <w:p w:rsidR="00F770BC" w:rsidRPr="00920A61" w:rsidRDefault="00F770BC" w:rsidP="009D4D37">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Teks cerita (novel) sejarah</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struktur teks cerita sejarah;</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w:t>
            </w:r>
            <w:r w:rsidR="00F770BC" w:rsidRPr="00920A61">
              <w:rPr>
                <w:rFonts w:ascii="Bookman Old Style" w:hAnsi="Bookman Old Style"/>
                <w:color w:val="000000"/>
                <w:lang w:val="id-ID"/>
              </w:rPr>
              <w:t>si teks cerita sejarah</w:t>
            </w:r>
            <w:r w:rsidRPr="00920A61">
              <w:rPr>
                <w:rFonts w:ascii="Bookman Old Style" w:hAnsi="Bookman Old Style"/>
                <w:color w:val="000000"/>
                <w:lang w:val="id-ID"/>
              </w:rPr>
              <w:t>;</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n</w:t>
            </w:r>
            <w:r w:rsidR="00F770BC" w:rsidRPr="00920A61">
              <w:rPr>
                <w:rFonts w:ascii="Bookman Old Style" w:hAnsi="Bookman Old Style"/>
                <w:color w:val="000000"/>
                <w:lang w:val="id-ID"/>
              </w:rPr>
              <w:t>ilai-nilai cerita (novel) sejarah</w:t>
            </w:r>
            <w:r w:rsidRPr="00920A61">
              <w:rPr>
                <w:rFonts w:ascii="Bookman Old Style" w:hAnsi="Bookman Old Style"/>
                <w:color w:val="000000"/>
                <w:lang w:val="id-ID"/>
              </w:rPr>
              <w:t>; dan</w:t>
            </w:r>
          </w:p>
          <w:p w:rsidR="00F770BC" w:rsidRPr="00920A61" w:rsidRDefault="009D4D37"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ebahasaan teks cerita sejarah.</w:t>
            </w:r>
          </w:p>
        </w:tc>
        <w:tc>
          <w:tcPr>
            <w:tcW w:w="1642" w:type="pct"/>
            <w:vMerge w:val="restart"/>
          </w:tcPr>
          <w:p w:rsidR="00F770BC" w:rsidRPr="00920A61" w:rsidRDefault="00F770BC" w:rsidP="0043374B">
            <w:pPr>
              <w:rPr>
                <w:rFonts w:ascii="Bookman Old Style" w:hAnsi="Bookman Old Style"/>
                <w:color w:val="000000"/>
              </w:rPr>
            </w:pP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Mendata struktur (orientasi, rangkaian kejadian yang saling berkaitan, komplikasi dan resolusi), nilai-nilai, hal-hal yang menarikdalam cerita (novel) sejarah.</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 xml:space="preserve">Menyusun kembali nilai-nilai dari cerita </w:t>
            </w:r>
            <w:r w:rsidRPr="00920A61">
              <w:rPr>
                <w:rFonts w:ascii="Bookman Old Style" w:hAnsi="Bookman Old Style"/>
                <w:color w:val="000000"/>
              </w:rPr>
              <w:lastRenderedPageBreak/>
              <w:t>(novel) sejarah ke dalam teks eksplanasi</w:t>
            </w:r>
          </w:p>
          <w:p w:rsidR="009D4D37" w:rsidRPr="00920A61" w:rsidRDefault="00F770BC" w:rsidP="002011E9">
            <w:pPr>
              <w:numPr>
                <w:ilvl w:val="0"/>
                <w:numId w:val="2"/>
              </w:numPr>
              <w:ind w:left="317" w:hanging="283"/>
              <w:rPr>
                <w:rFonts w:ascii="Bookman Old Style" w:hAnsi="Bookman Old Style"/>
                <w:color w:val="000000"/>
              </w:rPr>
            </w:pPr>
            <w:r w:rsidRPr="00920A61">
              <w:rPr>
                <w:rFonts w:ascii="Bookman Old Style" w:hAnsi="Bookman Old Style"/>
                <w:color w:val="000000"/>
              </w:rPr>
              <w:t>Mempresentasikan, menanggapi, merevisi teks eksplanasi yang disusun</w:t>
            </w:r>
          </w:p>
          <w:p w:rsidR="00A52B21" w:rsidRPr="00920A61" w:rsidRDefault="00A52B21" w:rsidP="00CD5280">
            <w:pPr>
              <w:pStyle w:val="ListParagraph"/>
              <w:tabs>
                <w:tab w:val="left" w:pos="185"/>
              </w:tabs>
              <w:spacing w:after="0" w:line="240" w:lineRule="auto"/>
              <w:ind w:left="230"/>
              <w:rPr>
                <w:rFonts w:ascii="Bookman Old Style" w:hAnsi="Bookman Old Style"/>
                <w:lang w:val="id-ID"/>
              </w:rPr>
            </w:pPr>
          </w:p>
        </w:tc>
      </w:tr>
      <w:tr w:rsidR="0043374B" w:rsidRPr="00920A61" w:rsidTr="00AB5A7A">
        <w:tc>
          <w:tcPr>
            <w:tcW w:w="1716" w:type="pct"/>
          </w:tcPr>
          <w:p w:rsidR="00F770BC" w:rsidRPr="00920A61" w:rsidRDefault="00F770BC" w:rsidP="0022377E">
            <w:pPr>
              <w:pStyle w:val="ListParagraph"/>
              <w:numPr>
                <w:ilvl w:val="1"/>
                <w:numId w:val="47"/>
              </w:numPr>
              <w:tabs>
                <w:tab w:val="left" w:pos="7087"/>
              </w:tabs>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 xml:space="preserve">Mengonstruksi </w:t>
            </w:r>
            <w:r w:rsidRPr="00920A61">
              <w:rPr>
                <w:rFonts w:ascii="Bookman Old Style" w:hAnsi="Bookman Old Style"/>
                <w:color w:val="000000"/>
                <w:szCs w:val="22"/>
                <w:lang w:val="id-ID"/>
              </w:rPr>
              <w:lastRenderedPageBreak/>
              <w:t>nilai-nilai dari informasi cerita sejarah dalam sebuah teks eksplanasi</w:t>
            </w:r>
          </w:p>
          <w:p w:rsidR="00F770BC" w:rsidRPr="00920A61" w:rsidRDefault="00F770BC" w:rsidP="0043374B">
            <w:pPr>
              <w:ind w:left="601" w:hanging="567"/>
              <w:rPr>
                <w:rFonts w:ascii="Bookman Old Style" w:hAnsi="Bookman Old Style"/>
                <w:color w:val="000000"/>
              </w:rPr>
            </w:pPr>
          </w:p>
        </w:tc>
        <w:tc>
          <w:tcPr>
            <w:tcW w:w="1642" w:type="pct"/>
            <w:vMerge/>
          </w:tcPr>
          <w:p w:rsidR="00F770BC" w:rsidRPr="00920A61" w:rsidRDefault="00F770BC" w:rsidP="0043374B">
            <w:pPr>
              <w:jc w:val="center"/>
              <w:rPr>
                <w:rFonts w:ascii="Bookman Old Style" w:hAnsi="Bookman Old Style"/>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lastRenderedPageBreak/>
              <w:t xml:space="preserve">Menganalisis kebahasaan  cerita atau novel sejarah </w:t>
            </w:r>
          </w:p>
        </w:tc>
        <w:tc>
          <w:tcPr>
            <w:tcW w:w="1642" w:type="pct"/>
            <w:vMerge w:val="restart"/>
          </w:tcPr>
          <w:p w:rsidR="00F770BC" w:rsidRPr="00920A61" w:rsidRDefault="00F770BC" w:rsidP="009D4D37">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Teks cerita (novel) sejarah</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kebahasaan  cerita (novel) sejarah</w:t>
            </w:r>
            <w:r w:rsidR="009D4D37" w:rsidRPr="00920A61">
              <w:rPr>
                <w:rFonts w:ascii="Bookman Old Style" w:hAnsi="Bookman Old Style"/>
                <w:color w:val="000000"/>
                <w:lang w:val="id-ID"/>
              </w:rPr>
              <w:t>;</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unsur-unsur cerita;</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t</w:t>
            </w:r>
            <w:r w:rsidR="00F770BC" w:rsidRPr="00920A61">
              <w:rPr>
                <w:rFonts w:ascii="Bookman Old Style" w:hAnsi="Bookman Old Style"/>
                <w:color w:val="000000"/>
                <w:lang w:val="id-ID"/>
              </w:rPr>
              <w:t>opik</w:t>
            </w:r>
            <w:r w:rsidRPr="00920A61">
              <w:rPr>
                <w:rFonts w:ascii="Bookman Old Style" w:hAnsi="Bookman Old Style"/>
                <w:color w:val="000000"/>
                <w:lang w:val="id-ID"/>
              </w:rPr>
              <w:t>; dan</w:t>
            </w:r>
          </w:p>
          <w:p w:rsidR="00F770BC" w:rsidRPr="00920A61" w:rsidRDefault="009D4D37" w:rsidP="001F3B1E">
            <w:pPr>
              <w:pStyle w:val="ListParagraph"/>
              <w:numPr>
                <w:ilvl w:val="0"/>
                <w:numId w:val="22"/>
              </w:numPr>
              <w:ind w:left="244" w:hanging="283"/>
              <w:rPr>
                <w:rFonts w:ascii="Bookman Old Style" w:hAnsi="Bookman Old Style"/>
                <w:color w:val="000000"/>
                <w:szCs w:val="22"/>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erangka karangan.</w:t>
            </w:r>
          </w:p>
        </w:tc>
        <w:tc>
          <w:tcPr>
            <w:tcW w:w="1642" w:type="pct"/>
            <w:vMerge w:val="restart"/>
          </w:tcPr>
          <w:p w:rsidR="00F770BC" w:rsidRPr="00920A61" w:rsidRDefault="00F770BC" w:rsidP="001942DE">
            <w:pPr>
              <w:numPr>
                <w:ilvl w:val="0"/>
                <w:numId w:val="4"/>
              </w:numPr>
              <w:ind w:left="276" w:hanging="276"/>
              <w:rPr>
                <w:rFonts w:ascii="Bookman Old Style" w:hAnsi="Bookman Old Style"/>
                <w:color w:val="000000"/>
              </w:rPr>
            </w:pPr>
            <w:r w:rsidRPr="00920A61">
              <w:rPr>
                <w:rFonts w:ascii="Bookman Old Style" w:hAnsi="Bookman Old Style"/>
                <w:color w:val="000000"/>
              </w:rPr>
              <w:t>Mendata kebahasaan dan  unsur-unsur cerita  sejarah yang tersaji</w:t>
            </w:r>
          </w:p>
          <w:p w:rsidR="00F770BC" w:rsidRPr="00920A61" w:rsidRDefault="00F770BC" w:rsidP="001942DE">
            <w:pPr>
              <w:numPr>
                <w:ilvl w:val="0"/>
                <w:numId w:val="14"/>
              </w:numPr>
              <w:ind w:left="276" w:hanging="276"/>
              <w:rPr>
                <w:rFonts w:ascii="Bookman Old Style" w:hAnsi="Bookman Old Style"/>
                <w:color w:val="000000"/>
              </w:rPr>
            </w:pPr>
            <w:r w:rsidRPr="00920A61">
              <w:rPr>
                <w:rFonts w:ascii="Bookman Old Style" w:hAnsi="Bookman Old Style"/>
                <w:color w:val="000000"/>
              </w:rPr>
              <w:t>Menyusun teks cerita (novel) sejarah pribadi</w:t>
            </w:r>
          </w:p>
          <w:p w:rsidR="00F0687D" w:rsidRPr="00920A61" w:rsidRDefault="00F770BC" w:rsidP="00CD5280">
            <w:pPr>
              <w:numPr>
                <w:ilvl w:val="0"/>
                <w:numId w:val="2"/>
              </w:numPr>
              <w:ind w:left="276" w:hanging="242"/>
              <w:rPr>
                <w:rFonts w:ascii="Bookman Old Style" w:hAnsi="Bookman Old Style"/>
              </w:rPr>
            </w:pPr>
            <w:r w:rsidRPr="00920A61">
              <w:rPr>
                <w:rFonts w:ascii="Bookman Old Style" w:hAnsi="Bookman Old Style"/>
                <w:color w:val="000000"/>
              </w:rPr>
              <w:t>Mempresentasikan, mengomentari, dan merevisi  teks cerita (novel) sejarah yang telah ditulis</w:t>
            </w: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jc w:val="both"/>
              <w:rPr>
                <w:rFonts w:ascii="Bookman Old Style" w:hAnsi="Bookman Old Style"/>
                <w:color w:val="000000"/>
                <w:szCs w:val="22"/>
                <w:lang w:val="id-ID"/>
              </w:rPr>
            </w:pPr>
            <w:r w:rsidRPr="00920A61">
              <w:rPr>
                <w:rFonts w:ascii="Bookman Old Style" w:hAnsi="Bookman Old Style"/>
                <w:color w:val="000000"/>
                <w:szCs w:val="22"/>
                <w:lang w:val="id-ID"/>
              </w:rPr>
              <w:t>Menulis cerita sejarah pribadi dengan memerhatikan kebahasaan</w:t>
            </w:r>
          </w:p>
          <w:p w:rsidR="00F770BC" w:rsidRPr="00920A61" w:rsidRDefault="00F770BC" w:rsidP="0043374B">
            <w:pPr>
              <w:ind w:left="601" w:hanging="567"/>
              <w:rPr>
                <w:rFonts w:ascii="Bookman Old Style" w:hAnsi="Bookman Old Style"/>
                <w:strike/>
                <w:color w:val="000000"/>
              </w:rPr>
            </w:pPr>
          </w:p>
          <w:p w:rsidR="00F770BC" w:rsidRPr="00920A61" w:rsidRDefault="00F770BC" w:rsidP="0043374B">
            <w:pPr>
              <w:ind w:left="601" w:hanging="567"/>
              <w:rPr>
                <w:rFonts w:ascii="Bookman Old Style" w:hAnsi="Bookman Old Style"/>
                <w:color w:val="000000"/>
              </w:rPr>
            </w:pPr>
          </w:p>
        </w:tc>
        <w:tc>
          <w:tcPr>
            <w:tcW w:w="1642" w:type="pct"/>
            <w:vMerge/>
          </w:tcPr>
          <w:p w:rsidR="00F770BC" w:rsidRPr="00920A61" w:rsidRDefault="00F770BC" w:rsidP="0043374B">
            <w:pPr>
              <w:jc w:val="center"/>
              <w:rPr>
                <w:rFonts w:ascii="Bookman Old Style" w:hAnsi="Bookman Old Style"/>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s="Tahoma"/>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Mengidentifikasi informasi (pendapat, alternatif solusi dan simpulan terhadap suatu isu) dalam teks editorial</w:t>
            </w:r>
          </w:p>
          <w:p w:rsidR="00F770BC" w:rsidRPr="00920A61" w:rsidRDefault="00F770BC" w:rsidP="0043374B">
            <w:pPr>
              <w:ind w:left="601" w:hanging="567"/>
              <w:rPr>
                <w:rFonts w:ascii="Bookman Old Style" w:hAnsi="Bookman Old Style"/>
                <w:color w:val="000000"/>
              </w:rPr>
            </w:pPr>
          </w:p>
        </w:tc>
        <w:tc>
          <w:tcPr>
            <w:tcW w:w="1642" w:type="pct"/>
            <w:vMerge w:val="restart"/>
          </w:tcPr>
          <w:p w:rsidR="009D4D37" w:rsidRPr="00920A61" w:rsidRDefault="009D4D37" w:rsidP="009D4D37">
            <w:pPr>
              <w:rPr>
                <w:rFonts w:ascii="Bookman Old Style" w:hAnsi="Bookman Old Style"/>
                <w:color w:val="000000"/>
              </w:rPr>
            </w:pPr>
            <w:r w:rsidRPr="00920A61">
              <w:rPr>
                <w:rFonts w:ascii="Bookman Old Style" w:hAnsi="Bookman Old Style"/>
                <w:color w:val="000000"/>
              </w:rPr>
              <w:t>Teks Editorial:</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isi teks editorial;</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w:t>
            </w:r>
            <w:r w:rsidR="00F770BC" w:rsidRPr="00920A61">
              <w:rPr>
                <w:rFonts w:ascii="Bookman Old Style" w:hAnsi="Bookman Old Style"/>
                <w:color w:val="000000"/>
                <w:lang w:val="id-ID"/>
              </w:rPr>
              <w:t>endapat</w:t>
            </w:r>
            <w:r w:rsidRPr="00920A61">
              <w:rPr>
                <w:rFonts w:ascii="Bookman Old Style" w:hAnsi="Bookman Old Style"/>
                <w:color w:val="000000"/>
                <w:lang w:val="id-ID"/>
              </w:rPr>
              <w:t>;</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ragam informasi</w:t>
            </w:r>
            <w:r w:rsidR="009D4D37" w:rsidRPr="00920A61">
              <w:rPr>
                <w:rFonts w:ascii="Bookman Old Style" w:hAnsi="Bookman Old Style"/>
                <w:color w:val="000000"/>
                <w:lang w:val="id-ID"/>
              </w:rPr>
              <w:t>; dan</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w:t>
            </w:r>
            <w:r w:rsidR="00F770BC" w:rsidRPr="00920A61">
              <w:rPr>
                <w:rFonts w:ascii="Bookman Old Style" w:hAnsi="Bookman Old Style"/>
                <w:color w:val="000000"/>
                <w:lang w:val="id-ID"/>
              </w:rPr>
              <w:t xml:space="preserve">impulan. </w:t>
            </w:r>
          </w:p>
        </w:tc>
        <w:tc>
          <w:tcPr>
            <w:tcW w:w="1642" w:type="pct"/>
            <w:vMerge w:val="restart"/>
          </w:tcPr>
          <w:p w:rsidR="00F770BC" w:rsidRPr="00920A61" w:rsidRDefault="00F770BC" w:rsidP="0022377E">
            <w:pPr>
              <w:numPr>
                <w:ilvl w:val="0"/>
                <w:numId w:val="41"/>
              </w:numPr>
              <w:ind w:left="276" w:hanging="276"/>
              <w:rPr>
                <w:rFonts w:ascii="Bookman Old Style" w:hAnsi="Bookman Old Style"/>
                <w:color w:val="000000"/>
              </w:rPr>
            </w:pPr>
            <w:r w:rsidRPr="00920A61">
              <w:rPr>
                <w:rFonts w:ascii="Bookman Old Style" w:hAnsi="Bookman Old Style"/>
                <w:color w:val="000000"/>
              </w:rPr>
              <w:t>Menemukan pendapat, alternatif solusi, dan simpulan, informasi-informasi penting, dan ragam informasi sebagai bahan teks editorial</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Mempresentasikan, menanggapi, dan merevisi informasi berupa pendapat, alternatif solusi, dan simpulan, informasi-informasi penting, dan ragam informasi sebagai bahan teks editorial.</w:t>
            </w:r>
          </w:p>
          <w:p w:rsidR="00904AD8" w:rsidRPr="00920A61" w:rsidRDefault="00904AD8" w:rsidP="00CD5280">
            <w:pPr>
              <w:tabs>
                <w:tab w:val="left" w:pos="259"/>
              </w:tabs>
              <w:ind w:left="230"/>
              <w:jc w:val="both"/>
              <w:rPr>
                <w:rFonts w:ascii="Bookman Old Style" w:hAnsi="Bookman Old Style"/>
              </w:rPr>
            </w:pP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Menyeleksi ragam informasi sebagai bahan teks editorial</w:t>
            </w:r>
          </w:p>
          <w:p w:rsidR="00F770BC" w:rsidRPr="00920A61" w:rsidRDefault="00F770BC" w:rsidP="0043374B">
            <w:pPr>
              <w:tabs>
                <w:tab w:val="left" w:pos="7087"/>
              </w:tabs>
              <w:ind w:left="601" w:hanging="567"/>
              <w:rPr>
                <w:rFonts w:ascii="Bookman Old Style" w:hAnsi="Bookman Old Style"/>
                <w:color w:val="000000"/>
              </w:rPr>
            </w:pPr>
          </w:p>
        </w:tc>
        <w:tc>
          <w:tcPr>
            <w:tcW w:w="1642" w:type="pct"/>
            <w:vMerge/>
          </w:tcPr>
          <w:p w:rsidR="00F770BC" w:rsidRPr="00920A61" w:rsidRDefault="00F770BC" w:rsidP="0022377E">
            <w:pPr>
              <w:numPr>
                <w:ilvl w:val="0"/>
                <w:numId w:val="84"/>
              </w:numPr>
              <w:jc w:val="center"/>
              <w:rPr>
                <w:rFonts w:ascii="Bookman Old Style" w:hAnsi="Bookman Old Style" w:cs="Tahoma"/>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Menganalisis  struktur dan kebahasaan teks editorial</w:t>
            </w:r>
          </w:p>
        </w:tc>
        <w:tc>
          <w:tcPr>
            <w:tcW w:w="1642" w:type="pct"/>
            <w:vMerge w:val="restart"/>
          </w:tcPr>
          <w:p w:rsidR="009D4D37" w:rsidRPr="00920A61" w:rsidRDefault="009D4D37" w:rsidP="009D4D37">
            <w:pPr>
              <w:rPr>
                <w:rFonts w:ascii="Bookman Old Style" w:hAnsi="Bookman Old Style"/>
                <w:color w:val="000000"/>
              </w:rPr>
            </w:pPr>
            <w:r w:rsidRPr="00920A61">
              <w:rPr>
                <w:rFonts w:ascii="Bookman Old Style" w:hAnsi="Bookman Old Style"/>
                <w:color w:val="000000"/>
              </w:rPr>
              <w:t>Teks Editorial:</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s</w:t>
            </w:r>
            <w:r w:rsidR="00F770BC" w:rsidRPr="00920A61">
              <w:rPr>
                <w:rFonts w:ascii="Bookman Old Style" w:hAnsi="Bookman Old Style"/>
                <w:color w:val="000000"/>
                <w:lang w:val="id-ID"/>
              </w:rPr>
              <w:t>truktur</w:t>
            </w:r>
            <w:r w:rsidRPr="00920A61">
              <w:rPr>
                <w:rFonts w:ascii="Bookman Old Style" w:hAnsi="Bookman Old Style"/>
                <w:color w:val="000000"/>
                <w:lang w:val="id-ID"/>
              </w:rPr>
              <w:t>;</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w:t>
            </w:r>
            <w:r w:rsidR="00F770BC" w:rsidRPr="00920A61">
              <w:rPr>
                <w:rFonts w:ascii="Bookman Old Style" w:hAnsi="Bookman Old Style"/>
                <w:color w:val="000000"/>
                <w:lang w:val="id-ID"/>
              </w:rPr>
              <w:t>nsur kebahasaan</w:t>
            </w:r>
            <w:r w:rsidRPr="00920A61">
              <w:rPr>
                <w:rFonts w:ascii="Bookman Old Style" w:hAnsi="Bookman Old Style"/>
                <w:color w:val="000000"/>
                <w:lang w:val="id-ID"/>
              </w:rPr>
              <w:t>;</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t</w:t>
            </w:r>
            <w:r w:rsidR="00F770BC" w:rsidRPr="00920A61">
              <w:rPr>
                <w:rFonts w:ascii="Bookman Old Style" w:hAnsi="Bookman Old Style"/>
                <w:color w:val="000000"/>
                <w:lang w:val="id-ID"/>
              </w:rPr>
              <w:t>opik</w:t>
            </w:r>
            <w:r w:rsidRPr="00920A61">
              <w:rPr>
                <w:rFonts w:ascii="Bookman Old Style" w:hAnsi="Bookman Old Style"/>
                <w:color w:val="000000"/>
                <w:lang w:val="id-ID"/>
              </w:rPr>
              <w:t>; dan</w:t>
            </w:r>
          </w:p>
          <w:p w:rsidR="00F770BC" w:rsidRPr="00920A61" w:rsidRDefault="009D4D37"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 xml:space="preserve">erangka karangan. </w:t>
            </w:r>
          </w:p>
        </w:tc>
        <w:tc>
          <w:tcPr>
            <w:tcW w:w="1642" w:type="pct"/>
            <w:vMerge w:val="restart"/>
          </w:tcPr>
          <w:p w:rsidR="00F770BC" w:rsidRPr="00920A61" w:rsidRDefault="00F770BC" w:rsidP="0022377E">
            <w:pPr>
              <w:numPr>
                <w:ilvl w:val="0"/>
                <w:numId w:val="41"/>
              </w:numPr>
              <w:ind w:left="275" w:hanging="269"/>
              <w:rPr>
                <w:rFonts w:ascii="Bookman Old Style" w:hAnsi="Bookman Old Style"/>
                <w:color w:val="000000"/>
              </w:rPr>
            </w:pPr>
            <w:r w:rsidRPr="00920A61">
              <w:rPr>
                <w:rFonts w:ascii="Bookman Old Style" w:hAnsi="Bookman Old Style"/>
                <w:color w:val="000000"/>
              </w:rPr>
              <w:t>Menentukan struktur dan unsur kebahasaan dalam teks editorial</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Menyusun  teks editorial yang sesuai topik,  struktur, dan kebahasaan</w:t>
            </w:r>
          </w:p>
          <w:p w:rsidR="00904AD8" w:rsidRPr="00920A61" w:rsidRDefault="00F770BC" w:rsidP="00CD5280">
            <w:pPr>
              <w:numPr>
                <w:ilvl w:val="0"/>
                <w:numId w:val="2"/>
              </w:numPr>
              <w:ind w:left="317" w:hanging="283"/>
              <w:rPr>
                <w:rFonts w:ascii="Bookman Old Style" w:hAnsi="Bookman Old Style"/>
              </w:rPr>
            </w:pPr>
            <w:r w:rsidRPr="00920A61">
              <w:rPr>
                <w:rFonts w:ascii="Bookman Old Style" w:hAnsi="Bookman Old Style"/>
                <w:color w:val="000000"/>
              </w:rPr>
              <w:t>Mempresentasikan, menanggapi, dan merevisi topik, kerangka, stuktur, unsur kebahasaan, dan teks editorial yang telah disusun</w:t>
            </w:r>
          </w:p>
          <w:p w:rsidR="00CD5280" w:rsidRPr="00920A61" w:rsidRDefault="00CD5280" w:rsidP="00CD5280">
            <w:pPr>
              <w:ind w:left="317"/>
              <w:rPr>
                <w:rFonts w:ascii="Bookman Old Style" w:hAnsi="Bookman Old Style"/>
              </w:rPr>
            </w:pP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Merancang teks editorial dengan memerhatikan struktur dan kebahasaan .</w:t>
            </w:r>
          </w:p>
        </w:tc>
        <w:tc>
          <w:tcPr>
            <w:tcW w:w="1642" w:type="pct"/>
            <w:vMerge/>
            <w:vAlign w:val="center"/>
          </w:tcPr>
          <w:p w:rsidR="00F770BC" w:rsidRPr="00920A61" w:rsidRDefault="00F770BC" w:rsidP="0043374B">
            <w:pPr>
              <w:jc w:val="center"/>
              <w:rPr>
                <w:rFonts w:ascii="Bookman Old Style" w:hAnsi="Bookman Old Style"/>
                <w:color w:val="000000"/>
              </w:rPr>
            </w:pPr>
          </w:p>
        </w:tc>
        <w:tc>
          <w:tcPr>
            <w:tcW w:w="1642" w:type="pct"/>
            <w:vMerge/>
            <w:vAlign w:val="center"/>
          </w:tcPr>
          <w:p w:rsidR="00F770BC" w:rsidRPr="00920A61" w:rsidRDefault="00F770BC" w:rsidP="001942DE">
            <w:pPr>
              <w:pStyle w:val="ListParagraph"/>
              <w:numPr>
                <w:ilvl w:val="0"/>
                <w:numId w:val="4"/>
              </w:numPr>
              <w:spacing w:after="0" w:line="240" w:lineRule="auto"/>
              <w:ind w:left="237" w:hanging="237"/>
              <w:rPr>
                <w:rFonts w:ascii="Bookman Old Style" w:hAnsi="Bookman Old Style"/>
                <w:color w:val="000000"/>
                <w:szCs w:val="22"/>
                <w:lang w:val="id-ID"/>
              </w:rPr>
            </w:pPr>
          </w:p>
        </w:tc>
      </w:tr>
      <w:tr w:rsidR="0043374B" w:rsidRPr="00920A61" w:rsidTr="00AB5A7A">
        <w:trPr>
          <w:trHeight w:val="1360"/>
        </w:trPr>
        <w:tc>
          <w:tcPr>
            <w:tcW w:w="1716" w:type="pct"/>
            <w:vAlign w:val="bottom"/>
          </w:tcPr>
          <w:p w:rsidR="00F770BC" w:rsidRPr="00920A61" w:rsidRDefault="00F770BC" w:rsidP="0022377E">
            <w:pPr>
              <w:pStyle w:val="ListParagraph"/>
              <w:numPr>
                <w:ilvl w:val="1"/>
                <w:numId w:val="46"/>
              </w:numPr>
              <w:spacing w:after="0" w:line="240" w:lineRule="auto"/>
              <w:ind w:left="601" w:hanging="567"/>
              <w:jc w:val="both"/>
              <w:rPr>
                <w:rFonts w:ascii="Bookman Old Style" w:hAnsi="Bookman Old Style"/>
                <w:color w:val="000000"/>
                <w:szCs w:val="22"/>
                <w:lang w:val="id-ID"/>
              </w:rPr>
            </w:pPr>
            <w:r w:rsidRPr="00920A61">
              <w:rPr>
                <w:rFonts w:ascii="Bookman Old Style" w:hAnsi="Bookman Old Style"/>
                <w:color w:val="000000"/>
                <w:szCs w:val="22"/>
                <w:lang w:val="id-ID"/>
              </w:rPr>
              <w:t xml:space="preserve">Menilai isi dua buku fiksi (kumpulan cerita pendek atau kumpulan puisi) dan satu buku </w:t>
            </w:r>
            <w:r w:rsidRPr="00920A61">
              <w:rPr>
                <w:rFonts w:ascii="Bookman Old Style" w:hAnsi="Bookman Old Style"/>
                <w:color w:val="000000"/>
                <w:szCs w:val="22"/>
                <w:lang w:val="id-ID"/>
              </w:rPr>
              <w:lastRenderedPageBreak/>
              <w:t>pengayaan (nonfiksi) yang dibaca</w:t>
            </w:r>
          </w:p>
          <w:p w:rsidR="00F770BC" w:rsidRPr="00920A61" w:rsidRDefault="00F770BC" w:rsidP="0043374B">
            <w:pPr>
              <w:ind w:left="601" w:hanging="567"/>
              <w:rPr>
                <w:rFonts w:ascii="Bookman Old Style" w:hAnsi="Bookman Old Style"/>
                <w:color w:val="000000"/>
              </w:rPr>
            </w:pPr>
            <w:r w:rsidRPr="00920A61">
              <w:rPr>
                <w:rFonts w:ascii="Bookman Old Style" w:hAnsi="Bookman Old Style"/>
                <w:color w:val="000000"/>
              </w:rPr>
              <w:t>.</w:t>
            </w:r>
          </w:p>
        </w:tc>
        <w:tc>
          <w:tcPr>
            <w:tcW w:w="1642" w:type="pct"/>
            <w:vMerge w:val="restart"/>
          </w:tcPr>
          <w:p w:rsidR="005016A6" w:rsidRPr="00920A61" w:rsidRDefault="005016A6" w:rsidP="005016A6">
            <w:pPr>
              <w:rPr>
                <w:rFonts w:ascii="Bookman Old Style" w:hAnsi="Bookman Old Style"/>
                <w:color w:val="000000"/>
              </w:rPr>
            </w:pPr>
            <w:r w:rsidRPr="00920A61">
              <w:rPr>
                <w:rFonts w:ascii="Bookman Old Style" w:hAnsi="Bookman Old Style"/>
                <w:color w:val="000000"/>
              </w:rPr>
              <w:lastRenderedPageBreak/>
              <w:t>Buku Pengayaan:</w:t>
            </w:r>
          </w:p>
          <w:p w:rsidR="00F770BC" w:rsidRPr="00920A61" w:rsidRDefault="005016A6"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n</w:t>
            </w:r>
            <w:r w:rsidR="00F770BC" w:rsidRPr="00920A61">
              <w:rPr>
                <w:rFonts w:ascii="Bookman Old Style" w:hAnsi="Bookman Old Style"/>
                <w:color w:val="000000"/>
                <w:lang w:val="id-ID"/>
              </w:rPr>
              <w:t>ilai-nilai dalam novel (ag</w:t>
            </w:r>
            <w:r w:rsidRPr="00920A61">
              <w:rPr>
                <w:rFonts w:ascii="Bookman Old Style" w:hAnsi="Bookman Old Style"/>
                <w:color w:val="000000"/>
                <w:lang w:val="id-ID"/>
              </w:rPr>
              <w:t>ama, sosial, budya, moral, dll);</w:t>
            </w:r>
          </w:p>
          <w:p w:rsidR="00F770BC" w:rsidRPr="00920A61" w:rsidRDefault="005016A6"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k</w:t>
            </w:r>
            <w:r w:rsidR="00F770BC" w:rsidRPr="00920A61">
              <w:rPr>
                <w:rFonts w:ascii="Bookman Old Style" w:hAnsi="Bookman Old Style"/>
                <w:color w:val="000000"/>
                <w:lang w:val="id-ID"/>
              </w:rPr>
              <w:t>aitan nil</w:t>
            </w:r>
            <w:r w:rsidRPr="00920A61">
              <w:rPr>
                <w:rFonts w:ascii="Bookman Old Style" w:hAnsi="Bookman Old Style"/>
                <w:color w:val="000000"/>
                <w:lang w:val="id-ID"/>
              </w:rPr>
              <w:t xml:space="preserve">ai dalam </w:t>
            </w:r>
            <w:r w:rsidRPr="00920A61">
              <w:rPr>
                <w:rFonts w:ascii="Bookman Old Style" w:hAnsi="Bookman Old Style"/>
                <w:color w:val="000000"/>
                <w:lang w:val="id-ID"/>
              </w:rPr>
              <w:lastRenderedPageBreak/>
              <w:t>novel dengan kehidupan;</w:t>
            </w:r>
          </w:p>
          <w:p w:rsidR="00F770BC" w:rsidRPr="00920A61" w:rsidRDefault="005016A6"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a</w:t>
            </w:r>
            <w:r w:rsidR="00F770BC" w:rsidRPr="00920A61">
              <w:rPr>
                <w:rFonts w:ascii="Bookman Old Style" w:hAnsi="Bookman Old Style"/>
                <w:color w:val="000000"/>
                <w:lang w:val="id-ID"/>
              </w:rPr>
              <w:t>manat dalam novel</w:t>
            </w:r>
            <w:r w:rsidRPr="00920A61">
              <w:rPr>
                <w:rFonts w:ascii="Bookman Old Style" w:hAnsi="Bookman Old Style"/>
                <w:color w:val="000000"/>
                <w:lang w:val="id-ID"/>
              </w:rPr>
              <w:t>; dan</w:t>
            </w:r>
          </w:p>
          <w:p w:rsidR="00F770BC" w:rsidRPr="00920A61" w:rsidRDefault="005016A6"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l</w:t>
            </w:r>
            <w:r w:rsidR="00F770BC" w:rsidRPr="00920A61">
              <w:rPr>
                <w:rFonts w:ascii="Bookman Old Style" w:hAnsi="Bookman Old Style"/>
                <w:color w:val="000000"/>
                <w:lang w:val="id-ID"/>
              </w:rPr>
              <w:t>aporan hasil membaca buku</w:t>
            </w:r>
            <w:r w:rsidRPr="00920A61">
              <w:rPr>
                <w:rFonts w:ascii="Bookman Old Style" w:hAnsi="Bookman Old Style"/>
                <w:color w:val="000000"/>
                <w:lang w:val="id-ID"/>
              </w:rPr>
              <w:t>.</w:t>
            </w:r>
          </w:p>
        </w:tc>
        <w:tc>
          <w:tcPr>
            <w:tcW w:w="1642" w:type="pct"/>
            <w:vMerge w:val="restart"/>
          </w:tcPr>
          <w:p w:rsidR="00F770BC" w:rsidRPr="00920A61" w:rsidRDefault="00F770BC" w:rsidP="0043374B">
            <w:pPr>
              <w:pStyle w:val="ListParagraph"/>
              <w:ind w:left="319"/>
              <w:rPr>
                <w:rFonts w:ascii="Bookman Old Style" w:hAnsi="Bookman Old Style"/>
                <w:color w:val="000000"/>
                <w:szCs w:val="22"/>
                <w:lang w:val="id-ID"/>
              </w:rPr>
            </w:pPr>
            <w:r w:rsidRPr="00920A61">
              <w:rPr>
                <w:rFonts w:ascii="Bookman Old Style" w:hAnsi="Bookman Old Style"/>
                <w:color w:val="000000"/>
                <w:szCs w:val="22"/>
                <w:lang w:val="id-ID"/>
              </w:rPr>
              <w:lastRenderedPageBreak/>
              <w:t>Laporan Hasil Membaca Buku</w:t>
            </w:r>
          </w:p>
          <w:p w:rsidR="00F770BC" w:rsidRPr="00920A61" w:rsidRDefault="00F770BC" w:rsidP="0022377E">
            <w:pPr>
              <w:numPr>
                <w:ilvl w:val="0"/>
                <w:numId w:val="48"/>
              </w:numPr>
              <w:ind w:left="276" w:hanging="276"/>
              <w:rPr>
                <w:rFonts w:ascii="Bookman Old Style" w:hAnsi="Bookman Old Style"/>
                <w:color w:val="000000"/>
              </w:rPr>
            </w:pPr>
            <w:r w:rsidRPr="00920A61">
              <w:rPr>
                <w:rFonts w:ascii="Bookman Old Style" w:hAnsi="Bookman Old Style"/>
                <w:color w:val="000000"/>
              </w:rPr>
              <w:t xml:space="preserve">Menyusun Laporan buku fiksi yang </w:t>
            </w:r>
            <w:r w:rsidRPr="00920A61">
              <w:rPr>
                <w:rFonts w:ascii="Bookman Old Style" w:hAnsi="Bookman Old Style"/>
                <w:color w:val="000000"/>
              </w:rPr>
              <w:lastRenderedPageBreak/>
              <w:t xml:space="preserve">dibaca. </w:t>
            </w:r>
          </w:p>
          <w:p w:rsidR="00F770BC" w:rsidRPr="00920A61" w:rsidRDefault="00F770BC" w:rsidP="0022377E">
            <w:pPr>
              <w:numPr>
                <w:ilvl w:val="0"/>
                <w:numId w:val="48"/>
              </w:numPr>
              <w:ind w:left="276" w:hanging="276"/>
              <w:rPr>
                <w:rFonts w:ascii="Bookman Old Style" w:hAnsi="Bookman Old Style"/>
                <w:color w:val="000000"/>
              </w:rPr>
            </w:pPr>
            <w:r w:rsidRPr="00920A61">
              <w:rPr>
                <w:rFonts w:ascii="Bookman Old Style" w:hAnsi="Bookman Old Style"/>
                <w:color w:val="000000"/>
              </w:rPr>
              <w:t>Mempresentasikanlaporan yang ditulisnya di depan kelas.</w:t>
            </w:r>
          </w:p>
          <w:p w:rsidR="00F770BC" w:rsidRPr="00920A61" w:rsidRDefault="00F770BC" w:rsidP="0022377E">
            <w:pPr>
              <w:numPr>
                <w:ilvl w:val="0"/>
                <w:numId w:val="48"/>
              </w:numPr>
              <w:ind w:left="276" w:hanging="276"/>
              <w:rPr>
                <w:rFonts w:ascii="Bookman Old Style" w:hAnsi="Bookman Old Style"/>
                <w:color w:val="000000"/>
              </w:rPr>
            </w:pPr>
            <w:r w:rsidRPr="00920A61">
              <w:rPr>
                <w:rFonts w:ascii="Bookman Old Style" w:hAnsi="Bookman Old Style"/>
                <w:color w:val="000000"/>
              </w:rPr>
              <w:t>Menanggapi laporan yang dipresentasikan</w:t>
            </w:r>
          </w:p>
          <w:p w:rsidR="00F770BC" w:rsidRPr="00920A61" w:rsidRDefault="00F770BC" w:rsidP="00CD5280">
            <w:pPr>
              <w:pStyle w:val="ListParagraph"/>
              <w:spacing w:after="0" w:line="240" w:lineRule="auto"/>
              <w:ind w:left="331"/>
              <w:rPr>
                <w:rFonts w:ascii="Bookman Old Style" w:hAnsi="Bookman Old Style"/>
                <w:szCs w:val="22"/>
                <w:lang w:val="id-ID"/>
              </w:rPr>
            </w:pP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lastRenderedPageBreak/>
              <w:t>Menyusun laporan hasil diskusi buku tentang satu topik</w:t>
            </w:r>
          </w:p>
        </w:tc>
        <w:tc>
          <w:tcPr>
            <w:tcW w:w="1642" w:type="pct"/>
            <w:vMerge/>
            <w:vAlign w:val="center"/>
          </w:tcPr>
          <w:p w:rsidR="00F770BC" w:rsidRPr="00920A61" w:rsidRDefault="00F770BC" w:rsidP="0043374B">
            <w:pPr>
              <w:jc w:val="center"/>
              <w:rPr>
                <w:rFonts w:ascii="Bookman Old Style" w:hAnsi="Bookman Old Style" w:cs="Tahoma"/>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s="Tahoma"/>
                <w:color w:val="000000"/>
                <w:szCs w:val="22"/>
                <w:lang w:val="id-ID"/>
              </w:rPr>
            </w:pPr>
          </w:p>
        </w:tc>
      </w:tr>
      <w:tr w:rsidR="0043374B" w:rsidRPr="00920A61" w:rsidTr="00AB5A7A">
        <w:trPr>
          <w:trHeight w:val="1322"/>
        </w:trPr>
        <w:tc>
          <w:tcPr>
            <w:tcW w:w="1716" w:type="pct"/>
          </w:tcPr>
          <w:p w:rsidR="00F770BC" w:rsidRPr="00920A61" w:rsidRDefault="00F770BC" w:rsidP="0022377E">
            <w:pPr>
              <w:pStyle w:val="ListParagraph"/>
              <w:numPr>
                <w:ilvl w:val="1"/>
                <w:numId w:val="46"/>
              </w:numPr>
              <w:spacing w:after="0" w:line="240" w:lineRule="auto"/>
              <w:ind w:left="432" w:hanging="398"/>
              <w:rPr>
                <w:rFonts w:ascii="Bookman Old Style" w:hAnsi="Bookman Old Style"/>
                <w:color w:val="000000"/>
                <w:szCs w:val="22"/>
                <w:lang w:val="id-ID"/>
              </w:rPr>
            </w:pPr>
            <w:r w:rsidRPr="00920A61">
              <w:rPr>
                <w:rFonts w:ascii="Bookman Old Style" w:hAnsi="Bookman Old Style"/>
                <w:color w:val="000000"/>
                <w:szCs w:val="22"/>
                <w:lang w:val="id-ID"/>
              </w:rPr>
              <w:t xml:space="preserve">Menafsir pandangan pengarang terhadap kehidupan dalam novel yang dibaca </w:t>
            </w:r>
          </w:p>
          <w:p w:rsidR="00A52B21" w:rsidRPr="00920A61" w:rsidRDefault="00A52B21" w:rsidP="00A52B21">
            <w:pPr>
              <w:rPr>
                <w:rFonts w:ascii="Bookman Old Style" w:hAnsi="Bookman Old Style"/>
                <w:color w:val="000000"/>
              </w:rPr>
            </w:pPr>
          </w:p>
          <w:p w:rsidR="00A52B21" w:rsidRPr="00920A61" w:rsidRDefault="00A52B21" w:rsidP="00A52B21">
            <w:pPr>
              <w:rPr>
                <w:rFonts w:ascii="Bookman Old Style" w:hAnsi="Bookman Old Style"/>
                <w:color w:val="000000"/>
              </w:rPr>
            </w:pPr>
          </w:p>
        </w:tc>
        <w:tc>
          <w:tcPr>
            <w:tcW w:w="1642" w:type="pct"/>
            <w:vMerge w:val="restart"/>
          </w:tcPr>
          <w:p w:rsidR="00F770BC" w:rsidRPr="00920A61" w:rsidRDefault="00AB5A7A"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w:t>
            </w:r>
            <w:r w:rsidR="00F770BC" w:rsidRPr="00920A61">
              <w:rPr>
                <w:rFonts w:ascii="Bookman Old Style" w:hAnsi="Bookman Old Style"/>
                <w:color w:val="000000"/>
                <w:lang w:val="id-ID"/>
              </w:rPr>
              <w:t>andangan pengarang</w:t>
            </w:r>
          </w:p>
          <w:p w:rsidR="00F770BC" w:rsidRPr="00920A61" w:rsidRDefault="00F770BC" w:rsidP="0043374B">
            <w:pPr>
              <w:rPr>
                <w:rFonts w:ascii="Bookman Old Style" w:hAnsi="Bookman Old Style"/>
                <w:color w:val="000000"/>
              </w:rPr>
            </w:pPr>
          </w:p>
        </w:tc>
        <w:tc>
          <w:tcPr>
            <w:tcW w:w="1642" w:type="pct"/>
            <w:vMerge w:val="restart"/>
            <w:vAlign w:val="bottom"/>
          </w:tcPr>
          <w:p w:rsidR="00F770BC" w:rsidRPr="00920A61" w:rsidRDefault="00F770BC" w:rsidP="0022377E">
            <w:pPr>
              <w:numPr>
                <w:ilvl w:val="0"/>
                <w:numId w:val="44"/>
              </w:numPr>
              <w:ind w:left="276" w:hanging="276"/>
              <w:rPr>
                <w:rFonts w:ascii="Bookman Old Style" w:hAnsi="Bookman Old Style"/>
                <w:color w:val="000000"/>
              </w:rPr>
            </w:pPr>
            <w:r w:rsidRPr="00920A61">
              <w:rPr>
                <w:rFonts w:ascii="Bookman Old Style" w:hAnsi="Bookman Old Style"/>
                <w:color w:val="000000"/>
              </w:rPr>
              <w:t>Menentukan pandangan pengarang terhadap kehidupan nyata dalam novel yang dibaca</w:t>
            </w:r>
          </w:p>
          <w:p w:rsidR="00F770BC" w:rsidRPr="00920A61" w:rsidRDefault="00F770BC" w:rsidP="001942DE">
            <w:pPr>
              <w:numPr>
                <w:ilvl w:val="0"/>
                <w:numId w:val="13"/>
              </w:numPr>
              <w:ind w:left="274" w:hanging="274"/>
              <w:rPr>
                <w:rFonts w:ascii="Bookman Old Style" w:hAnsi="Bookman Old Style"/>
                <w:color w:val="000000"/>
              </w:rPr>
            </w:pPr>
            <w:r w:rsidRPr="00920A61">
              <w:rPr>
                <w:rFonts w:ascii="Bookman Old Style" w:hAnsi="Bookman Old Style"/>
                <w:color w:val="000000"/>
              </w:rPr>
              <w:t>Mempresentasikan dan menanggapi pandangan pengarang.</w:t>
            </w:r>
          </w:p>
          <w:p w:rsidR="005016A6" w:rsidRPr="00920A61" w:rsidRDefault="005016A6" w:rsidP="00082DDE">
            <w:pPr>
              <w:rPr>
                <w:rFonts w:ascii="Bookman Old Style" w:hAnsi="Bookman Old Style"/>
                <w:color w:val="000000"/>
              </w:rPr>
            </w:pPr>
          </w:p>
          <w:p w:rsidR="00F770BC" w:rsidRPr="00920A61" w:rsidRDefault="00F770BC" w:rsidP="00082DDE">
            <w:pPr>
              <w:rPr>
                <w:rFonts w:ascii="Bookman Old Style" w:hAnsi="Bookman Old Style"/>
                <w:color w:val="000000"/>
              </w:rPr>
            </w:pPr>
          </w:p>
        </w:tc>
      </w:tr>
      <w:tr w:rsidR="0043374B" w:rsidRPr="00920A61" w:rsidTr="00AB5A7A">
        <w:tc>
          <w:tcPr>
            <w:tcW w:w="1716" w:type="pct"/>
          </w:tcPr>
          <w:p w:rsidR="00F770BC" w:rsidRPr="00920A61" w:rsidRDefault="00F770BC" w:rsidP="0022377E">
            <w:pPr>
              <w:pStyle w:val="ListParagraph"/>
              <w:numPr>
                <w:ilvl w:val="1"/>
                <w:numId w:val="47"/>
              </w:numPr>
              <w:tabs>
                <w:tab w:val="left" w:pos="7087"/>
              </w:tabs>
              <w:spacing w:after="0" w:line="240" w:lineRule="auto"/>
              <w:ind w:left="432" w:hanging="398"/>
              <w:rPr>
                <w:rFonts w:ascii="Bookman Old Style" w:hAnsi="Bookman Old Style"/>
                <w:color w:val="000000"/>
                <w:szCs w:val="22"/>
                <w:lang w:val="id-ID"/>
              </w:rPr>
            </w:pPr>
            <w:r w:rsidRPr="00920A61">
              <w:rPr>
                <w:rFonts w:ascii="Bookman Old Style" w:hAnsi="Bookman Old Style"/>
                <w:color w:val="000000"/>
                <w:szCs w:val="22"/>
                <w:lang w:val="id-ID"/>
              </w:rPr>
              <w:t>Menyajikan hasil interpretasi terhadap pandangan pengarang</w:t>
            </w:r>
          </w:p>
        </w:tc>
        <w:tc>
          <w:tcPr>
            <w:tcW w:w="1642" w:type="pct"/>
            <w:vMerge/>
            <w:vAlign w:val="center"/>
          </w:tcPr>
          <w:p w:rsidR="00F770BC" w:rsidRPr="00920A61" w:rsidRDefault="00F770BC" w:rsidP="0043374B">
            <w:pPr>
              <w:rPr>
                <w:rFonts w:ascii="Bookman Old Style" w:hAnsi="Bookman Old Style" w:cs="Tahoma"/>
                <w:color w:val="000000"/>
              </w:rPr>
            </w:pPr>
          </w:p>
        </w:tc>
        <w:tc>
          <w:tcPr>
            <w:tcW w:w="1642" w:type="pct"/>
            <w:vMerge/>
            <w:vAlign w:val="center"/>
          </w:tcPr>
          <w:p w:rsidR="00F770BC" w:rsidRPr="00920A61" w:rsidRDefault="00F770BC" w:rsidP="0043374B">
            <w:pPr>
              <w:ind w:left="327"/>
              <w:rPr>
                <w:rFonts w:ascii="Bookman Old Style" w:hAnsi="Bookman Old Style" w:cs="Tahoma"/>
                <w:color w:val="000000"/>
              </w:rPr>
            </w:pPr>
          </w:p>
        </w:tc>
      </w:tr>
      <w:tr w:rsidR="0043374B" w:rsidRPr="00920A61" w:rsidTr="00AB5A7A">
        <w:tc>
          <w:tcPr>
            <w:tcW w:w="1716" w:type="pct"/>
            <w:vAlign w:val="bottom"/>
          </w:tcPr>
          <w:p w:rsidR="00F770BC" w:rsidRPr="00920A61" w:rsidRDefault="00F770BC" w:rsidP="0022377E">
            <w:pPr>
              <w:pStyle w:val="ListParagraph"/>
              <w:numPr>
                <w:ilvl w:val="1"/>
                <w:numId w:val="46"/>
              </w:numPr>
              <w:tabs>
                <w:tab w:val="left" w:pos="7087"/>
              </w:tabs>
              <w:spacing w:after="0" w:line="240" w:lineRule="auto"/>
              <w:ind w:left="432" w:hanging="432"/>
              <w:rPr>
                <w:rFonts w:ascii="Bookman Old Style" w:hAnsi="Bookman Old Style"/>
                <w:color w:val="000000"/>
                <w:szCs w:val="22"/>
                <w:lang w:val="id-ID"/>
              </w:rPr>
            </w:pPr>
            <w:r w:rsidRPr="00920A61">
              <w:rPr>
                <w:rFonts w:ascii="Bookman Old Style" w:hAnsi="Bookman Old Style"/>
                <w:color w:val="000000"/>
                <w:szCs w:val="22"/>
                <w:lang w:val="id-ID"/>
              </w:rPr>
              <w:t>Menganalisis  isi dan kebahasaan novel</w:t>
            </w:r>
          </w:p>
        </w:tc>
        <w:tc>
          <w:tcPr>
            <w:tcW w:w="1642" w:type="pct"/>
            <w:vMerge w:val="restart"/>
          </w:tcPr>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 xml:space="preserve">Unsur intrinsik dan </w:t>
            </w:r>
            <w:r w:rsidR="005016A6" w:rsidRPr="00920A61">
              <w:rPr>
                <w:rFonts w:ascii="Bookman Old Style" w:hAnsi="Bookman Old Style"/>
                <w:color w:val="000000"/>
                <w:lang w:val="id-ID"/>
              </w:rPr>
              <w:t>eks</w:t>
            </w:r>
            <w:r w:rsidRPr="00920A61">
              <w:rPr>
                <w:rFonts w:ascii="Bookman Old Style" w:hAnsi="Bookman Old Style"/>
                <w:color w:val="000000"/>
                <w:lang w:val="id-ID"/>
              </w:rPr>
              <w:t>trinsik</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Unsur kebahasaan</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Ungkapan</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Majas</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Peribahasa</w:t>
            </w:r>
          </w:p>
        </w:tc>
        <w:tc>
          <w:tcPr>
            <w:tcW w:w="1642" w:type="pct"/>
            <w:vMerge w:val="restart"/>
          </w:tcPr>
          <w:p w:rsidR="00F770BC" w:rsidRPr="00920A61" w:rsidRDefault="00F770BC" w:rsidP="001942DE">
            <w:pPr>
              <w:numPr>
                <w:ilvl w:val="0"/>
                <w:numId w:val="2"/>
              </w:numPr>
              <w:ind w:left="276" w:hanging="242"/>
              <w:rPr>
                <w:rFonts w:ascii="Bookman Old Style" w:hAnsi="Bookman Old Style"/>
                <w:color w:val="000000"/>
              </w:rPr>
            </w:pPr>
            <w:r w:rsidRPr="00920A61">
              <w:rPr>
                <w:rFonts w:ascii="Bookman Old Style" w:hAnsi="Bookman Old Style"/>
                <w:color w:val="000000"/>
              </w:rPr>
              <w:t>Menemukan isi (unsur intrinsik dan ekstrinsik) dan kebahasaan (ungkapan, majas, peribahasa) novel</w:t>
            </w:r>
          </w:p>
          <w:p w:rsidR="00F770BC" w:rsidRPr="00920A61" w:rsidRDefault="00F770BC" w:rsidP="001942DE">
            <w:pPr>
              <w:numPr>
                <w:ilvl w:val="0"/>
                <w:numId w:val="14"/>
              </w:numPr>
              <w:ind w:left="276" w:hanging="276"/>
              <w:rPr>
                <w:rFonts w:ascii="Bookman Old Style" w:hAnsi="Bookman Old Style"/>
                <w:color w:val="000000"/>
              </w:rPr>
            </w:pPr>
            <w:r w:rsidRPr="00920A61">
              <w:rPr>
                <w:rFonts w:ascii="Bookman Old Style" w:hAnsi="Bookman Old Style"/>
                <w:color w:val="000000"/>
              </w:rPr>
              <w:t xml:space="preserve">Menyusun novel berdasarkan rancangan </w:t>
            </w:r>
          </w:p>
          <w:p w:rsidR="005016A6" w:rsidRPr="00920A61" w:rsidRDefault="00F770BC" w:rsidP="005016A6">
            <w:pPr>
              <w:numPr>
                <w:ilvl w:val="0"/>
                <w:numId w:val="2"/>
              </w:numPr>
              <w:ind w:left="276" w:hanging="242"/>
              <w:rPr>
                <w:rFonts w:ascii="Bookman Old Style" w:hAnsi="Bookman Old Style"/>
                <w:color w:val="000000"/>
              </w:rPr>
            </w:pPr>
            <w:r w:rsidRPr="00920A61">
              <w:rPr>
                <w:rFonts w:ascii="Bookman Old Style" w:hAnsi="Bookman Old Style"/>
                <w:color w:val="000000"/>
              </w:rPr>
              <w:t xml:space="preserve">Mempresentasikan, mengomentari, dan merevisi unsur-unsur intrinsik dan kebahasaan novel, dan hasil penyusunan  novel </w:t>
            </w:r>
          </w:p>
          <w:p w:rsidR="00F770BC" w:rsidRPr="00920A61" w:rsidRDefault="00F770BC" w:rsidP="00CD5280">
            <w:pPr>
              <w:tabs>
                <w:tab w:val="left" w:pos="259"/>
              </w:tabs>
              <w:ind w:left="230"/>
              <w:jc w:val="both"/>
              <w:rPr>
                <w:rFonts w:ascii="Bookman Old Style" w:hAnsi="Bookman Old Style"/>
              </w:rPr>
            </w:pPr>
          </w:p>
        </w:tc>
      </w:tr>
      <w:tr w:rsidR="0043374B" w:rsidRPr="00920A61" w:rsidTr="00AB5A7A">
        <w:tc>
          <w:tcPr>
            <w:tcW w:w="1716" w:type="pct"/>
          </w:tcPr>
          <w:p w:rsidR="00F770BC" w:rsidRPr="00920A61" w:rsidRDefault="00F770BC" w:rsidP="0022377E">
            <w:pPr>
              <w:pStyle w:val="ListParagraph"/>
              <w:numPr>
                <w:ilvl w:val="1"/>
                <w:numId w:val="47"/>
              </w:numPr>
              <w:tabs>
                <w:tab w:val="left" w:pos="7087"/>
              </w:tabs>
              <w:spacing w:after="0" w:line="240" w:lineRule="auto"/>
              <w:ind w:left="432" w:hanging="432"/>
              <w:rPr>
                <w:rFonts w:ascii="Bookman Old Style" w:hAnsi="Bookman Old Style"/>
                <w:color w:val="000000"/>
                <w:szCs w:val="22"/>
                <w:lang w:val="id-ID"/>
              </w:rPr>
            </w:pPr>
            <w:r w:rsidRPr="00920A61">
              <w:rPr>
                <w:rFonts w:ascii="Bookman Old Style" w:hAnsi="Bookman Old Style"/>
                <w:color w:val="000000"/>
                <w:szCs w:val="22"/>
                <w:lang w:val="id-ID"/>
              </w:rPr>
              <w:t>Merancang novel atau novelet dengan memerhatikan isi dan kebahasaan.</w:t>
            </w:r>
          </w:p>
        </w:tc>
        <w:tc>
          <w:tcPr>
            <w:tcW w:w="1642" w:type="pct"/>
            <w:vMerge/>
          </w:tcPr>
          <w:p w:rsidR="00F770BC" w:rsidRPr="00920A61" w:rsidRDefault="00F770BC" w:rsidP="0022377E">
            <w:pPr>
              <w:numPr>
                <w:ilvl w:val="0"/>
                <w:numId w:val="87"/>
              </w:numPr>
              <w:rPr>
                <w:rFonts w:ascii="Bookman Old Style" w:hAnsi="Bookman Old Style" w:cs="Tahoma"/>
                <w:color w:val="000000"/>
              </w:rPr>
            </w:pPr>
          </w:p>
        </w:tc>
        <w:tc>
          <w:tcPr>
            <w:tcW w:w="1642" w:type="pct"/>
            <w:vMerge/>
          </w:tcPr>
          <w:p w:rsidR="00F770BC" w:rsidRPr="00920A61" w:rsidRDefault="00F770BC" w:rsidP="0043374B">
            <w:pPr>
              <w:rPr>
                <w:rFonts w:ascii="Bookman Old Style" w:hAnsi="Bookman Old Style" w:cs="Tahoma"/>
                <w:color w:val="000000"/>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Mengevaluasi informasi, baik fakta maupun opini, dalam sebuah artikel yang dibaca</w:t>
            </w:r>
          </w:p>
        </w:tc>
        <w:tc>
          <w:tcPr>
            <w:tcW w:w="1642" w:type="pct"/>
            <w:vMerge w:val="restart"/>
          </w:tcPr>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 xml:space="preserve">Artikel. </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masalah</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fakta dan opini</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penyusunan opini</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topik</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masalah</w:t>
            </w:r>
          </w:p>
          <w:p w:rsidR="00F770BC" w:rsidRPr="00920A61" w:rsidRDefault="00F770BC" w:rsidP="001F3B1E">
            <w:pPr>
              <w:pStyle w:val="ListParagraph"/>
              <w:numPr>
                <w:ilvl w:val="0"/>
                <w:numId w:val="22"/>
              </w:numPr>
              <w:ind w:left="244" w:hanging="283"/>
              <w:rPr>
                <w:rFonts w:ascii="Bookman Old Style" w:hAnsi="Bookman Old Style" w:cs="Tahoma"/>
                <w:color w:val="000000"/>
                <w:szCs w:val="22"/>
                <w:lang w:val="id-ID"/>
              </w:rPr>
            </w:pPr>
            <w:r w:rsidRPr="00920A61">
              <w:rPr>
                <w:rFonts w:ascii="Bookman Old Style" w:hAnsi="Bookman Old Style"/>
                <w:color w:val="000000"/>
                <w:lang w:val="id-ID"/>
              </w:rPr>
              <w:t>kerangka</w:t>
            </w:r>
          </w:p>
        </w:tc>
        <w:tc>
          <w:tcPr>
            <w:tcW w:w="1642" w:type="pct"/>
            <w:vMerge w:val="restart"/>
          </w:tcPr>
          <w:p w:rsidR="00F770BC" w:rsidRPr="00920A61" w:rsidRDefault="00F770BC" w:rsidP="0022377E">
            <w:pPr>
              <w:numPr>
                <w:ilvl w:val="0"/>
                <w:numId w:val="49"/>
              </w:numPr>
              <w:ind w:left="276" w:hanging="276"/>
              <w:rPr>
                <w:rFonts w:ascii="Bookman Old Style" w:hAnsi="Bookman Old Style"/>
                <w:color w:val="000000"/>
              </w:rPr>
            </w:pPr>
            <w:r w:rsidRPr="00920A61">
              <w:rPr>
                <w:rFonts w:ascii="Bookman Old Style" w:hAnsi="Bookman Old Style"/>
                <w:color w:val="000000"/>
              </w:rPr>
              <w:t>Mengkritisimasalah, fakta, opini, dan aspek kebahasaan dalam artikel</w:t>
            </w:r>
            <w:r w:rsidR="005016A6" w:rsidRPr="00920A61">
              <w:rPr>
                <w:rFonts w:ascii="Bookman Old Style" w:hAnsi="Bookman Old Style"/>
                <w:color w:val="000000"/>
              </w:rPr>
              <w:t>.</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 xml:space="preserve">Menulis opini dalam bentuk artikel dengan memerhatikan </w:t>
            </w:r>
            <w:r w:rsidR="00A960FE" w:rsidRPr="00920A61">
              <w:rPr>
                <w:rFonts w:ascii="Bookman Old Style" w:hAnsi="Bookman Old Style"/>
                <w:color w:val="000000"/>
              </w:rPr>
              <w:t>unsur</w:t>
            </w:r>
            <w:r w:rsidRPr="00920A61">
              <w:rPr>
                <w:rFonts w:ascii="Bookman Old Style" w:hAnsi="Bookman Old Style"/>
                <w:color w:val="000000"/>
              </w:rPr>
              <w:t>-unsur artikel</w:t>
            </w:r>
            <w:r w:rsidR="005016A6" w:rsidRPr="00920A61">
              <w:rPr>
                <w:rFonts w:ascii="Bookman Old Style" w:hAnsi="Bookman Old Style"/>
                <w:color w:val="000000"/>
              </w:rPr>
              <w:t>.</w:t>
            </w:r>
          </w:p>
          <w:p w:rsidR="00082DDE" w:rsidRPr="00920A61" w:rsidRDefault="00F770BC" w:rsidP="00920A61">
            <w:pPr>
              <w:numPr>
                <w:ilvl w:val="0"/>
                <w:numId w:val="2"/>
              </w:numPr>
              <w:ind w:left="317" w:hanging="283"/>
              <w:rPr>
                <w:rFonts w:ascii="Bookman Old Style" w:hAnsi="Bookman Old Style"/>
                <w:color w:val="000000"/>
              </w:rPr>
            </w:pPr>
            <w:r w:rsidRPr="00920A61">
              <w:rPr>
                <w:rFonts w:ascii="Bookman Old Style" w:hAnsi="Bookman Old Style"/>
                <w:color w:val="000000"/>
              </w:rPr>
              <w:t>Mempresentasikan, menanggapi, dan merevisi fakta dan opini, unsur kebahasaan, pengungkapan opini dan hasil menyusunan opini dalam bentuk artikel.</w:t>
            </w: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Menyusun opini dalam bentuk artikel</w:t>
            </w:r>
          </w:p>
        </w:tc>
        <w:tc>
          <w:tcPr>
            <w:tcW w:w="1642" w:type="pct"/>
            <w:vMerge/>
            <w:vAlign w:val="center"/>
          </w:tcPr>
          <w:p w:rsidR="00F770BC" w:rsidRPr="00920A61" w:rsidRDefault="00F770BC" w:rsidP="0022377E">
            <w:pPr>
              <w:numPr>
                <w:ilvl w:val="0"/>
                <w:numId w:val="87"/>
              </w:numPr>
              <w:jc w:val="center"/>
              <w:rPr>
                <w:rFonts w:ascii="Bookman Old Style" w:hAnsi="Bookman Old Style" w:cs="Tahoma"/>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s="Tahoma"/>
                <w:color w:val="000000"/>
                <w:szCs w:val="22"/>
                <w:lang w:val="id-ID"/>
              </w:rPr>
            </w:pPr>
          </w:p>
        </w:tc>
      </w:tr>
      <w:tr w:rsidR="0043374B" w:rsidRPr="00920A61" w:rsidTr="00AB5A7A">
        <w:tc>
          <w:tcPr>
            <w:tcW w:w="1716" w:type="pct"/>
            <w:tcBorders>
              <w:bottom w:val="nil"/>
            </w:tcBorders>
            <w:vAlign w:val="bottom"/>
          </w:tcPr>
          <w:p w:rsidR="00F770BC" w:rsidRPr="00920A61" w:rsidRDefault="00F770BC" w:rsidP="0022377E">
            <w:pPr>
              <w:pStyle w:val="ListParagraph"/>
              <w:numPr>
                <w:ilvl w:val="1"/>
                <w:numId w:val="46"/>
              </w:numPr>
              <w:tabs>
                <w:tab w:val="left" w:pos="7087"/>
              </w:tabs>
              <w:spacing w:after="0" w:line="240" w:lineRule="auto"/>
              <w:ind w:left="601" w:hanging="601"/>
              <w:rPr>
                <w:rFonts w:ascii="Bookman Old Style" w:hAnsi="Bookman Old Style"/>
                <w:color w:val="000000"/>
                <w:szCs w:val="22"/>
                <w:lang w:val="id-ID"/>
              </w:rPr>
            </w:pPr>
            <w:r w:rsidRPr="00920A61">
              <w:rPr>
                <w:rFonts w:ascii="Bookman Old Style" w:hAnsi="Bookman Old Style"/>
                <w:color w:val="000000"/>
                <w:szCs w:val="22"/>
                <w:lang w:val="id-ID"/>
              </w:rPr>
              <w:t>Menganalisis kebahasaan artikel dan/atau buku ilmiah</w:t>
            </w:r>
          </w:p>
          <w:p w:rsidR="00F770BC" w:rsidRPr="00920A61" w:rsidRDefault="00F770BC" w:rsidP="0043374B">
            <w:pPr>
              <w:tabs>
                <w:tab w:val="left" w:pos="7087"/>
              </w:tabs>
              <w:ind w:left="330" w:hanging="330"/>
              <w:rPr>
                <w:rFonts w:ascii="Bookman Old Style" w:hAnsi="Bookman Old Style"/>
                <w:color w:val="000000"/>
              </w:rPr>
            </w:pPr>
          </w:p>
        </w:tc>
        <w:tc>
          <w:tcPr>
            <w:tcW w:w="1642" w:type="pct"/>
            <w:vMerge w:val="restart"/>
          </w:tcPr>
          <w:p w:rsidR="00F770BC" w:rsidRPr="00920A61" w:rsidRDefault="00F770BC" w:rsidP="005016A6">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s="Tahoma"/>
                <w:color w:val="000000"/>
                <w:szCs w:val="22"/>
                <w:lang w:val="id-ID"/>
              </w:rPr>
              <w:lastRenderedPageBreak/>
              <w:t>Artikel</w:t>
            </w:r>
            <w:r w:rsidR="005016A6" w:rsidRPr="00920A61">
              <w:rPr>
                <w:rFonts w:ascii="Bookman Old Style" w:hAnsi="Bookman Old Style"/>
                <w:color w:val="000000"/>
                <w:szCs w:val="22"/>
                <w:lang w:val="id-ID"/>
              </w:rPr>
              <w:t>:</w:t>
            </w:r>
          </w:p>
          <w:p w:rsidR="00F770BC" w:rsidRPr="00920A61" w:rsidRDefault="005016A6"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M</w:t>
            </w:r>
            <w:r w:rsidR="00F770BC" w:rsidRPr="00920A61">
              <w:rPr>
                <w:rFonts w:ascii="Bookman Old Style" w:hAnsi="Bookman Old Style"/>
                <w:color w:val="000000"/>
                <w:lang w:val="id-ID"/>
              </w:rPr>
              <w:t>asalah</w:t>
            </w:r>
            <w:r w:rsidRPr="00920A61">
              <w:rPr>
                <w:rFonts w:ascii="Bookman Old Style" w:hAnsi="Bookman Old Style"/>
                <w:color w:val="000000"/>
                <w:lang w:val="id-ID"/>
              </w:rPr>
              <w:t>;</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t>fakta dan opini</w:t>
            </w:r>
            <w:r w:rsidR="005016A6" w:rsidRPr="00920A61">
              <w:rPr>
                <w:rFonts w:ascii="Bookman Old Style" w:hAnsi="Bookman Old Style"/>
                <w:color w:val="000000"/>
                <w:lang w:val="id-ID"/>
              </w:rPr>
              <w:t>;</w:t>
            </w:r>
          </w:p>
          <w:p w:rsidR="00F770BC" w:rsidRPr="00920A61" w:rsidRDefault="00F770BC" w:rsidP="001F3B1E">
            <w:pPr>
              <w:pStyle w:val="ListParagraph"/>
              <w:numPr>
                <w:ilvl w:val="0"/>
                <w:numId w:val="22"/>
              </w:numPr>
              <w:ind w:left="244" w:hanging="283"/>
              <w:rPr>
                <w:rFonts w:ascii="Bookman Old Style" w:hAnsi="Bookman Old Style"/>
                <w:color w:val="000000"/>
                <w:lang w:val="id-ID"/>
              </w:rPr>
            </w:pPr>
            <w:r w:rsidRPr="00920A61">
              <w:rPr>
                <w:rFonts w:ascii="Bookman Old Style" w:hAnsi="Bookman Old Style"/>
                <w:color w:val="000000"/>
                <w:lang w:val="id-ID"/>
              </w:rPr>
              <w:lastRenderedPageBreak/>
              <w:t>penyusunan opini</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topik</w:t>
            </w:r>
          </w:p>
          <w:p w:rsidR="00F770BC" w:rsidRPr="00920A61" w:rsidRDefault="00F770BC" w:rsidP="001F3B1E">
            <w:pPr>
              <w:pStyle w:val="ListParagraph"/>
              <w:numPr>
                <w:ilvl w:val="0"/>
                <w:numId w:val="22"/>
              </w:numPr>
              <w:rPr>
                <w:rFonts w:ascii="Bookman Old Style" w:hAnsi="Bookman Old Style"/>
                <w:color w:val="000000"/>
                <w:lang w:val="id-ID"/>
              </w:rPr>
            </w:pPr>
            <w:r w:rsidRPr="00920A61">
              <w:rPr>
                <w:rFonts w:ascii="Bookman Old Style" w:hAnsi="Bookman Old Style"/>
                <w:color w:val="000000"/>
                <w:lang w:val="id-ID"/>
              </w:rPr>
              <w:t>masalah</w:t>
            </w:r>
          </w:p>
          <w:p w:rsidR="00F770BC" w:rsidRPr="00920A61" w:rsidRDefault="00F770BC" w:rsidP="001F3B1E">
            <w:pPr>
              <w:pStyle w:val="ListParagraph"/>
              <w:numPr>
                <w:ilvl w:val="0"/>
                <w:numId w:val="22"/>
              </w:numPr>
              <w:rPr>
                <w:rFonts w:ascii="Bookman Old Style" w:hAnsi="Bookman Old Style" w:cs="Tahoma"/>
                <w:color w:val="000000"/>
                <w:lang w:val="id-ID"/>
              </w:rPr>
            </w:pPr>
            <w:r w:rsidRPr="00920A61">
              <w:rPr>
                <w:rFonts w:ascii="Bookman Old Style" w:hAnsi="Bookman Old Style"/>
                <w:color w:val="000000"/>
                <w:lang w:val="id-ID"/>
              </w:rPr>
              <w:t>kerangka</w:t>
            </w:r>
          </w:p>
          <w:p w:rsidR="00F770BC" w:rsidRPr="00920A61" w:rsidRDefault="00F770BC"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Persamaan dan perbedaan penggunaan bahasa</w:t>
            </w:r>
            <w:r w:rsidR="005016A6" w:rsidRPr="00920A61">
              <w:rPr>
                <w:rFonts w:ascii="Bookman Old Style" w:hAnsi="Bookman Old Style" w:cs="Tahoma"/>
                <w:color w:val="000000"/>
                <w:lang w:val="id-ID"/>
              </w:rPr>
              <w:t>.</w:t>
            </w:r>
          </w:p>
        </w:tc>
        <w:tc>
          <w:tcPr>
            <w:tcW w:w="1642" w:type="pct"/>
            <w:vMerge w:val="restart"/>
          </w:tcPr>
          <w:p w:rsidR="00F770BC" w:rsidRPr="00920A61" w:rsidRDefault="00F770BC" w:rsidP="0022377E">
            <w:pPr>
              <w:numPr>
                <w:ilvl w:val="0"/>
                <w:numId w:val="45"/>
              </w:numPr>
              <w:ind w:left="276" w:hanging="270"/>
              <w:rPr>
                <w:rFonts w:ascii="Bookman Old Style" w:hAnsi="Bookman Old Style"/>
                <w:color w:val="000000"/>
              </w:rPr>
            </w:pPr>
            <w:r w:rsidRPr="00920A61">
              <w:rPr>
                <w:rFonts w:ascii="Bookman Old Style" w:hAnsi="Bookman Old Style"/>
                <w:color w:val="000000"/>
              </w:rPr>
              <w:lastRenderedPageBreak/>
              <w:t xml:space="preserve">Menemukan unsur kebahasaan artikel dan/atau buku </w:t>
            </w:r>
            <w:r w:rsidRPr="00920A61">
              <w:rPr>
                <w:rFonts w:ascii="Bookman Old Style" w:hAnsi="Bookman Old Style"/>
                <w:color w:val="000000"/>
              </w:rPr>
              <w:lastRenderedPageBreak/>
              <w:t>ilmiah</w:t>
            </w:r>
          </w:p>
          <w:p w:rsidR="00F770BC" w:rsidRPr="00920A61" w:rsidRDefault="00F770BC" w:rsidP="001942DE">
            <w:pPr>
              <w:numPr>
                <w:ilvl w:val="0"/>
                <w:numId w:val="2"/>
              </w:numPr>
              <w:ind w:left="317" w:hanging="283"/>
              <w:rPr>
                <w:rFonts w:ascii="Bookman Old Style" w:hAnsi="Bookman Old Style"/>
                <w:color w:val="000000"/>
              </w:rPr>
            </w:pPr>
            <w:r w:rsidRPr="00920A61">
              <w:rPr>
                <w:rFonts w:ascii="Bookman Old Style" w:hAnsi="Bookman Old Style"/>
                <w:color w:val="000000"/>
              </w:rPr>
              <w:t>Menyusun artikel dan/atau buku ilmiah sesuai dengan fakta</w:t>
            </w:r>
          </w:p>
          <w:p w:rsidR="00F770BC" w:rsidRPr="00920A61" w:rsidRDefault="00F770BC" w:rsidP="00920A61">
            <w:pPr>
              <w:numPr>
                <w:ilvl w:val="0"/>
                <w:numId w:val="13"/>
              </w:numPr>
              <w:ind w:left="360" w:hanging="284"/>
              <w:rPr>
                <w:rFonts w:ascii="Bookman Old Style" w:hAnsi="Bookman Old Style" w:cs="Tahoma"/>
                <w:color w:val="000000"/>
              </w:rPr>
            </w:pPr>
            <w:r w:rsidRPr="00920A61">
              <w:rPr>
                <w:rFonts w:ascii="Bookman Old Style" w:hAnsi="Bookman Old Style"/>
                <w:color w:val="000000"/>
              </w:rPr>
              <w:t xml:space="preserve">Mempresentasikan, menanggapi, dan merevisi unsur kebahasaan artikel yang telah disusun, </w:t>
            </w:r>
          </w:p>
        </w:tc>
      </w:tr>
      <w:tr w:rsidR="0043374B" w:rsidRPr="00920A61" w:rsidTr="00920A61">
        <w:tc>
          <w:tcPr>
            <w:tcW w:w="1716" w:type="pct"/>
            <w:tcBorders>
              <w:top w:val="nil"/>
            </w:tcBorders>
          </w:tcPr>
          <w:p w:rsidR="00F770BC" w:rsidRPr="00920A61" w:rsidRDefault="00F770BC" w:rsidP="00920A61">
            <w:pPr>
              <w:pStyle w:val="ListParagraph"/>
              <w:numPr>
                <w:ilvl w:val="1"/>
                <w:numId w:val="47"/>
              </w:numPr>
              <w:tabs>
                <w:tab w:val="left" w:pos="7087"/>
              </w:tabs>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lastRenderedPageBreak/>
              <w:t>Mengonstruksi sebuah artikel dengan memerhatikan fakta dan kebahasaan</w:t>
            </w:r>
          </w:p>
        </w:tc>
        <w:tc>
          <w:tcPr>
            <w:tcW w:w="1642" w:type="pct"/>
            <w:vMerge/>
            <w:vAlign w:val="center"/>
          </w:tcPr>
          <w:p w:rsidR="00F770BC" w:rsidRPr="00920A61" w:rsidRDefault="00F770BC" w:rsidP="0022377E">
            <w:pPr>
              <w:numPr>
                <w:ilvl w:val="0"/>
                <w:numId w:val="87"/>
              </w:numPr>
              <w:jc w:val="center"/>
              <w:rPr>
                <w:rFonts w:ascii="Bookman Old Style" w:hAnsi="Bookman Old Style" w:cs="Tahoma"/>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s="Tahoma"/>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Membandingkan kritik sastra dan esai dari aspek pengetahuan dan pandangan penulis</w:t>
            </w:r>
          </w:p>
        </w:tc>
        <w:tc>
          <w:tcPr>
            <w:tcW w:w="1642" w:type="pct"/>
            <w:vMerge w:val="restart"/>
          </w:tcPr>
          <w:p w:rsidR="005016A6" w:rsidRPr="00920A61" w:rsidRDefault="005016A6" w:rsidP="005016A6">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Kritik dan Esai:</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p</w:t>
            </w:r>
            <w:r w:rsidR="00F770BC" w:rsidRPr="00920A61">
              <w:rPr>
                <w:rFonts w:ascii="Bookman Old Style" w:hAnsi="Bookman Old Style" w:cs="Tahoma"/>
                <w:color w:val="000000"/>
                <w:lang w:val="id-ID"/>
              </w:rPr>
              <w:t>engertian kritik</w:t>
            </w:r>
            <w:r w:rsidRPr="00920A61">
              <w:rPr>
                <w:rFonts w:ascii="Bookman Old Style" w:hAnsi="Bookman Old Style" w:cs="Tahoma"/>
                <w:color w:val="000000"/>
                <w:lang w:val="id-ID"/>
              </w:rPr>
              <w:t>;</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j</w:t>
            </w:r>
            <w:r w:rsidR="00F770BC" w:rsidRPr="00920A61">
              <w:rPr>
                <w:rFonts w:ascii="Bookman Old Style" w:hAnsi="Bookman Old Style" w:cs="Tahoma"/>
                <w:color w:val="000000"/>
                <w:lang w:val="id-ID"/>
              </w:rPr>
              <w:t>enis-jenis esai</w:t>
            </w:r>
            <w:r w:rsidRPr="00920A61">
              <w:rPr>
                <w:rFonts w:ascii="Bookman Old Style" w:hAnsi="Bookman Old Style" w:cs="Tahoma"/>
                <w:color w:val="000000"/>
                <w:lang w:val="id-ID"/>
              </w:rPr>
              <w:t>;</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b</w:t>
            </w:r>
            <w:r w:rsidR="00F770BC" w:rsidRPr="00920A61">
              <w:rPr>
                <w:rFonts w:ascii="Bookman Old Style" w:hAnsi="Bookman Old Style" w:cs="Tahoma"/>
                <w:color w:val="000000"/>
                <w:lang w:val="id-ID"/>
              </w:rPr>
              <w:t>agian-bagian esai (pembukaan, isi, penutup)</w:t>
            </w:r>
            <w:r w:rsidRPr="00920A61">
              <w:rPr>
                <w:rFonts w:ascii="Bookman Old Style" w:hAnsi="Bookman Old Style" w:cs="Tahoma"/>
                <w:color w:val="000000"/>
                <w:lang w:val="id-ID"/>
              </w:rPr>
              <w:t>;</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p</w:t>
            </w:r>
            <w:r w:rsidR="00F770BC" w:rsidRPr="00920A61">
              <w:rPr>
                <w:rFonts w:ascii="Bookman Old Style" w:hAnsi="Bookman Old Style" w:cs="Tahoma"/>
                <w:color w:val="000000"/>
                <w:lang w:val="id-ID"/>
              </w:rPr>
              <w:t>erbedaan kritik dan esai</w:t>
            </w:r>
            <w:r w:rsidRPr="00920A61">
              <w:rPr>
                <w:rFonts w:ascii="Bookman Old Style" w:hAnsi="Bookman Old Style" w:cs="Tahoma"/>
                <w:color w:val="000000"/>
                <w:lang w:val="id-ID"/>
              </w:rPr>
              <w:t>; dan</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p</w:t>
            </w:r>
            <w:r w:rsidR="00F770BC" w:rsidRPr="00920A61">
              <w:rPr>
                <w:rFonts w:ascii="Bookman Old Style" w:hAnsi="Bookman Old Style" w:cs="Tahoma"/>
                <w:color w:val="000000"/>
                <w:lang w:val="id-ID"/>
              </w:rPr>
              <w:t>enyusunan kritik dan esai</w:t>
            </w:r>
            <w:r w:rsidRPr="00920A61">
              <w:rPr>
                <w:rFonts w:ascii="Bookman Old Style" w:hAnsi="Bookman Old Style" w:cs="Tahoma"/>
                <w:color w:val="000000"/>
                <w:lang w:val="id-ID"/>
              </w:rPr>
              <w:t>.</w:t>
            </w:r>
          </w:p>
          <w:p w:rsidR="00F770BC" w:rsidRPr="00920A61" w:rsidRDefault="00F770BC" w:rsidP="0043374B">
            <w:pPr>
              <w:pStyle w:val="ListParagraph"/>
              <w:ind w:left="316"/>
              <w:rPr>
                <w:rFonts w:ascii="Bookman Old Style" w:hAnsi="Bookman Old Style" w:cs="Tahoma"/>
                <w:color w:val="000000"/>
                <w:szCs w:val="22"/>
                <w:lang w:val="id-ID"/>
              </w:rPr>
            </w:pPr>
          </w:p>
        </w:tc>
        <w:tc>
          <w:tcPr>
            <w:tcW w:w="1642" w:type="pct"/>
            <w:vMerge w:val="restart"/>
          </w:tcPr>
          <w:p w:rsidR="00F770BC" w:rsidRPr="00920A61" w:rsidRDefault="00F770BC" w:rsidP="0022377E">
            <w:pPr>
              <w:numPr>
                <w:ilvl w:val="0"/>
                <w:numId w:val="43"/>
              </w:numPr>
              <w:ind w:left="276" w:hanging="276"/>
              <w:rPr>
                <w:rFonts w:ascii="Bookman Old Style" w:hAnsi="Bookman Old Style"/>
                <w:color w:val="000000"/>
              </w:rPr>
            </w:pPr>
            <w:r w:rsidRPr="00920A61">
              <w:rPr>
                <w:rFonts w:ascii="Bookman Old Style" w:hAnsi="Bookman Old Style"/>
                <w:color w:val="000000"/>
              </w:rPr>
              <w:t>Menentukan unsur-unsur kritik dan esai, persamaan dan perbedaan  kritik dan esai, dari aspek pengetahuan dan pandangan</w:t>
            </w:r>
          </w:p>
          <w:p w:rsidR="00F770BC" w:rsidRPr="00920A61" w:rsidRDefault="00F770BC" w:rsidP="0022377E">
            <w:pPr>
              <w:numPr>
                <w:ilvl w:val="0"/>
                <w:numId w:val="42"/>
              </w:numPr>
              <w:ind w:left="276" w:hanging="270"/>
              <w:rPr>
                <w:rFonts w:ascii="Bookman Old Style" w:hAnsi="Bookman Old Style"/>
                <w:color w:val="000000"/>
              </w:rPr>
            </w:pPr>
            <w:r w:rsidRPr="00920A61">
              <w:rPr>
                <w:rFonts w:ascii="Bookman Old Style" w:hAnsi="Bookman Old Style"/>
                <w:color w:val="000000"/>
              </w:rPr>
              <w:t>Menulis kritik dan esai dengan memerhatikan aspek pengetahuan dan pandangan tertulis</w:t>
            </w:r>
          </w:p>
          <w:p w:rsidR="006C0EF4" w:rsidRPr="00920A61" w:rsidRDefault="00F770BC" w:rsidP="00920A61">
            <w:pPr>
              <w:numPr>
                <w:ilvl w:val="0"/>
                <w:numId w:val="2"/>
              </w:numPr>
              <w:ind w:left="276" w:hanging="283"/>
              <w:rPr>
                <w:rFonts w:ascii="Bookman Old Style" w:hAnsi="Bookman Old Style"/>
                <w:color w:val="000000"/>
              </w:rPr>
            </w:pPr>
            <w:r w:rsidRPr="00920A61">
              <w:rPr>
                <w:rFonts w:ascii="Bookman Old Style" w:hAnsi="Bookman Old Style"/>
                <w:color w:val="000000"/>
              </w:rPr>
              <w:t>Mempresentasikan, menanggapi, merevisi kritik dan esai yang telah ditulis</w:t>
            </w: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Menyusun kritik dan esai dengan memerhatikan aspek pengetahuan dan pandangan penulis</w:t>
            </w:r>
          </w:p>
        </w:tc>
        <w:tc>
          <w:tcPr>
            <w:tcW w:w="1642" w:type="pct"/>
            <w:vMerge/>
            <w:vAlign w:val="center"/>
          </w:tcPr>
          <w:p w:rsidR="00F770BC" w:rsidRPr="00920A61" w:rsidRDefault="00F770BC" w:rsidP="0022377E">
            <w:pPr>
              <w:numPr>
                <w:ilvl w:val="0"/>
                <w:numId w:val="87"/>
              </w:numPr>
              <w:jc w:val="center"/>
              <w:rPr>
                <w:rFonts w:ascii="Bookman Old Style" w:hAnsi="Bookman Old Style" w:cs="Tahoma"/>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s="Tahoma"/>
                <w:color w:val="000000"/>
                <w:szCs w:val="22"/>
                <w:lang w:val="id-ID"/>
              </w:rPr>
            </w:pPr>
          </w:p>
        </w:tc>
      </w:tr>
      <w:tr w:rsidR="0043374B" w:rsidRPr="00920A61" w:rsidTr="00AB5A7A">
        <w:tc>
          <w:tcPr>
            <w:tcW w:w="1716" w:type="pct"/>
            <w:vAlign w:val="bottom"/>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Menganalisis  sistematika dan kebahasaan kritik dan esai</w:t>
            </w:r>
          </w:p>
        </w:tc>
        <w:tc>
          <w:tcPr>
            <w:tcW w:w="1642" w:type="pct"/>
            <w:vMerge w:val="restart"/>
          </w:tcPr>
          <w:p w:rsidR="005016A6" w:rsidRPr="00920A61" w:rsidRDefault="005016A6" w:rsidP="005016A6">
            <w:pPr>
              <w:pStyle w:val="ListParagraph"/>
              <w:spacing w:after="0" w:line="240" w:lineRule="auto"/>
              <w:ind w:left="0"/>
              <w:rPr>
                <w:rFonts w:ascii="Bookman Old Style" w:hAnsi="Bookman Old Style"/>
                <w:color w:val="000000"/>
                <w:szCs w:val="22"/>
                <w:lang w:val="id-ID"/>
              </w:rPr>
            </w:pPr>
            <w:r w:rsidRPr="00920A61">
              <w:rPr>
                <w:rFonts w:ascii="Bookman Old Style" w:hAnsi="Bookman Old Style"/>
                <w:color w:val="000000"/>
                <w:szCs w:val="22"/>
                <w:lang w:val="id-ID"/>
              </w:rPr>
              <w:t>Kritik dan Esai</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p</w:t>
            </w:r>
            <w:r w:rsidR="00F770BC" w:rsidRPr="00920A61">
              <w:rPr>
                <w:rFonts w:ascii="Bookman Old Style" w:hAnsi="Bookman Old Style" w:cs="Tahoma"/>
                <w:color w:val="000000"/>
                <w:lang w:val="id-ID"/>
              </w:rPr>
              <w:t>engertian kritik dan esai</w:t>
            </w:r>
            <w:r w:rsidRPr="00920A61">
              <w:rPr>
                <w:rFonts w:ascii="Bookman Old Style" w:hAnsi="Bookman Old Style" w:cs="Tahoma"/>
                <w:color w:val="000000"/>
                <w:lang w:val="id-ID"/>
              </w:rPr>
              <w:t>;</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j</w:t>
            </w:r>
            <w:r w:rsidR="00F770BC" w:rsidRPr="00920A61">
              <w:rPr>
                <w:rFonts w:ascii="Bookman Old Style" w:hAnsi="Bookman Old Style" w:cs="Tahoma"/>
                <w:color w:val="000000"/>
                <w:lang w:val="id-ID"/>
              </w:rPr>
              <w:t>enis-jenis kritik dan esai</w:t>
            </w:r>
            <w:r w:rsidRPr="00920A61">
              <w:rPr>
                <w:rFonts w:ascii="Bookman Old Style" w:hAnsi="Bookman Old Style" w:cs="Tahoma"/>
                <w:color w:val="000000"/>
                <w:lang w:val="id-ID"/>
              </w:rPr>
              <w:t>;</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b</w:t>
            </w:r>
            <w:r w:rsidR="00F770BC" w:rsidRPr="00920A61">
              <w:rPr>
                <w:rFonts w:ascii="Bookman Old Style" w:hAnsi="Bookman Old Style" w:cs="Tahoma"/>
                <w:color w:val="000000"/>
                <w:lang w:val="id-ID"/>
              </w:rPr>
              <w:t>agian-bagian kritik dan esai (pembukaan, isi, penutup)</w:t>
            </w:r>
            <w:r w:rsidRPr="00920A61">
              <w:rPr>
                <w:rFonts w:ascii="Bookman Old Style" w:hAnsi="Bookman Old Style" w:cs="Tahoma"/>
                <w:color w:val="000000"/>
                <w:lang w:val="id-ID"/>
              </w:rPr>
              <w:t>;</w:t>
            </w:r>
          </w:p>
          <w:p w:rsidR="00F770BC" w:rsidRPr="00920A61" w:rsidRDefault="005016A6"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p</w:t>
            </w:r>
            <w:r w:rsidR="00F770BC" w:rsidRPr="00920A61">
              <w:rPr>
                <w:rFonts w:ascii="Bookman Old Style" w:hAnsi="Bookman Old Style" w:cs="Tahoma"/>
                <w:color w:val="000000"/>
                <w:lang w:val="id-ID"/>
              </w:rPr>
              <w:t>erbedaan kritik dan esai</w:t>
            </w:r>
            <w:r w:rsidRPr="00920A61">
              <w:rPr>
                <w:rFonts w:ascii="Bookman Old Style" w:hAnsi="Bookman Old Style" w:cs="Tahoma"/>
                <w:color w:val="000000"/>
                <w:lang w:val="id-ID"/>
              </w:rPr>
              <w:t>; dan</w:t>
            </w:r>
          </w:p>
          <w:p w:rsidR="00F770BC" w:rsidRPr="00920A61" w:rsidRDefault="005016A6" w:rsidP="001F3B1E">
            <w:pPr>
              <w:pStyle w:val="ListParagraph"/>
              <w:numPr>
                <w:ilvl w:val="0"/>
                <w:numId w:val="22"/>
              </w:numPr>
              <w:ind w:left="387" w:hanging="425"/>
              <w:rPr>
                <w:rFonts w:ascii="Bookman Old Style" w:hAnsi="Bookman Old Style"/>
                <w:color w:val="000000"/>
                <w:szCs w:val="22"/>
                <w:lang w:val="id-ID"/>
              </w:rPr>
            </w:pPr>
            <w:r w:rsidRPr="00920A61">
              <w:rPr>
                <w:rFonts w:ascii="Bookman Old Style" w:hAnsi="Bookman Old Style" w:cs="Tahoma"/>
                <w:color w:val="000000"/>
                <w:lang w:val="id-ID"/>
              </w:rPr>
              <w:t>p</w:t>
            </w:r>
            <w:r w:rsidR="00F770BC" w:rsidRPr="00920A61">
              <w:rPr>
                <w:rFonts w:ascii="Bookman Old Style" w:hAnsi="Bookman Old Style" w:cs="Tahoma"/>
                <w:color w:val="000000"/>
                <w:lang w:val="id-ID"/>
              </w:rPr>
              <w:t>enyusunan kritik dan esai</w:t>
            </w:r>
          </w:p>
        </w:tc>
        <w:tc>
          <w:tcPr>
            <w:tcW w:w="1642" w:type="pct"/>
            <w:vMerge w:val="restart"/>
          </w:tcPr>
          <w:p w:rsidR="00F770BC" w:rsidRPr="00920A61" w:rsidRDefault="00F770BC" w:rsidP="0022377E">
            <w:pPr>
              <w:numPr>
                <w:ilvl w:val="0"/>
                <w:numId w:val="43"/>
              </w:numPr>
              <w:ind w:left="276" w:hanging="276"/>
              <w:rPr>
                <w:rFonts w:ascii="Bookman Old Style" w:hAnsi="Bookman Old Style"/>
                <w:color w:val="000000"/>
              </w:rPr>
            </w:pPr>
            <w:r w:rsidRPr="00920A61">
              <w:rPr>
                <w:rFonts w:ascii="Bookman Old Style" w:hAnsi="Bookman Old Style"/>
                <w:color w:val="000000"/>
              </w:rPr>
              <w:t>Menemukan isi dan sistematika, kebahasaan kritik dan esai</w:t>
            </w:r>
          </w:p>
          <w:p w:rsidR="00F770BC" w:rsidRPr="00920A61" w:rsidRDefault="00F770BC" w:rsidP="001942DE">
            <w:pPr>
              <w:numPr>
                <w:ilvl w:val="0"/>
                <w:numId w:val="2"/>
              </w:numPr>
              <w:ind w:left="276" w:hanging="242"/>
              <w:rPr>
                <w:rFonts w:ascii="Bookman Old Style" w:hAnsi="Bookman Old Style"/>
                <w:color w:val="000000"/>
              </w:rPr>
            </w:pPr>
            <w:r w:rsidRPr="00920A61">
              <w:rPr>
                <w:rFonts w:ascii="Bookman Old Style" w:hAnsi="Bookman Old Style"/>
                <w:color w:val="000000"/>
              </w:rPr>
              <w:t>Menyusun kritik dan esai berdasarkan konstruksi dengan memerhatikan sistematika dan kebahasaan</w:t>
            </w:r>
          </w:p>
          <w:p w:rsidR="005016A6" w:rsidRPr="00920A61" w:rsidRDefault="00F770BC" w:rsidP="005016A6">
            <w:pPr>
              <w:numPr>
                <w:ilvl w:val="0"/>
                <w:numId w:val="2"/>
              </w:numPr>
              <w:ind w:left="276" w:hanging="242"/>
              <w:rPr>
                <w:rFonts w:ascii="Bookman Old Style" w:hAnsi="Bookman Old Style"/>
                <w:color w:val="000000"/>
              </w:rPr>
            </w:pPr>
            <w:r w:rsidRPr="00920A61">
              <w:rPr>
                <w:rFonts w:ascii="Bookman Old Style" w:hAnsi="Bookman Old Style"/>
                <w:color w:val="000000"/>
              </w:rPr>
              <w:t>Mempresentasikan,  Memberikan penilaian terhadap kritik dan esai berdasarkan sistematika dan kebahasaan</w:t>
            </w:r>
          </w:p>
          <w:p w:rsidR="006C0EF4" w:rsidRPr="00920A61" w:rsidRDefault="006C0EF4" w:rsidP="00CD5280">
            <w:pPr>
              <w:pStyle w:val="ListParagraph"/>
              <w:tabs>
                <w:tab w:val="left" w:pos="259"/>
              </w:tabs>
              <w:spacing w:after="0" w:line="240" w:lineRule="auto"/>
              <w:ind w:left="190"/>
              <w:rPr>
                <w:rFonts w:ascii="Bookman Old Style" w:hAnsi="Bookman Old Style"/>
                <w:color w:val="000000"/>
                <w:lang w:val="id-ID"/>
              </w:rPr>
            </w:pPr>
          </w:p>
        </w:tc>
      </w:tr>
      <w:tr w:rsidR="0043374B" w:rsidRPr="00920A61" w:rsidTr="00AB5A7A">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Mengonstruksi sebuah kritik atau esai dengan memerhatikan sistematika dan kebahasaan</w:t>
            </w:r>
          </w:p>
        </w:tc>
        <w:tc>
          <w:tcPr>
            <w:tcW w:w="1642" w:type="pct"/>
            <w:vMerge/>
            <w:vAlign w:val="center"/>
          </w:tcPr>
          <w:p w:rsidR="00F770BC" w:rsidRPr="00920A61" w:rsidRDefault="00F770BC" w:rsidP="0043374B">
            <w:pPr>
              <w:jc w:val="center"/>
              <w:rPr>
                <w:rFonts w:ascii="Bookman Old Style" w:hAnsi="Bookman Old Style" w:cs="Tahoma"/>
                <w:color w:val="000000"/>
              </w:rPr>
            </w:pPr>
          </w:p>
        </w:tc>
        <w:tc>
          <w:tcPr>
            <w:tcW w:w="1642" w:type="pct"/>
            <w:vMerge/>
          </w:tcPr>
          <w:p w:rsidR="00F770BC" w:rsidRPr="00920A61" w:rsidRDefault="00F770BC" w:rsidP="001942DE">
            <w:pPr>
              <w:pStyle w:val="ListParagraph"/>
              <w:numPr>
                <w:ilvl w:val="0"/>
                <w:numId w:val="4"/>
              </w:numPr>
              <w:spacing w:after="0" w:line="240" w:lineRule="auto"/>
              <w:ind w:left="237" w:hanging="237"/>
              <w:rPr>
                <w:rFonts w:ascii="Bookman Old Style" w:hAnsi="Bookman Old Style" w:cs="Tahoma"/>
                <w:color w:val="000000"/>
                <w:szCs w:val="22"/>
                <w:lang w:val="id-ID"/>
              </w:rPr>
            </w:pPr>
          </w:p>
        </w:tc>
      </w:tr>
      <w:tr w:rsidR="0043374B" w:rsidRPr="00920A61" w:rsidTr="00AB5A7A">
        <w:trPr>
          <w:trHeight w:val="2146"/>
        </w:trPr>
        <w:tc>
          <w:tcPr>
            <w:tcW w:w="1716" w:type="pct"/>
          </w:tcPr>
          <w:p w:rsidR="00F770BC" w:rsidRPr="00920A61" w:rsidRDefault="00F770BC" w:rsidP="0022377E">
            <w:pPr>
              <w:pStyle w:val="ListParagraph"/>
              <w:numPr>
                <w:ilvl w:val="1"/>
                <w:numId w:val="46"/>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t>Mengidentifikasi nilai-nilai yang terdapat dalam sebuah buku pengayaan (nonfiksi) dan satu buku drama (fiksi)</w:t>
            </w:r>
          </w:p>
        </w:tc>
        <w:tc>
          <w:tcPr>
            <w:tcW w:w="1642" w:type="pct"/>
            <w:vMerge w:val="restart"/>
          </w:tcPr>
          <w:p w:rsidR="00F770BC" w:rsidRPr="00920A61" w:rsidRDefault="00F770BC" w:rsidP="001F3B1E">
            <w:pPr>
              <w:pStyle w:val="ListParagraph"/>
              <w:numPr>
                <w:ilvl w:val="0"/>
                <w:numId w:val="22"/>
              </w:numPr>
              <w:ind w:left="387" w:hanging="425"/>
              <w:rPr>
                <w:rFonts w:ascii="Bookman Old Style" w:hAnsi="Bookman Old Style" w:cs="Tahoma"/>
                <w:color w:val="000000"/>
                <w:lang w:val="id-ID"/>
              </w:rPr>
            </w:pPr>
            <w:r w:rsidRPr="00920A61">
              <w:rPr>
                <w:rFonts w:ascii="Bookman Old Style" w:hAnsi="Bookman Old Style" w:cs="Tahoma"/>
                <w:color w:val="000000"/>
                <w:lang w:val="id-ID"/>
              </w:rPr>
              <w:t>Laporan hasil pembacaan buku dan drama fiksi</w:t>
            </w:r>
          </w:p>
        </w:tc>
        <w:tc>
          <w:tcPr>
            <w:tcW w:w="1642" w:type="pct"/>
            <w:vMerge w:val="restart"/>
          </w:tcPr>
          <w:p w:rsidR="00F770BC" w:rsidRPr="00920A61" w:rsidRDefault="00F770BC" w:rsidP="0043374B">
            <w:pPr>
              <w:pStyle w:val="ListParagraph"/>
              <w:ind w:left="319"/>
              <w:rPr>
                <w:rFonts w:ascii="Bookman Old Style" w:hAnsi="Bookman Old Style"/>
                <w:color w:val="000000"/>
                <w:szCs w:val="22"/>
                <w:lang w:val="id-ID"/>
              </w:rPr>
            </w:pPr>
            <w:r w:rsidRPr="00920A61">
              <w:rPr>
                <w:rFonts w:ascii="Bookman Old Style" w:hAnsi="Bookman Old Style"/>
                <w:color w:val="000000"/>
                <w:szCs w:val="22"/>
                <w:lang w:val="id-ID"/>
              </w:rPr>
              <w:t>Laporan Hasil Membaca Buku</w:t>
            </w:r>
          </w:p>
          <w:p w:rsidR="00F770BC" w:rsidRPr="00920A61" w:rsidRDefault="00F770BC" w:rsidP="0022377E">
            <w:pPr>
              <w:numPr>
                <w:ilvl w:val="0"/>
                <w:numId w:val="48"/>
              </w:numPr>
              <w:ind w:left="276" w:hanging="276"/>
              <w:rPr>
                <w:rFonts w:ascii="Bookman Old Style" w:hAnsi="Bookman Old Style"/>
                <w:color w:val="000000"/>
              </w:rPr>
            </w:pPr>
            <w:r w:rsidRPr="00920A61">
              <w:rPr>
                <w:rFonts w:ascii="Bookman Old Style" w:hAnsi="Bookman Old Style"/>
                <w:color w:val="000000"/>
              </w:rPr>
              <w:t>Menyusun laporan yang berisi refleksi nilai-nilai dalam kehidupan nyata dari buku fiksi/</w:t>
            </w:r>
            <w:r w:rsidR="00CD5280" w:rsidRPr="00920A61">
              <w:rPr>
                <w:rFonts w:ascii="Bookman Old Style" w:hAnsi="Bookman Old Style"/>
                <w:color w:val="000000"/>
              </w:rPr>
              <w:t xml:space="preserve">nonfiksi </w:t>
            </w:r>
            <w:r w:rsidR="00CD5280" w:rsidRPr="00920A61">
              <w:rPr>
                <w:rFonts w:ascii="Bookman Old Style" w:hAnsi="Bookman Old Style"/>
                <w:color w:val="000000"/>
              </w:rPr>
              <w:lastRenderedPageBreak/>
              <w:t>yang dibac</w:t>
            </w:r>
            <w:r w:rsidR="009638A0" w:rsidRPr="00920A61">
              <w:rPr>
                <w:rFonts w:ascii="Bookman Old Style" w:hAnsi="Bookman Old Style"/>
                <w:color w:val="000000"/>
              </w:rPr>
              <w:t>a</w:t>
            </w:r>
            <w:r w:rsidRPr="00920A61">
              <w:rPr>
                <w:rFonts w:ascii="Bookman Old Style" w:hAnsi="Bookman Old Style"/>
                <w:color w:val="000000"/>
              </w:rPr>
              <w:t>.</w:t>
            </w:r>
          </w:p>
          <w:p w:rsidR="00F770BC" w:rsidRPr="00920A61" w:rsidRDefault="00F770BC" w:rsidP="0043374B">
            <w:pPr>
              <w:rPr>
                <w:rFonts w:ascii="Bookman Old Style" w:hAnsi="Bookman Old Style"/>
                <w:color w:val="000000"/>
              </w:rPr>
            </w:pPr>
          </w:p>
          <w:p w:rsidR="00F770BC" w:rsidRPr="00920A61" w:rsidRDefault="00F770BC" w:rsidP="0022377E">
            <w:pPr>
              <w:numPr>
                <w:ilvl w:val="0"/>
                <w:numId w:val="48"/>
              </w:numPr>
              <w:ind w:left="394" w:hanging="394"/>
              <w:rPr>
                <w:rFonts w:ascii="Bookman Old Style" w:hAnsi="Bookman Old Style"/>
                <w:color w:val="000000"/>
              </w:rPr>
            </w:pPr>
            <w:r w:rsidRPr="00920A61">
              <w:rPr>
                <w:rFonts w:ascii="Bookman Old Style" w:hAnsi="Bookman Old Style"/>
                <w:color w:val="000000"/>
              </w:rPr>
              <w:t>Mempresentasikanlaporan buku yang ditulisnya</w:t>
            </w:r>
          </w:p>
          <w:p w:rsidR="005016A6" w:rsidRPr="00920A61" w:rsidRDefault="005016A6" w:rsidP="006C0EF4">
            <w:pPr>
              <w:rPr>
                <w:rFonts w:ascii="Bookman Old Style" w:hAnsi="Bookman Old Style"/>
                <w:color w:val="000000"/>
              </w:rPr>
            </w:pPr>
          </w:p>
          <w:p w:rsidR="00F770BC" w:rsidRPr="00920A61" w:rsidRDefault="00F770BC" w:rsidP="00CD5280">
            <w:pPr>
              <w:pStyle w:val="ListParagraph"/>
              <w:tabs>
                <w:tab w:val="left" w:pos="259"/>
              </w:tabs>
              <w:spacing w:after="0" w:line="240" w:lineRule="auto"/>
              <w:jc w:val="both"/>
              <w:rPr>
                <w:rFonts w:ascii="Bookman Old Style" w:hAnsi="Bookman Old Style"/>
                <w:color w:val="000000"/>
                <w:szCs w:val="22"/>
                <w:lang w:val="id-ID"/>
              </w:rPr>
            </w:pPr>
          </w:p>
        </w:tc>
      </w:tr>
      <w:tr w:rsidR="0043374B" w:rsidRPr="00920A61" w:rsidTr="00AB5A7A">
        <w:trPr>
          <w:trHeight w:val="2287"/>
        </w:trPr>
        <w:tc>
          <w:tcPr>
            <w:tcW w:w="1716" w:type="pct"/>
          </w:tcPr>
          <w:p w:rsidR="00F770BC" w:rsidRPr="00920A61" w:rsidRDefault="00F770BC" w:rsidP="0022377E">
            <w:pPr>
              <w:pStyle w:val="ListParagraph"/>
              <w:numPr>
                <w:ilvl w:val="1"/>
                <w:numId w:val="47"/>
              </w:numPr>
              <w:spacing w:after="0" w:line="240" w:lineRule="auto"/>
              <w:ind w:left="601" w:hanging="567"/>
              <w:rPr>
                <w:rFonts w:ascii="Bookman Old Style" w:hAnsi="Bookman Old Style"/>
                <w:color w:val="000000"/>
                <w:szCs w:val="22"/>
                <w:lang w:val="id-ID"/>
              </w:rPr>
            </w:pPr>
            <w:r w:rsidRPr="00920A61">
              <w:rPr>
                <w:rFonts w:ascii="Bookman Old Style" w:hAnsi="Bookman Old Style"/>
                <w:color w:val="000000"/>
                <w:szCs w:val="22"/>
                <w:lang w:val="id-ID"/>
              </w:rPr>
              <w:lastRenderedPageBreak/>
              <w:t>Menulis refleksi tentang nilai-nilai yang terkandung dalam sebuah buku pengayaan (nonfiksi) dan satu buku drama (fiksi)</w:t>
            </w:r>
          </w:p>
        </w:tc>
        <w:tc>
          <w:tcPr>
            <w:tcW w:w="1642" w:type="pct"/>
            <w:vMerge/>
          </w:tcPr>
          <w:p w:rsidR="00F770BC" w:rsidRPr="00920A61" w:rsidRDefault="00F770BC" w:rsidP="0043374B">
            <w:pPr>
              <w:rPr>
                <w:rFonts w:ascii="Bookman Old Style" w:hAnsi="Bookman Old Style" w:cs="Tahoma"/>
                <w:color w:val="000000"/>
              </w:rPr>
            </w:pPr>
          </w:p>
        </w:tc>
        <w:tc>
          <w:tcPr>
            <w:tcW w:w="1642" w:type="pct"/>
            <w:vMerge/>
          </w:tcPr>
          <w:p w:rsidR="00F770BC" w:rsidRPr="00920A61" w:rsidRDefault="00F770BC" w:rsidP="0043374B">
            <w:pPr>
              <w:pStyle w:val="ListParagraph"/>
              <w:ind w:left="319"/>
              <w:rPr>
                <w:rFonts w:ascii="Bookman Old Style" w:hAnsi="Bookman Old Style"/>
                <w:color w:val="000000"/>
                <w:szCs w:val="22"/>
                <w:lang w:val="id-ID"/>
              </w:rPr>
            </w:pPr>
          </w:p>
        </w:tc>
      </w:tr>
    </w:tbl>
    <w:p w:rsidR="00F770BC" w:rsidRPr="00920A61" w:rsidRDefault="00F770BC" w:rsidP="00F770BC">
      <w:pPr>
        <w:rPr>
          <w:rFonts w:ascii="Bookman Old Style" w:hAnsi="Bookman Old Style"/>
          <w:color w:val="000000"/>
        </w:rPr>
      </w:pPr>
    </w:p>
    <w:p w:rsidR="00F770BC" w:rsidRPr="00920A61" w:rsidRDefault="00F770BC" w:rsidP="00F770BC">
      <w:pPr>
        <w:rPr>
          <w:rFonts w:ascii="Bookman Old Style" w:hAnsi="Bookman Old Style"/>
          <w:color w:val="000000"/>
        </w:rPr>
      </w:pPr>
    </w:p>
    <w:p w:rsidR="00F770BC" w:rsidRPr="00920A61" w:rsidRDefault="00F770BC" w:rsidP="00F770BC">
      <w:pPr>
        <w:rPr>
          <w:rFonts w:ascii="Bookman Old Style" w:hAnsi="Bookman Old Style"/>
          <w:color w:val="000000"/>
        </w:rPr>
      </w:pPr>
    </w:p>
    <w:sectPr w:rsidR="00F770BC" w:rsidRPr="00920A61" w:rsidSect="00B231AB">
      <w:pgSz w:w="12242" w:h="18722" w:code="258"/>
      <w:pgMar w:top="1418" w:right="1043"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D06" w:rsidRDefault="00F44D06" w:rsidP="008931D6">
      <w:r>
        <w:separator/>
      </w:r>
    </w:p>
  </w:endnote>
  <w:endnote w:type="continuationSeparator" w:id="0">
    <w:p w:rsidR="00F44D06" w:rsidRDefault="00F44D06" w:rsidP="0089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egoe UI 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ヒラギノ角ゴ Pro W3">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16" w:rsidRDefault="00900016">
    <w:pPr>
      <w:pStyle w:val="Footer"/>
      <w:jc w:val="center"/>
    </w:pPr>
    <w:r>
      <w:fldChar w:fldCharType="begin"/>
    </w:r>
    <w:r>
      <w:instrText xml:space="preserve"> PAGE   \* MERGEFORMAT </w:instrText>
    </w:r>
    <w:r>
      <w:fldChar w:fldCharType="separate"/>
    </w:r>
    <w:r w:rsidR="009C4BC4">
      <w:rPr>
        <w:noProof/>
      </w:rPr>
      <w:t>i</w:t>
    </w:r>
    <w:r>
      <w:fldChar w:fldCharType="end"/>
    </w:r>
  </w:p>
  <w:p w:rsidR="007F5DFA" w:rsidRDefault="007F5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D06" w:rsidRDefault="00F44D06" w:rsidP="008931D6">
      <w:r>
        <w:separator/>
      </w:r>
    </w:p>
  </w:footnote>
  <w:footnote w:type="continuationSeparator" w:id="0">
    <w:p w:rsidR="00F44D06" w:rsidRDefault="00F44D06" w:rsidP="00893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4CEB"/>
    <w:multiLevelType w:val="hybridMultilevel"/>
    <w:tmpl w:val="3E1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F303B"/>
    <w:multiLevelType w:val="hybridMultilevel"/>
    <w:tmpl w:val="FD487610"/>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7B1F73"/>
    <w:multiLevelType w:val="hybridMultilevel"/>
    <w:tmpl w:val="7CB480D8"/>
    <w:lvl w:ilvl="0" w:tplc="04210003">
      <w:start w:val="1"/>
      <w:numFmt w:val="bullet"/>
      <w:lvlText w:val="o"/>
      <w:lvlJc w:val="left"/>
      <w:pPr>
        <w:ind w:left="808" w:hanging="360"/>
      </w:pPr>
      <w:rPr>
        <w:rFonts w:ascii="Courier New" w:hAnsi="Courier New"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
    <w:nsid w:val="048F0828"/>
    <w:multiLevelType w:val="hybridMultilevel"/>
    <w:tmpl w:val="50461E7C"/>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05BD4B61"/>
    <w:multiLevelType w:val="hybridMultilevel"/>
    <w:tmpl w:val="0D2CB6CC"/>
    <w:lvl w:ilvl="0" w:tplc="04090001">
      <w:start w:val="1"/>
      <w:numFmt w:val="bullet"/>
      <w:lvlText w:val=""/>
      <w:lvlJc w:val="left"/>
      <w:pPr>
        <w:ind w:left="471" w:hanging="360"/>
      </w:pPr>
      <w:rPr>
        <w:rFonts w:ascii="Symbol" w:hAnsi="Symbol" w:hint="default"/>
      </w:rPr>
    </w:lvl>
    <w:lvl w:ilvl="1" w:tplc="04090003" w:tentative="1">
      <w:start w:val="1"/>
      <w:numFmt w:val="bullet"/>
      <w:lvlText w:val="o"/>
      <w:lvlJc w:val="left"/>
      <w:pPr>
        <w:ind w:left="1191" w:hanging="360"/>
      </w:pPr>
      <w:rPr>
        <w:rFonts w:ascii="Courier New" w:hAnsi="Courier New" w:hint="default"/>
      </w:rPr>
    </w:lvl>
    <w:lvl w:ilvl="2" w:tplc="04090005" w:tentative="1">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hint="default"/>
      </w:rPr>
    </w:lvl>
    <w:lvl w:ilvl="8" w:tplc="04090005" w:tentative="1">
      <w:start w:val="1"/>
      <w:numFmt w:val="bullet"/>
      <w:lvlText w:val=""/>
      <w:lvlJc w:val="left"/>
      <w:pPr>
        <w:ind w:left="6231" w:hanging="360"/>
      </w:pPr>
      <w:rPr>
        <w:rFonts w:ascii="Wingdings" w:hAnsi="Wingdings" w:hint="default"/>
      </w:rPr>
    </w:lvl>
  </w:abstractNum>
  <w:abstractNum w:abstractNumId="5">
    <w:nsid w:val="05D30F8A"/>
    <w:multiLevelType w:val="hybridMultilevel"/>
    <w:tmpl w:val="AF12ECCA"/>
    <w:lvl w:ilvl="0" w:tplc="79DEBEF4">
      <w:start w:val="1"/>
      <w:numFmt w:val="decimal"/>
      <w:lvlText w:val="(%1)"/>
      <w:lvlJc w:val="left"/>
      <w:pPr>
        <w:ind w:left="1080" w:hanging="360"/>
      </w:pPr>
      <w:rPr>
        <w:rFonts w:cs="Times New Roman" w:hint="default"/>
      </w:rPr>
    </w:lvl>
    <w:lvl w:ilvl="1" w:tplc="79DEBEF4">
      <w:start w:val="1"/>
      <w:numFmt w:val="decimal"/>
      <w:lvlText w:val="(%2)"/>
      <w:lvlJc w:val="left"/>
      <w:pPr>
        <w:ind w:left="1800" w:hanging="36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85E3D60"/>
    <w:multiLevelType w:val="hybridMultilevel"/>
    <w:tmpl w:val="9AF4307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8F43066"/>
    <w:multiLevelType w:val="hybridMultilevel"/>
    <w:tmpl w:val="D652A64C"/>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09217912"/>
    <w:multiLevelType w:val="hybridMultilevel"/>
    <w:tmpl w:val="03F2B6AE"/>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4457BE"/>
    <w:multiLevelType w:val="hybridMultilevel"/>
    <w:tmpl w:val="997C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4C7744"/>
    <w:multiLevelType w:val="hybridMultilevel"/>
    <w:tmpl w:val="94A855D8"/>
    <w:lvl w:ilvl="0" w:tplc="0421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94B10"/>
    <w:multiLevelType w:val="hybridMultilevel"/>
    <w:tmpl w:val="1A9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373C11"/>
    <w:multiLevelType w:val="hybridMultilevel"/>
    <w:tmpl w:val="2F48595E"/>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E3960D8"/>
    <w:multiLevelType w:val="hybridMultilevel"/>
    <w:tmpl w:val="1C00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505827"/>
    <w:multiLevelType w:val="hybridMultilevel"/>
    <w:tmpl w:val="4DBEC63A"/>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0EF75A6F"/>
    <w:multiLevelType w:val="hybridMultilevel"/>
    <w:tmpl w:val="46CA024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114B1BE2"/>
    <w:multiLevelType w:val="hybridMultilevel"/>
    <w:tmpl w:val="B0E4AB0E"/>
    <w:lvl w:ilvl="0" w:tplc="0409000F">
      <w:start w:val="1"/>
      <w:numFmt w:val="decimal"/>
      <w:lvlText w:val="%1."/>
      <w:lvlJc w:val="left"/>
      <w:pPr>
        <w:ind w:left="1854" w:hanging="360"/>
      </w:pPr>
      <w:rPr>
        <w:rFonts w:cs="Times New Roman"/>
      </w:rPr>
    </w:lvl>
    <w:lvl w:ilvl="1" w:tplc="04090019" w:tentative="1">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17">
    <w:nsid w:val="11FD4604"/>
    <w:multiLevelType w:val="hybridMultilevel"/>
    <w:tmpl w:val="8CA8A492"/>
    <w:lvl w:ilvl="0" w:tplc="3A30CD60">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138755E5"/>
    <w:multiLevelType w:val="hybridMultilevel"/>
    <w:tmpl w:val="79DA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D569B4"/>
    <w:multiLevelType w:val="hybridMultilevel"/>
    <w:tmpl w:val="C7DCBCBC"/>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62D7063"/>
    <w:multiLevelType w:val="hybridMultilevel"/>
    <w:tmpl w:val="A5C4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735C27"/>
    <w:multiLevelType w:val="multilevel"/>
    <w:tmpl w:val="3C5E7186"/>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2">
    <w:nsid w:val="18937569"/>
    <w:multiLevelType w:val="hybridMultilevel"/>
    <w:tmpl w:val="3A3EBC4A"/>
    <w:lvl w:ilvl="0" w:tplc="04210003">
      <w:start w:val="1"/>
      <w:numFmt w:val="bullet"/>
      <w:lvlText w:val="o"/>
      <w:lvlJc w:val="left"/>
      <w:pPr>
        <w:ind w:left="1037" w:hanging="360"/>
      </w:pPr>
      <w:rPr>
        <w:rFonts w:ascii="Courier New" w:hAnsi="Courier New" w:hint="default"/>
      </w:rPr>
    </w:lvl>
    <w:lvl w:ilvl="1" w:tplc="04210003" w:tentative="1">
      <w:start w:val="1"/>
      <w:numFmt w:val="bullet"/>
      <w:lvlText w:val="o"/>
      <w:lvlJc w:val="left"/>
      <w:pPr>
        <w:ind w:left="1757" w:hanging="360"/>
      </w:pPr>
      <w:rPr>
        <w:rFonts w:ascii="Courier New" w:hAnsi="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23">
    <w:nsid w:val="189D73DB"/>
    <w:multiLevelType w:val="hybridMultilevel"/>
    <w:tmpl w:val="CF3004A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4">
    <w:nsid w:val="18FA6893"/>
    <w:multiLevelType w:val="hybridMultilevel"/>
    <w:tmpl w:val="5920A700"/>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1DD65B02"/>
    <w:multiLevelType w:val="hybridMultilevel"/>
    <w:tmpl w:val="6214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3C2A9A"/>
    <w:multiLevelType w:val="hybridMultilevel"/>
    <w:tmpl w:val="C35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D26DA5"/>
    <w:multiLevelType w:val="hybridMultilevel"/>
    <w:tmpl w:val="25BAC358"/>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nsid w:val="206570A1"/>
    <w:multiLevelType w:val="multilevel"/>
    <w:tmpl w:val="1D2EF814"/>
    <w:lvl w:ilvl="0">
      <w:start w:val="4"/>
      <w:numFmt w:val="decimal"/>
      <w:lvlText w:val="%1"/>
      <w:lvlJc w:val="left"/>
      <w:pPr>
        <w:ind w:left="360" w:hanging="360"/>
      </w:pPr>
      <w:rPr>
        <w:rFonts w:cs="Times New Roman" w:hint="default"/>
      </w:rPr>
    </w:lvl>
    <w:lvl w:ilvl="1">
      <w:start w:val="1"/>
      <w:numFmt w:val="decimal"/>
      <w:lvlText w:val="%1.%2"/>
      <w:lvlJc w:val="left"/>
      <w:pPr>
        <w:ind w:left="702" w:hanging="360"/>
      </w:pPr>
      <w:rPr>
        <w:rFonts w:cs="Times New Roman" w:hint="default"/>
      </w:rPr>
    </w:lvl>
    <w:lvl w:ilvl="2">
      <w:start w:val="1"/>
      <w:numFmt w:val="decimal"/>
      <w:lvlText w:val="%1.%2.%3"/>
      <w:lvlJc w:val="left"/>
      <w:pPr>
        <w:ind w:left="1404" w:hanging="720"/>
      </w:pPr>
      <w:rPr>
        <w:rFonts w:cs="Times New Roman" w:hint="default"/>
      </w:rPr>
    </w:lvl>
    <w:lvl w:ilvl="3">
      <w:start w:val="1"/>
      <w:numFmt w:val="decimal"/>
      <w:lvlText w:val="%1.%2.%3.%4"/>
      <w:lvlJc w:val="left"/>
      <w:pPr>
        <w:ind w:left="2106" w:hanging="1080"/>
      </w:pPr>
      <w:rPr>
        <w:rFonts w:cs="Times New Roman" w:hint="default"/>
      </w:rPr>
    </w:lvl>
    <w:lvl w:ilvl="4">
      <w:start w:val="1"/>
      <w:numFmt w:val="decimal"/>
      <w:lvlText w:val="%1.%2.%3.%4.%5"/>
      <w:lvlJc w:val="left"/>
      <w:pPr>
        <w:ind w:left="2448" w:hanging="1080"/>
      </w:pPr>
      <w:rPr>
        <w:rFonts w:cs="Times New Roman" w:hint="default"/>
      </w:rPr>
    </w:lvl>
    <w:lvl w:ilvl="5">
      <w:start w:val="1"/>
      <w:numFmt w:val="decimal"/>
      <w:lvlText w:val="%1.%2.%3.%4.%5.%6"/>
      <w:lvlJc w:val="left"/>
      <w:pPr>
        <w:ind w:left="3150" w:hanging="1440"/>
      </w:pPr>
      <w:rPr>
        <w:rFonts w:cs="Times New Roman" w:hint="default"/>
      </w:rPr>
    </w:lvl>
    <w:lvl w:ilvl="6">
      <w:start w:val="1"/>
      <w:numFmt w:val="decimal"/>
      <w:lvlText w:val="%1.%2.%3.%4.%5.%6.%7"/>
      <w:lvlJc w:val="left"/>
      <w:pPr>
        <w:ind w:left="3492" w:hanging="1440"/>
      </w:pPr>
      <w:rPr>
        <w:rFonts w:cs="Times New Roman" w:hint="default"/>
      </w:rPr>
    </w:lvl>
    <w:lvl w:ilvl="7">
      <w:start w:val="1"/>
      <w:numFmt w:val="decimal"/>
      <w:lvlText w:val="%1.%2.%3.%4.%5.%6.%7.%8"/>
      <w:lvlJc w:val="left"/>
      <w:pPr>
        <w:ind w:left="4194" w:hanging="1800"/>
      </w:pPr>
      <w:rPr>
        <w:rFonts w:cs="Times New Roman" w:hint="default"/>
      </w:rPr>
    </w:lvl>
    <w:lvl w:ilvl="8">
      <w:start w:val="1"/>
      <w:numFmt w:val="decimal"/>
      <w:lvlText w:val="%1.%2.%3.%4.%5.%6.%7.%8.%9"/>
      <w:lvlJc w:val="left"/>
      <w:pPr>
        <w:ind w:left="4536" w:hanging="1800"/>
      </w:pPr>
      <w:rPr>
        <w:rFonts w:cs="Times New Roman" w:hint="default"/>
      </w:rPr>
    </w:lvl>
  </w:abstractNum>
  <w:abstractNum w:abstractNumId="29">
    <w:nsid w:val="22053FE1"/>
    <w:multiLevelType w:val="hybridMultilevel"/>
    <w:tmpl w:val="9D3A5324"/>
    <w:lvl w:ilvl="0" w:tplc="0421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513D30"/>
    <w:multiLevelType w:val="multilevel"/>
    <w:tmpl w:val="FB64C648"/>
    <w:lvl w:ilvl="0">
      <w:start w:val="3"/>
      <w:numFmt w:val="decimal"/>
      <w:lvlText w:val="%1"/>
      <w:lvlJc w:val="left"/>
      <w:pPr>
        <w:ind w:left="360" w:hanging="360"/>
      </w:pPr>
      <w:rPr>
        <w:rFonts w:cs="Times New Roman" w:hint="default"/>
      </w:rPr>
    </w:lvl>
    <w:lvl w:ilvl="1">
      <w:start w:val="1"/>
      <w:numFmt w:val="decimal"/>
      <w:lvlText w:val="%1.%2"/>
      <w:lvlJc w:val="left"/>
      <w:pPr>
        <w:ind w:left="754" w:hanging="360"/>
      </w:pPr>
      <w:rPr>
        <w:rFonts w:cs="Times New Roman" w:hint="default"/>
        <w:b w:val="0"/>
      </w:rPr>
    </w:lvl>
    <w:lvl w:ilvl="2">
      <w:start w:val="1"/>
      <w:numFmt w:val="decimal"/>
      <w:lvlText w:val="%1.%2.%3"/>
      <w:lvlJc w:val="left"/>
      <w:pPr>
        <w:ind w:left="1508" w:hanging="720"/>
      </w:pPr>
      <w:rPr>
        <w:rFonts w:cs="Times New Roman" w:hint="default"/>
      </w:rPr>
    </w:lvl>
    <w:lvl w:ilvl="3">
      <w:start w:val="1"/>
      <w:numFmt w:val="decimal"/>
      <w:lvlText w:val="%1.%2.%3.%4"/>
      <w:lvlJc w:val="left"/>
      <w:pPr>
        <w:ind w:left="2262" w:hanging="1080"/>
      </w:pPr>
      <w:rPr>
        <w:rFonts w:cs="Times New Roman" w:hint="default"/>
      </w:rPr>
    </w:lvl>
    <w:lvl w:ilvl="4">
      <w:start w:val="1"/>
      <w:numFmt w:val="decimal"/>
      <w:lvlText w:val="%1.%2.%3.%4.%5"/>
      <w:lvlJc w:val="left"/>
      <w:pPr>
        <w:ind w:left="2656" w:hanging="1080"/>
      </w:pPr>
      <w:rPr>
        <w:rFonts w:cs="Times New Roman" w:hint="default"/>
      </w:rPr>
    </w:lvl>
    <w:lvl w:ilvl="5">
      <w:start w:val="1"/>
      <w:numFmt w:val="decimal"/>
      <w:lvlText w:val="%1.%2.%3.%4.%5.%6"/>
      <w:lvlJc w:val="left"/>
      <w:pPr>
        <w:ind w:left="3410" w:hanging="1440"/>
      </w:pPr>
      <w:rPr>
        <w:rFonts w:cs="Times New Roman" w:hint="default"/>
      </w:rPr>
    </w:lvl>
    <w:lvl w:ilvl="6">
      <w:start w:val="1"/>
      <w:numFmt w:val="decimal"/>
      <w:lvlText w:val="%1.%2.%3.%4.%5.%6.%7"/>
      <w:lvlJc w:val="left"/>
      <w:pPr>
        <w:ind w:left="3804" w:hanging="1440"/>
      </w:pPr>
      <w:rPr>
        <w:rFonts w:cs="Times New Roman" w:hint="default"/>
      </w:rPr>
    </w:lvl>
    <w:lvl w:ilvl="7">
      <w:start w:val="1"/>
      <w:numFmt w:val="decimal"/>
      <w:lvlText w:val="%1.%2.%3.%4.%5.%6.%7.%8"/>
      <w:lvlJc w:val="left"/>
      <w:pPr>
        <w:ind w:left="4558" w:hanging="1800"/>
      </w:pPr>
      <w:rPr>
        <w:rFonts w:cs="Times New Roman" w:hint="default"/>
      </w:rPr>
    </w:lvl>
    <w:lvl w:ilvl="8">
      <w:start w:val="1"/>
      <w:numFmt w:val="decimal"/>
      <w:lvlText w:val="%1.%2.%3.%4.%5.%6.%7.%8.%9"/>
      <w:lvlJc w:val="left"/>
      <w:pPr>
        <w:ind w:left="4952" w:hanging="1800"/>
      </w:pPr>
      <w:rPr>
        <w:rFonts w:cs="Times New Roman" w:hint="default"/>
      </w:rPr>
    </w:lvl>
  </w:abstractNum>
  <w:abstractNum w:abstractNumId="31">
    <w:nsid w:val="27AD5CAF"/>
    <w:multiLevelType w:val="hybridMultilevel"/>
    <w:tmpl w:val="D0BC3D6A"/>
    <w:lvl w:ilvl="0" w:tplc="04210003">
      <w:start w:val="1"/>
      <w:numFmt w:val="bullet"/>
      <w:lvlText w:val="o"/>
      <w:lvlJc w:val="left"/>
      <w:pPr>
        <w:ind w:left="676" w:hanging="360"/>
      </w:pPr>
      <w:rPr>
        <w:rFonts w:ascii="Courier New" w:hAnsi="Courier New" w:hint="default"/>
      </w:rPr>
    </w:lvl>
    <w:lvl w:ilvl="1" w:tplc="04210003" w:tentative="1">
      <w:start w:val="1"/>
      <w:numFmt w:val="bullet"/>
      <w:lvlText w:val="o"/>
      <w:lvlJc w:val="left"/>
      <w:pPr>
        <w:ind w:left="1396" w:hanging="360"/>
      </w:pPr>
      <w:rPr>
        <w:rFonts w:ascii="Courier New" w:hAnsi="Courier New" w:hint="default"/>
      </w:rPr>
    </w:lvl>
    <w:lvl w:ilvl="2" w:tplc="04210005" w:tentative="1">
      <w:start w:val="1"/>
      <w:numFmt w:val="bullet"/>
      <w:lvlText w:val=""/>
      <w:lvlJc w:val="left"/>
      <w:pPr>
        <w:ind w:left="2116" w:hanging="360"/>
      </w:pPr>
      <w:rPr>
        <w:rFonts w:ascii="Wingdings" w:hAnsi="Wingdings" w:hint="default"/>
      </w:rPr>
    </w:lvl>
    <w:lvl w:ilvl="3" w:tplc="04210001" w:tentative="1">
      <w:start w:val="1"/>
      <w:numFmt w:val="bullet"/>
      <w:lvlText w:val=""/>
      <w:lvlJc w:val="left"/>
      <w:pPr>
        <w:ind w:left="2836" w:hanging="360"/>
      </w:pPr>
      <w:rPr>
        <w:rFonts w:ascii="Symbol" w:hAnsi="Symbol" w:hint="default"/>
      </w:rPr>
    </w:lvl>
    <w:lvl w:ilvl="4" w:tplc="04210003" w:tentative="1">
      <w:start w:val="1"/>
      <w:numFmt w:val="bullet"/>
      <w:lvlText w:val="o"/>
      <w:lvlJc w:val="left"/>
      <w:pPr>
        <w:ind w:left="3556" w:hanging="360"/>
      </w:pPr>
      <w:rPr>
        <w:rFonts w:ascii="Courier New" w:hAnsi="Courier New" w:hint="default"/>
      </w:rPr>
    </w:lvl>
    <w:lvl w:ilvl="5" w:tplc="04210005" w:tentative="1">
      <w:start w:val="1"/>
      <w:numFmt w:val="bullet"/>
      <w:lvlText w:val=""/>
      <w:lvlJc w:val="left"/>
      <w:pPr>
        <w:ind w:left="4276" w:hanging="360"/>
      </w:pPr>
      <w:rPr>
        <w:rFonts w:ascii="Wingdings" w:hAnsi="Wingdings" w:hint="default"/>
      </w:rPr>
    </w:lvl>
    <w:lvl w:ilvl="6" w:tplc="04210001" w:tentative="1">
      <w:start w:val="1"/>
      <w:numFmt w:val="bullet"/>
      <w:lvlText w:val=""/>
      <w:lvlJc w:val="left"/>
      <w:pPr>
        <w:ind w:left="4996" w:hanging="360"/>
      </w:pPr>
      <w:rPr>
        <w:rFonts w:ascii="Symbol" w:hAnsi="Symbol" w:hint="default"/>
      </w:rPr>
    </w:lvl>
    <w:lvl w:ilvl="7" w:tplc="04210003" w:tentative="1">
      <w:start w:val="1"/>
      <w:numFmt w:val="bullet"/>
      <w:lvlText w:val="o"/>
      <w:lvlJc w:val="left"/>
      <w:pPr>
        <w:ind w:left="5716" w:hanging="360"/>
      </w:pPr>
      <w:rPr>
        <w:rFonts w:ascii="Courier New" w:hAnsi="Courier New" w:hint="default"/>
      </w:rPr>
    </w:lvl>
    <w:lvl w:ilvl="8" w:tplc="04210005" w:tentative="1">
      <w:start w:val="1"/>
      <w:numFmt w:val="bullet"/>
      <w:lvlText w:val=""/>
      <w:lvlJc w:val="left"/>
      <w:pPr>
        <w:ind w:left="6436" w:hanging="360"/>
      </w:pPr>
      <w:rPr>
        <w:rFonts w:ascii="Wingdings" w:hAnsi="Wingdings" w:hint="default"/>
      </w:rPr>
    </w:lvl>
  </w:abstractNum>
  <w:abstractNum w:abstractNumId="32">
    <w:nsid w:val="290317BF"/>
    <w:multiLevelType w:val="multilevel"/>
    <w:tmpl w:val="3EDA9FC8"/>
    <w:lvl w:ilvl="0">
      <w:start w:val="4"/>
      <w:numFmt w:val="decimal"/>
      <w:lvlText w:val="%1"/>
      <w:lvlJc w:val="left"/>
      <w:pPr>
        <w:ind w:left="360" w:hanging="360"/>
      </w:pPr>
      <w:rPr>
        <w:rFonts w:cs="Times New Roman" w:hint="default"/>
        <w:color w:val="auto"/>
      </w:rPr>
    </w:lvl>
    <w:lvl w:ilvl="1">
      <w:start w:val="1"/>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33">
    <w:nsid w:val="292102A3"/>
    <w:multiLevelType w:val="hybridMultilevel"/>
    <w:tmpl w:val="9D5A32BC"/>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nsid w:val="29BB193F"/>
    <w:multiLevelType w:val="hybridMultilevel"/>
    <w:tmpl w:val="7B0843AC"/>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29FE255F"/>
    <w:multiLevelType w:val="multilevel"/>
    <w:tmpl w:val="CB9236D2"/>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6">
    <w:nsid w:val="2B88485E"/>
    <w:multiLevelType w:val="hybridMultilevel"/>
    <w:tmpl w:val="DD7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EE0D63"/>
    <w:multiLevelType w:val="hybridMultilevel"/>
    <w:tmpl w:val="8AD8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9C2A22"/>
    <w:multiLevelType w:val="hybridMultilevel"/>
    <w:tmpl w:val="4E4E86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2FD122AF"/>
    <w:multiLevelType w:val="hybridMultilevel"/>
    <w:tmpl w:val="93C2FF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0642D2A"/>
    <w:multiLevelType w:val="hybridMultilevel"/>
    <w:tmpl w:val="AA949FC8"/>
    <w:lvl w:ilvl="0" w:tplc="04210003">
      <w:start w:val="1"/>
      <w:numFmt w:val="bullet"/>
      <w:lvlText w:val="o"/>
      <w:lvlJc w:val="left"/>
      <w:pPr>
        <w:ind w:left="360" w:hanging="360"/>
      </w:pPr>
      <w:rPr>
        <w:rFonts w:ascii="Courier New" w:hAnsi="Courier New" w:hint="default"/>
      </w:rPr>
    </w:lvl>
    <w:lvl w:ilvl="1" w:tplc="04210003">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1">
    <w:nsid w:val="31B77FED"/>
    <w:multiLevelType w:val="hybridMultilevel"/>
    <w:tmpl w:val="F3C0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34962D8B"/>
    <w:multiLevelType w:val="hybridMultilevel"/>
    <w:tmpl w:val="A68A7CAE"/>
    <w:lvl w:ilvl="0" w:tplc="927E99B2">
      <w:start w:val="1"/>
      <w:numFmt w:val="upperLetter"/>
      <w:lvlText w:val="%1."/>
      <w:lvlJc w:val="left"/>
      <w:pPr>
        <w:ind w:left="1440" w:hanging="360"/>
      </w:pPr>
      <w:rPr>
        <w:rFonts w:cs="Times New Roman" w:hint="default"/>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43">
    <w:nsid w:val="35B81B05"/>
    <w:multiLevelType w:val="hybridMultilevel"/>
    <w:tmpl w:val="AA18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9522E7"/>
    <w:multiLevelType w:val="hybridMultilevel"/>
    <w:tmpl w:val="4CF60D72"/>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394970DB"/>
    <w:multiLevelType w:val="hybridMultilevel"/>
    <w:tmpl w:val="159A095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6">
    <w:nsid w:val="394E3516"/>
    <w:multiLevelType w:val="hybridMultilevel"/>
    <w:tmpl w:val="B31E374C"/>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nsid w:val="3AD40806"/>
    <w:multiLevelType w:val="multilevel"/>
    <w:tmpl w:val="415A8854"/>
    <w:lvl w:ilvl="0">
      <w:start w:val="1"/>
      <w:numFmt w:val="upperLetter"/>
      <w:pStyle w:val="IA"/>
      <w:lvlText w:val="%1."/>
      <w:lvlJc w:val="left"/>
      <w:pPr>
        <w:tabs>
          <w:tab w:val="num" w:pos="900"/>
        </w:tabs>
        <w:ind w:left="900" w:hanging="360"/>
      </w:pPr>
      <w:rPr>
        <w:rFonts w:cs="Times New Roman" w:hint="default"/>
      </w:rPr>
    </w:lvl>
    <w:lvl w:ilvl="1">
      <w:start w:val="1"/>
      <w:numFmt w:val="bullet"/>
      <w:lvlText w:val=""/>
      <w:lvlJc w:val="left"/>
      <w:pPr>
        <w:tabs>
          <w:tab w:val="num" w:pos="1980"/>
        </w:tabs>
        <w:ind w:left="1980" w:hanging="360"/>
      </w:pPr>
      <w:rPr>
        <w:rFonts w:ascii="Symbol" w:hAnsi="Symbol" w:hint="default"/>
      </w:rPr>
    </w:lvl>
    <w:lvl w:ilvl="2">
      <w:start w:val="1"/>
      <w:numFmt w:val="lowerRoman"/>
      <w:lvlText w:val="%3."/>
      <w:lvlJc w:val="right"/>
      <w:pPr>
        <w:tabs>
          <w:tab w:val="num" w:pos="2700"/>
        </w:tabs>
        <w:ind w:left="2700" w:hanging="180"/>
      </w:pPr>
      <w:rPr>
        <w:rFonts w:cs="Times New Roman"/>
      </w:rPr>
    </w:lvl>
    <w:lvl w:ilvl="3">
      <w:start w:val="1"/>
      <w:numFmt w:val="decimal"/>
      <w:lvlText w:val="%4."/>
      <w:lvlJc w:val="left"/>
      <w:pPr>
        <w:tabs>
          <w:tab w:val="num" w:pos="900"/>
        </w:tabs>
        <w:ind w:left="900" w:hanging="360"/>
      </w:pPr>
      <w:rPr>
        <w:rFonts w:cs="Times New Roman"/>
      </w:rPr>
    </w:lvl>
    <w:lvl w:ilvl="4">
      <w:start w:val="1"/>
      <w:numFmt w:val="bullet"/>
      <w:lvlText w:val=""/>
      <w:lvlJc w:val="left"/>
      <w:pPr>
        <w:tabs>
          <w:tab w:val="num" w:pos="4140"/>
        </w:tabs>
        <w:ind w:left="4140" w:hanging="360"/>
      </w:pPr>
      <w:rPr>
        <w:rFonts w:ascii="Symbol" w:hAnsi="Symbol" w:hint="default"/>
      </w:rPr>
    </w:lvl>
    <w:lvl w:ilvl="5">
      <w:start w:val="1"/>
      <w:numFmt w:val="lowerRoman"/>
      <w:lvlText w:val="%6."/>
      <w:lvlJc w:val="right"/>
      <w:pPr>
        <w:tabs>
          <w:tab w:val="num" w:pos="4860"/>
        </w:tabs>
        <w:ind w:left="4860" w:hanging="180"/>
      </w:pPr>
      <w:rPr>
        <w:rFonts w:cs="Times New Roman"/>
      </w:rPr>
    </w:lvl>
    <w:lvl w:ilvl="6">
      <w:start w:val="1"/>
      <w:numFmt w:val="decimal"/>
      <w:lvlText w:val="%7."/>
      <w:lvlJc w:val="left"/>
      <w:pPr>
        <w:tabs>
          <w:tab w:val="num" w:pos="5580"/>
        </w:tabs>
        <w:ind w:left="5580" w:hanging="360"/>
      </w:pPr>
      <w:rPr>
        <w:rFonts w:cs="Times New Roman"/>
      </w:rPr>
    </w:lvl>
    <w:lvl w:ilvl="7">
      <w:start w:val="1"/>
      <w:numFmt w:val="lowerLetter"/>
      <w:lvlText w:val="%8."/>
      <w:lvlJc w:val="left"/>
      <w:pPr>
        <w:tabs>
          <w:tab w:val="num" w:pos="6300"/>
        </w:tabs>
        <w:ind w:left="6300" w:hanging="360"/>
      </w:pPr>
      <w:rPr>
        <w:rFonts w:cs="Times New Roman"/>
      </w:rPr>
    </w:lvl>
    <w:lvl w:ilvl="8">
      <w:start w:val="1"/>
      <w:numFmt w:val="lowerRoman"/>
      <w:lvlText w:val="%9."/>
      <w:lvlJc w:val="right"/>
      <w:pPr>
        <w:tabs>
          <w:tab w:val="num" w:pos="7020"/>
        </w:tabs>
        <w:ind w:left="7020" w:hanging="180"/>
      </w:pPr>
      <w:rPr>
        <w:rFonts w:cs="Times New Roman"/>
      </w:rPr>
    </w:lvl>
  </w:abstractNum>
  <w:abstractNum w:abstractNumId="48">
    <w:nsid w:val="3B17292A"/>
    <w:multiLevelType w:val="hybridMultilevel"/>
    <w:tmpl w:val="B756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DD01D6A"/>
    <w:multiLevelType w:val="hybridMultilevel"/>
    <w:tmpl w:val="989055A2"/>
    <w:lvl w:ilvl="0" w:tplc="04090019">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2ED3955"/>
    <w:multiLevelType w:val="hybridMultilevel"/>
    <w:tmpl w:val="66B82B02"/>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440E1918"/>
    <w:multiLevelType w:val="hybridMultilevel"/>
    <w:tmpl w:val="C618F8C0"/>
    <w:lvl w:ilvl="0" w:tplc="04090019">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4D90C6F"/>
    <w:multiLevelType w:val="hybridMultilevel"/>
    <w:tmpl w:val="4AB8C4FC"/>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9517985"/>
    <w:multiLevelType w:val="hybridMultilevel"/>
    <w:tmpl w:val="56FA4606"/>
    <w:lvl w:ilvl="0" w:tplc="04210003">
      <w:start w:val="1"/>
      <w:numFmt w:val="bullet"/>
      <w:lvlText w:val="o"/>
      <w:lvlJc w:val="left"/>
      <w:pPr>
        <w:ind w:left="720" w:hanging="360"/>
      </w:pPr>
      <w:rPr>
        <w:rFonts w:ascii="Courier New" w:hAnsi="Courier Ne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nsid w:val="49B03ABC"/>
    <w:multiLevelType w:val="hybridMultilevel"/>
    <w:tmpl w:val="DFD23FA0"/>
    <w:lvl w:ilvl="0" w:tplc="04090019">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A351D31"/>
    <w:multiLevelType w:val="hybridMultilevel"/>
    <w:tmpl w:val="18DC1F30"/>
    <w:lvl w:ilvl="0" w:tplc="04210003">
      <w:start w:val="1"/>
      <w:numFmt w:val="bullet"/>
      <w:lvlText w:val="o"/>
      <w:lvlJc w:val="left"/>
      <w:pPr>
        <w:ind w:left="808" w:hanging="360"/>
      </w:pPr>
      <w:rPr>
        <w:rFonts w:ascii="Courier New" w:hAnsi="Courier New"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56">
    <w:nsid w:val="4A80486A"/>
    <w:multiLevelType w:val="hybridMultilevel"/>
    <w:tmpl w:val="88523332"/>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4D073B43"/>
    <w:multiLevelType w:val="hybridMultilevel"/>
    <w:tmpl w:val="8BB8A926"/>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D114060"/>
    <w:multiLevelType w:val="hybridMultilevel"/>
    <w:tmpl w:val="B51A46AE"/>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9">
    <w:nsid w:val="4D8F3934"/>
    <w:multiLevelType w:val="hybridMultilevel"/>
    <w:tmpl w:val="5B08D392"/>
    <w:lvl w:ilvl="0" w:tplc="0421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4E956A96"/>
    <w:multiLevelType w:val="hybridMultilevel"/>
    <w:tmpl w:val="BF6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F56483"/>
    <w:multiLevelType w:val="hybridMultilevel"/>
    <w:tmpl w:val="95B4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2961C52"/>
    <w:multiLevelType w:val="hybridMultilevel"/>
    <w:tmpl w:val="CEAAFA0A"/>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3">
    <w:nsid w:val="52FF4F41"/>
    <w:multiLevelType w:val="hybridMultilevel"/>
    <w:tmpl w:val="67AA3CBA"/>
    <w:lvl w:ilvl="0" w:tplc="0421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4103C68"/>
    <w:multiLevelType w:val="hybridMultilevel"/>
    <w:tmpl w:val="65306686"/>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5">
    <w:nsid w:val="56402C48"/>
    <w:multiLevelType w:val="hybridMultilevel"/>
    <w:tmpl w:val="EBC0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6857A88"/>
    <w:multiLevelType w:val="hybridMultilevel"/>
    <w:tmpl w:val="E744B9A4"/>
    <w:lvl w:ilvl="0" w:tplc="04210003">
      <w:start w:val="1"/>
      <w:numFmt w:val="bullet"/>
      <w:lvlText w:val="o"/>
      <w:lvlJc w:val="left"/>
      <w:pPr>
        <w:ind w:left="720" w:hanging="360"/>
      </w:pPr>
      <w:rPr>
        <w:rFonts w:ascii="Courier New" w:hAnsi="Courier New" w:hint="default"/>
      </w:rPr>
    </w:lvl>
    <w:lvl w:ilvl="1" w:tplc="04210003">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nsid w:val="580B68DA"/>
    <w:multiLevelType w:val="hybridMultilevel"/>
    <w:tmpl w:val="8548A9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58EB7D2F"/>
    <w:multiLevelType w:val="hybridMultilevel"/>
    <w:tmpl w:val="C414C614"/>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9">
    <w:nsid w:val="5AB52D54"/>
    <w:multiLevelType w:val="hybridMultilevel"/>
    <w:tmpl w:val="4EA468D4"/>
    <w:lvl w:ilvl="0" w:tplc="0421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B72614D"/>
    <w:multiLevelType w:val="hybridMultilevel"/>
    <w:tmpl w:val="491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C725474"/>
    <w:multiLevelType w:val="hybridMultilevel"/>
    <w:tmpl w:val="4F72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D7936D6"/>
    <w:multiLevelType w:val="hybridMultilevel"/>
    <w:tmpl w:val="EDFA0D7E"/>
    <w:lvl w:ilvl="0" w:tplc="04210003">
      <w:start w:val="1"/>
      <w:numFmt w:val="bullet"/>
      <w:lvlText w:val="o"/>
      <w:lvlJc w:val="left"/>
      <w:pPr>
        <w:ind w:left="720" w:hanging="360"/>
      </w:pPr>
      <w:rPr>
        <w:rFonts w:ascii="Courier New" w:hAnsi="Courier Ne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nsid w:val="5DE31EEB"/>
    <w:multiLevelType w:val="hybridMultilevel"/>
    <w:tmpl w:val="C5C23AB0"/>
    <w:lvl w:ilvl="0" w:tplc="C8BA38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5F3C55B3"/>
    <w:multiLevelType w:val="hybridMultilevel"/>
    <w:tmpl w:val="D3D4183E"/>
    <w:lvl w:ilvl="0" w:tplc="04210003">
      <w:start w:val="1"/>
      <w:numFmt w:val="bullet"/>
      <w:lvlText w:val="o"/>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5">
    <w:nsid w:val="5F657632"/>
    <w:multiLevelType w:val="hybridMultilevel"/>
    <w:tmpl w:val="3C1E9B7C"/>
    <w:lvl w:ilvl="0" w:tplc="04210003">
      <w:start w:val="1"/>
      <w:numFmt w:val="bullet"/>
      <w:lvlText w:val="o"/>
      <w:lvlJc w:val="left"/>
      <w:pPr>
        <w:ind w:left="1054" w:hanging="360"/>
      </w:pPr>
      <w:rPr>
        <w:rFonts w:ascii="Courier New" w:hAnsi="Courier New" w:hint="default"/>
      </w:rPr>
    </w:lvl>
    <w:lvl w:ilvl="1" w:tplc="04090003" w:tentative="1">
      <w:start w:val="1"/>
      <w:numFmt w:val="bullet"/>
      <w:lvlText w:val="o"/>
      <w:lvlJc w:val="left"/>
      <w:pPr>
        <w:ind w:left="1774" w:hanging="360"/>
      </w:pPr>
      <w:rPr>
        <w:rFonts w:ascii="Courier New" w:hAnsi="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76">
    <w:nsid w:val="5F806F7E"/>
    <w:multiLevelType w:val="hybridMultilevel"/>
    <w:tmpl w:val="F7C0150C"/>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FB27E7A"/>
    <w:multiLevelType w:val="hybridMultilevel"/>
    <w:tmpl w:val="8784734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78">
    <w:nsid w:val="609C0104"/>
    <w:multiLevelType w:val="hybridMultilevel"/>
    <w:tmpl w:val="B1AE04C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631C741D"/>
    <w:multiLevelType w:val="hybridMultilevel"/>
    <w:tmpl w:val="9FECBD62"/>
    <w:lvl w:ilvl="0" w:tplc="04210003">
      <w:start w:val="1"/>
      <w:numFmt w:val="bullet"/>
      <w:lvlText w:val="o"/>
      <w:lvlJc w:val="left"/>
      <w:pPr>
        <w:ind w:left="360" w:hanging="360"/>
      </w:pPr>
      <w:rPr>
        <w:rFonts w:ascii="Courier New" w:hAnsi="Courier New" w:hint="default"/>
        <w:color w:val="auto"/>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5CD2ED4"/>
    <w:multiLevelType w:val="hybridMultilevel"/>
    <w:tmpl w:val="86280D7A"/>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F53EA7"/>
    <w:multiLevelType w:val="hybridMultilevel"/>
    <w:tmpl w:val="BEB0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6452EA2"/>
    <w:multiLevelType w:val="hybridMultilevel"/>
    <w:tmpl w:val="5080CACA"/>
    <w:lvl w:ilvl="0" w:tplc="63ECF262">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3">
    <w:nsid w:val="67707DD7"/>
    <w:multiLevelType w:val="hybridMultilevel"/>
    <w:tmpl w:val="EE26EA1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84">
    <w:nsid w:val="68735351"/>
    <w:multiLevelType w:val="hybridMultilevel"/>
    <w:tmpl w:val="0DB06EB0"/>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9815616"/>
    <w:multiLevelType w:val="hybridMultilevel"/>
    <w:tmpl w:val="94F041B2"/>
    <w:lvl w:ilvl="0" w:tplc="0421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B1D0BAC"/>
    <w:multiLevelType w:val="multilevel"/>
    <w:tmpl w:val="CA744D30"/>
    <w:lvl w:ilvl="0">
      <w:start w:val="4"/>
      <w:numFmt w:val="decimal"/>
      <w:lvlText w:val="%1"/>
      <w:lvlJc w:val="left"/>
      <w:pPr>
        <w:ind w:left="360" w:hanging="360"/>
      </w:pPr>
      <w:rPr>
        <w:rFonts w:cs="Times New Roman" w:hint="default"/>
        <w:b w:val="0"/>
      </w:rPr>
    </w:lvl>
    <w:lvl w:ilvl="1">
      <w:start w:val="1"/>
      <w:numFmt w:val="decimal"/>
      <w:lvlText w:val="%1.%2"/>
      <w:lvlJc w:val="left"/>
      <w:pPr>
        <w:ind w:left="720" w:hanging="360"/>
      </w:pPr>
      <w:rPr>
        <w:rFonts w:cs="Times New Roman" w:hint="default"/>
        <w:b w:val="0"/>
      </w:rPr>
    </w:lvl>
    <w:lvl w:ilvl="2">
      <w:start w:val="1"/>
      <w:numFmt w:val="decimal"/>
      <w:lvlText w:val="%1.%2.%3"/>
      <w:lvlJc w:val="left"/>
      <w:pPr>
        <w:ind w:left="1440" w:hanging="720"/>
      </w:pPr>
      <w:rPr>
        <w:rFonts w:cs="Times New Roman" w:hint="default"/>
        <w:b w:val="0"/>
      </w:rPr>
    </w:lvl>
    <w:lvl w:ilvl="3">
      <w:start w:val="1"/>
      <w:numFmt w:val="decimal"/>
      <w:lvlText w:val="%1.%2.%3.%4"/>
      <w:lvlJc w:val="left"/>
      <w:pPr>
        <w:ind w:left="2160" w:hanging="1080"/>
      </w:pPr>
      <w:rPr>
        <w:rFonts w:cs="Times New Roman" w:hint="default"/>
        <w:b w:val="0"/>
      </w:rPr>
    </w:lvl>
    <w:lvl w:ilvl="4">
      <w:start w:val="1"/>
      <w:numFmt w:val="decimal"/>
      <w:lvlText w:val="%1.%2.%3.%4.%5"/>
      <w:lvlJc w:val="left"/>
      <w:pPr>
        <w:ind w:left="2520" w:hanging="1080"/>
      </w:pPr>
      <w:rPr>
        <w:rFonts w:cs="Times New Roman" w:hint="default"/>
        <w:b w:val="0"/>
      </w:rPr>
    </w:lvl>
    <w:lvl w:ilvl="5">
      <w:start w:val="1"/>
      <w:numFmt w:val="decimal"/>
      <w:lvlText w:val="%1.%2.%3.%4.%5.%6"/>
      <w:lvlJc w:val="left"/>
      <w:pPr>
        <w:ind w:left="3240" w:hanging="1440"/>
      </w:pPr>
      <w:rPr>
        <w:rFonts w:cs="Times New Roman" w:hint="default"/>
        <w:b w:val="0"/>
      </w:rPr>
    </w:lvl>
    <w:lvl w:ilvl="6">
      <w:start w:val="1"/>
      <w:numFmt w:val="decimal"/>
      <w:lvlText w:val="%1.%2.%3.%4.%5.%6.%7"/>
      <w:lvlJc w:val="left"/>
      <w:pPr>
        <w:ind w:left="3600" w:hanging="1440"/>
      </w:pPr>
      <w:rPr>
        <w:rFonts w:cs="Times New Roman" w:hint="default"/>
        <w:b w:val="0"/>
      </w:rPr>
    </w:lvl>
    <w:lvl w:ilvl="7">
      <w:start w:val="1"/>
      <w:numFmt w:val="decimal"/>
      <w:lvlText w:val="%1.%2.%3.%4.%5.%6.%7.%8"/>
      <w:lvlJc w:val="left"/>
      <w:pPr>
        <w:ind w:left="4320" w:hanging="1800"/>
      </w:pPr>
      <w:rPr>
        <w:rFonts w:cs="Times New Roman" w:hint="default"/>
        <w:b w:val="0"/>
      </w:rPr>
    </w:lvl>
    <w:lvl w:ilvl="8">
      <w:start w:val="1"/>
      <w:numFmt w:val="decimal"/>
      <w:lvlText w:val="%1.%2.%3.%4.%5.%6.%7.%8.%9"/>
      <w:lvlJc w:val="left"/>
      <w:pPr>
        <w:ind w:left="4680" w:hanging="1800"/>
      </w:pPr>
      <w:rPr>
        <w:rFonts w:cs="Times New Roman" w:hint="default"/>
        <w:b w:val="0"/>
      </w:rPr>
    </w:lvl>
  </w:abstractNum>
  <w:abstractNum w:abstractNumId="87">
    <w:nsid w:val="6B49239D"/>
    <w:multiLevelType w:val="hybridMultilevel"/>
    <w:tmpl w:val="FF06495E"/>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6C070433"/>
    <w:multiLevelType w:val="hybridMultilevel"/>
    <w:tmpl w:val="563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2A570B"/>
    <w:multiLevelType w:val="hybridMultilevel"/>
    <w:tmpl w:val="2A765EE2"/>
    <w:lvl w:ilvl="0" w:tplc="0421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F3C2884"/>
    <w:multiLevelType w:val="hybridMultilevel"/>
    <w:tmpl w:val="943AD7C8"/>
    <w:lvl w:ilvl="0" w:tplc="CFD4ADBC">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92">
    <w:nsid w:val="6FDE6486"/>
    <w:multiLevelType w:val="hybridMultilevel"/>
    <w:tmpl w:val="3D241DCE"/>
    <w:lvl w:ilvl="0" w:tplc="73B8D25C">
      <w:start w:val="1"/>
      <w:numFmt w:val="upperRoman"/>
      <w:lvlText w:val="%1."/>
      <w:lvlJc w:val="left"/>
      <w:pPr>
        <w:ind w:left="1080" w:hanging="720"/>
      </w:pPr>
      <w:rPr>
        <w:rFonts w:cs="Times New Roman" w:hint="default"/>
      </w:rPr>
    </w:lvl>
    <w:lvl w:ilvl="1" w:tplc="EA2C45C4">
      <w:start w:val="1"/>
      <w:numFmt w:val="decimal"/>
      <w:lvlText w:val="%2."/>
      <w:lvlJc w:val="left"/>
      <w:pPr>
        <w:ind w:left="1440" w:hanging="360"/>
      </w:pPr>
      <w:rPr>
        <w:rFonts w:cs="Times New Roman" w:hint="default"/>
      </w:rPr>
    </w:lvl>
    <w:lvl w:ilvl="2" w:tplc="E764AAC0">
      <w:start w:val="3"/>
      <w:numFmt w:val="bullet"/>
      <w:lvlText w:val=""/>
      <w:lvlJc w:val="left"/>
      <w:pPr>
        <w:ind w:left="2340" w:hanging="360"/>
      </w:pPr>
      <w:rPr>
        <w:rFonts w:ascii="Bookman Old Style" w:eastAsia="Times New Roman" w:hAnsi="Bookman Old Style"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nsid w:val="78373A1F"/>
    <w:multiLevelType w:val="hybridMultilevel"/>
    <w:tmpl w:val="0686A3EE"/>
    <w:lvl w:ilvl="0" w:tplc="0421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B0A0329"/>
    <w:multiLevelType w:val="hybridMultilevel"/>
    <w:tmpl w:val="BBF2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B6E7BE3"/>
    <w:multiLevelType w:val="hybridMultilevel"/>
    <w:tmpl w:val="E9D42C16"/>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6">
    <w:nsid w:val="7E2B057E"/>
    <w:multiLevelType w:val="hybridMultilevel"/>
    <w:tmpl w:val="34A0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EF13174"/>
    <w:multiLevelType w:val="hybridMultilevel"/>
    <w:tmpl w:val="8E40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1"/>
  </w:num>
  <w:num w:numId="3">
    <w:abstractNumId w:val="51"/>
  </w:num>
  <w:num w:numId="4">
    <w:abstractNumId w:val="83"/>
  </w:num>
  <w:num w:numId="5">
    <w:abstractNumId w:val="93"/>
  </w:num>
  <w:num w:numId="6">
    <w:abstractNumId w:val="85"/>
  </w:num>
  <w:num w:numId="7">
    <w:abstractNumId w:val="49"/>
  </w:num>
  <w:num w:numId="8">
    <w:abstractNumId w:val="11"/>
  </w:num>
  <w:num w:numId="9">
    <w:abstractNumId w:val="10"/>
  </w:num>
  <w:num w:numId="10">
    <w:abstractNumId w:val="47"/>
  </w:num>
  <w:num w:numId="11">
    <w:abstractNumId w:val="48"/>
  </w:num>
  <w:num w:numId="12">
    <w:abstractNumId w:val="23"/>
  </w:num>
  <w:num w:numId="13">
    <w:abstractNumId w:val="45"/>
  </w:num>
  <w:num w:numId="14">
    <w:abstractNumId w:val="61"/>
  </w:num>
  <w:num w:numId="15">
    <w:abstractNumId w:val="54"/>
  </w:num>
  <w:num w:numId="16">
    <w:abstractNumId w:val="77"/>
  </w:num>
  <w:num w:numId="17">
    <w:abstractNumId w:val="75"/>
  </w:num>
  <w:num w:numId="18">
    <w:abstractNumId w:val="63"/>
  </w:num>
  <w:num w:numId="19">
    <w:abstractNumId w:val="69"/>
  </w:num>
  <w:num w:numId="20">
    <w:abstractNumId w:val="29"/>
  </w:num>
  <w:num w:numId="21">
    <w:abstractNumId w:val="13"/>
  </w:num>
  <w:num w:numId="22">
    <w:abstractNumId w:val="70"/>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7"/>
  </w:num>
  <w:num w:numId="25">
    <w:abstractNumId w:val="41"/>
  </w:num>
  <w:num w:numId="26">
    <w:abstractNumId w:val="35"/>
  </w:num>
  <w:num w:numId="27">
    <w:abstractNumId w:val="32"/>
  </w:num>
  <w:num w:numId="28">
    <w:abstractNumId w:val="9"/>
  </w:num>
  <w:num w:numId="2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96"/>
  </w:num>
  <w:num w:numId="32">
    <w:abstractNumId w:val="37"/>
  </w:num>
  <w:num w:numId="33">
    <w:abstractNumId w:val="36"/>
  </w:num>
  <w:num w:numId="34">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81"/>
  </w:num>
  <w:num w:numId="37">
    <w:abstractNumId w:val="65"/>
  </w:num>
  <w:num w:numId="38">
    <w:abstractNumId w:val="21"/>
  </w:num>
  <w:num w:numId="39">
    <w:abstractNumId w:val="28"/>
  </w:num>
  <w:num w:numId="4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4"/>
  </w:num>
  <w:num w:numId="43">
    <w:abstractNumId w:val="60"/>
  </w:num>
  <w:num w:numId="44">
    <w:abstractNumId w:val="20"/>
  </w:num>
  <w:num w:numId="45">
    <w:abstractNumId w:val="43"/>
  </w:num>
  <w:num w:numId="46">
    <w:abstractNumId w:val="30"/>
  </w:num>
  <w:num w:numId="47">
    <w:abstractNumId w:val="86"/>
  </w:num>
  <w:num w:numId="4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num>
  <w:num w:numId="50">
    <w:abstractNumId w:val="90"/>
  </w:num>
  <w:num w:numId="51">
    <w:abstractNumId w:val="92"/>
  </w:num>
  <w:num w:numId="52">
    <w:abstractNumId w:val="38"/>
  </w:num>
  <w:num w:numId="53">
    <w:abstractNumId w:val="73"/>
  </w:num>
  <w:num w:numId="54">
    <w:abstractNumId w:val="6"/>
  </w:num>
  <w:num w:numId="55">
    <w:abstractNumId w:val="19"/>
  </w:num>
  <w:num w:numId="56">
    <w:abstractNumId w:val="57"/>
  </w:num>
  <w:num w:numId="57">
    <w:abstractNumId w:val="56"/>
  </w:num>
  <w:num w:numId="58">
    <w:abstractNumId w:val="46"/>
  </w:num>
  <w:num w:numId="59">
    <w:abstractNumId w:val="7"/>
  </w:num>
  <w:num w:numId="60">
    <w:abstractNumId w:val="14"/>
  </w:num>
  <w:num w:numId="61">
    <w:abstractNumId w:val="80"/>
  </w:num>
  <w:num w:numId="62">
    <w:abstractNumId w:val="52"/>
  </w:num>
  <w:num w:numId="63">
    <w:abstractNumId w:val="84"/>
  </w:num>
  <w:num w:numId="64">
    <w:abstractNumId w:val="68"/>
  </w:num>
  <w:num w:numId="65">
    <w:abstractNumId w:val="44"/>
  </w:num>
  <w:num w:numId="66">
    <w:abstractNumId w:val="33"/>
  </w:num>
  <w:num w:numId="67">
    <w:abstractNumId w:val="74"/>
  </w:num>
  <w:num w:numId="68">
    <w:abstractNumId w:val="40"/>
  </w:num>
  <w:num w:numId="69">
    <w:abstractNumId w:val="55"/>
  </w:num>
  <w:num w:numId="70">
    <w:abstractNumId w:val="79"/>
  </w:num>
  <w:num w:numId="71">
    <w:abstractNumId w:val="64"/>
  </w:num>
  <w:num w:numId="72">
    <w:abstractNumId w:val="72"/>
  </w:num>
  <w:num w:numId="73">
    <w:abstractNumId w:val="89"/>
  </w:num>
  <w:num w:numId="74">
    <w:abstractNumId w:val="27"/>
  </w:num>
  <w:num w:numId="75">
    <w:abstractNumId w:val="3"/>
  </w:num>
  <w:num w:numId="76">
    <w:abstractNumId w:val="53"/>
  </w:num>
  <w:num w:numId="77">
    <w:abstractNumId w:val="87"/>
  </w:num>
  <w:num w:numId="78">
    <w:abstractNumId w:val="62"/>
  </w:num>
  <w:num w:numId="79">
    <w:abstractNumId w:val="59"/>
  </w:num>
  <w:num w:numId="80">
    <w:abstractNumId w:val="12"/>
  </w:num>
  <w:num w:numId="81">
    <w:abstractNumId w:val="8"/>
  </w:num>
  <w:num w:numId="82">
    <w:abstractNumId w:val="31"/>
  </w:num>
  <w:num w:numId="83">
    <w:abstractNumId w:val="2"/>
  </w:num>
  <w:num w:numId="84">
    <w:abstractNumId w:val="1"/>
  </w:num>
  <w:num w:numId="85">
    <w:abstractNumId w:val="76"/>
  </w:num>
  <w:num w:numId="86">
    <w:abstractNumId w:val="50"/>
  </w:num>
  <w:num w:numId="87">
    <w:abstractNumId w:val="66"/>
  </w:num>
  <w:num w:numId="88">
    <w:abstractNumId w:val="34"/>
  </w:num>
  <w:num w:numId="89">
    <w:abstractNumId w:val="88"/>
  </w:num>
  <w:num w:numId="90">
    <w:abstractNumId w:val="39"/>
  </w:num>
  <w:num w:numId="91">
    <w:abstractNumId w:val="22"/>
  </w:num>
  <w:num w:numId="92">
    <w:abstractNumId w:val="42"/>
  </w:num>
  <w:num w:numId="93">
    <w:abstractNumId w:val="58"/>
  </w:num>
  <w:num w:numId="94">
    <w:abstractNumId w:val="5"/>
  </w:num>
  <w:num w:numId="95">
    <w:abstractNumId w:val="16"/>
  </w:num>
  <w:num w:numId="96">
    <w:abstractNumId w:val="67"/>
  </w:num>
  <w:num w:numId="97">
    <w:abstractNumId w:val="24"/>
  </w:num>
  <w:num w:numId="98">
    <w:abstractNumId w:val="82"/>
  </w:num>
  <w:num w:numId="99">
    <w:abstractNumId w:val="17"/>
  </w:num>
  <w:num w:numId="100">
    <w:abstractNumId w:val="78"/>
  </w:num>
  <w:num w:numId="101">
    <w:abstractNumId w:val="95"/>
  </w:num>
  <w:num w:numId="102">
    <w:abstractNumId w:val="9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8E2"/>
    <w:rsid w:val="000019A7"/>
    <w:rsid w:val="0000228B"/>
    <w:rsid w:val="00005CE6"/>
    <w:rsid w:val="000128F0"/>
    <w:rsid w:val="0001433D"/>
    <w:rsid w:val="00016B94"/>
    <w:rsid w:val="000205D2"/>
    <w:rsid w:val="00020B79"/>
    <w:rsid w:val="0003000D"/>
    <w:rsid w:val="00035B4D"/>
    <w:rsid w:val="00040F2B"/>
    <w:rsid w:val="000433C9"/>
    <w:rsid w:val="000464A7"/>
    <w:rsid w:val="000539EF"/>
    <w:rsid w:val="00055518"/>
    <w:rsid w:val="000573E7"/>
    <w:rsid w:val="000729AC"/>
    <w:rsid w:val="000777B2"/>
    <w:rsid w:val="00082DDE"/>
    <w:rsid w:val="00084DC5"/>
    <w:rsid w:val="00090EF3"/>
    <w:rsid w:val="000922B0"/>
    <w:rsid w:val="00095708"/>
    <w:rsid w:val="00096130"/>
    <w:rsid w:val="000A160B"/>
    <w:rsid w:val="000A35B3"/>
    <w:rsid w:val="000B0FA8"/>
    <w:rsid w:val="000B17A9"/>
    <w:rsid w:val="000B2C5E"/>
    <w:rsid w:val="000B692B"/>
    <w:rsid w:val="000B7E3E"/>
    <w:rsid w:val="000D11B0"/>
    <w:rsid w:val="000D1EE9"/>
    <w:rsid w:val="000D2243"/>
    <w:rsid w:val="000D29BB"/>
    <w:rsid w:val="000D51CA"/>
    <w:rsid w:val="000E4AA1"/>
    <w:rsid w:val="000E5B13"/>
    <w:rsid w:val="000F2738"/>
    <w:rsid w:val="000F31A5"/>
    <w:rsid w:val="000F3CB9"/>
    <w:rsid w:val="00100AF7"/>
    <w:rsid w:val="00102A3D"/>
    <w:rsid w:val="0010453C"/>
    <w:rsid w:val="00106A0C"/>
    <w:rsid w:val="00116D83"/>
    <w:rsid w:val="00120E00"/>
    <w:rsid w:val="0012495C"/>
    <w:rsid w:val="00126E51"/>
    <w:rsid w:val="00132463"/>
    <w:rsid w:val="00134A66"/>
    <w:rsid w:val="00136C66"/>
    <w:rsid w:val="001379CC"/>
    <w:rsid w:val="00147ED7"/>
    <w:rsid w:val="001508F2"/>
    <w:rsid w:val="00150C84"/>
    <w:rsid w:val="00153A8B"/>
    <w:rsid w:val="001676F6"/>
    <w:rsid w:val="001704E1"/>
    <w:rsid w:val="001705C5"/>
    <w:rsid w:val="00170B0D"/>
    <w:rsid w:val="00171315"/>
    <w:rsid w:val="00171E23"/>
    <w:rsid w:val="001776C9"/>
    <w:rsid w:val="001779F5"/>
    <w:rsid w:val="00181017"/>
    <w:rsid w:val="0019094D"/>
    <w:rsid w:val="00191E9B"/>
    <w:rsid w:val="001942DE"/>
    <w:rsid w:val="00194C29"/>
    <w:rsid w:val="001A26C5"/>
    <w:rsid w:val="001A77D7"/>
    <w:rsid w:val="001B0D6E"/>
    <w:rsid w:val="001B5168"/>
    <w:rsid w:val="001B7D0B"/>
    <w:rsid w:val="001C0974"/>
    <w:rsid w:val="001C430D"/>
    <w:rsid w:val="001C4453"/>
    <w:rsid w:val="001C6727"/>
    <w:rsid w:val="001D5007"/>
    <w:rsid w:val="001F09A2"/>
    <w:rsid w:val="001F31D8"/>
    <w:rsid w:val="001F34A3"/>
    <w:rsid w:val="001F3B1E"/>
    <w:rsid w:val="002011E9"/>
    <w:rsid w:val="00203374"/>
    <w:rsid w:val="002170DB"/>
    <w:rsid w:val="00217A00"/>
    <w:rsid w:val="00220F78"/>
    <w:rsid w:val="002210C2"/>
    <w:rsid w:val="0022377E"/>
    <w:rsid w:val="00223A31"/>
    <w:rsid w:val="002244E9"/>
    <w:rsid w:val="00234EC7"/>
    <w:rsid w:val="00235646"/>
    <w:rsid w:val="002405EF"/>
    <w:rsid w:val="00242589"/>
    <w:rsid w:val="00247BFF"/>
    <w:rsid w:val="002511EF"/>
    <w:rsid w:val="00252C11"/>
    <w:rsid w:val="002536EA"/>
    <w:rsid w:val="00253F2F"/>
    <w:rsid w:val="00257708"/>
    <w:rsid w:val="00260C81"/>
    <w:rsid w:val="002618EB"/>
    <w:rsid w:val="002670D5"/>
    <w:rsid w:val="002750A4"/>
    <w:rsid w:val="002766D9"/>
    <w:rsid w:val="002854FF"/>
    <w:rsid w:val="002860C9"/>
    <w:rsid w:val="00286520"/>
    <w:rsid w:val="002879FB"/>
    <w:rsid w:val="002937A3"/>
    <w:rsid w:val="002A178C"/>
    <w:rsid w:val="002A3A86"/>
    <w:rsid w:val="002B0CC8"/>
    <w:rsid w:val="002C0BF7"/>
    <w:rsid w:val="002C1FBF"/>
    <w:rsid w:val="002C20D9"/>
    <w:rsid w:val="002C411B"/>
    <w:rsid w:val="002C7E00"/>
    <w:rsid w:val="002D0EE0"/>
    <w:rsid w:val="002D14EB"/>
    <w:rsid w:val="002D1FC6"/>
    <w:rsid w:val="002D7682"/>
    <w:rsid w:val="002D7DA7"/>
    <w:rsid w:val="002E148A"/>
    <w:rsid w:val="002E3F4C"/>
    <w:rsid w:val="002E7658"/>
    <w:rsid w:val="002E7947"/>
    <w:rsid w:val="002F2D62"/>
    <w:rsid w:val="002F2DA6"/>
    <w:rsid w:val="002F57E2"/>
    <w:rsid w:val="00300EF6"/>
    <w:rsid w:val="0030112E"/>
    <w:rsid w:val="00301B85"/>
    <w:rsid w:val="00307662"/>
    <w:rsid w:val="00307CFD"/>
    <w:rsid w:val="00310E16"/>
    <w:rsid w:val="00313C38"/>
    <w:rsid w:val="00316F0C"/>
    <w:rsid w:val="0032357D"/>
    <w:rsid w:val="00324E79"/>
    <w:rsid w:val="003255D4"/>
    <w:rsid w:val="00326F1A"/>
    <w:rsid w:val="00330E13"/>
    <w:rsid w:val="003365B1"/>
    <w:rsid w:val="00343724"/>
    <w:rsid w:val="00347199"/>
    <w:rsid w:val="00363246"/>
    <w:rsid w:val="00363F89"/>
    <w:rsid w:val="0036774C"/>
    <w:rsid w:val="00375139"/>
    <w:rsid w:val="00383E3B"/>
    <w:rsid w:val="00387109"/>
    <w:rsid w:val="00392B0D"/>
    <w:rsid w:val="003A51D0"/>
    <w:rsid w:val="003B1DC8"/>
    <w:rsid w:val="003B23FE"/>
    <w:rsid w:val="003B2585"/>
    <w:rsid w:val="003B646A"/>
    <w:rsid w:val="003C138E"/>
    <w:rsid w:val="003D0D15"/>
    <w:rsid w:val="003D19A4"/>
    <w:rsid w:val="003D460E"/>
    <w:rsid w:val="003D4C52"/>
    <w:rsid w:val="003E14E0"/>
    <w:rsid w:val="003E372B"/>
    <w:rsid w:val="003E43CC"/>
    <w:rsid w:val="003F14E3"/>
    <w:rsid w:val="003F714D"/>
    <w:rsid w:val="003F7758"/>
    <w:rsid w:val="004004F7"/>
    <w:rsid w:val="004012B0"/>
    <w:rsid w:val="004069C2"/>
    <w:rsid w:val="00414834"/>
    <w:rsid w:val="00421FC6"/>
    <w:rsid w:val="00423CF1"/>
    <w:rsid w:val="004241D6"/>
    <w:rsid w:val="00426457"/>
    <w:rsid w:val="004302F8"/>
    <w:rsid w:val="004331BB"/>
    <w:rsid w:val="0043328D"/>
    <w:rsid w:val="0043374B"/>
    <w:rsid w:val="004369F3"/>
    <w:rsid w:val="0043707A"/>
    <w:rsid w:val="00440300"/>
    <w:rsid w:val="004420E1"/>
    <w:rsid w:val="004458DD"/>
    <w:rsid w:val="00452279"/>
    <w:rsid w:val="004562A7"/>
    <w:rsid w:val="00456978"/>
    <w:rsid w:val="00457CED"/>
    <w:rsid w:val="0046225E"/>
    <w:rsid w:val="00464234"/>
    <w:rsid w:val="00471FE4"/>
    <w:rsid w:val="00477374"/>
    <w:rsid w:val="004826D8"/>
    <w:rsid w:val="00484E5F"/>
    <w:rsid w:val="00493293"/>
    <w:rsid w:val="004A0297"/>
    <w:rsid w:val="004A22F3"/>
    <w:rsid w:val="004A7C3D"/>
    <w:rsid w:val="004B00CD"/>
    <w:rsid w:val="004B2179"/>
    <w:rsid w:val="004B4A48"/>
    <w:rsid w:val="004B500F"/>
    <w:rsid w:val="004B5DF3"/>
    <w:rsid w:val="004B72AB"/>
    <w:rsid w:val="004C2A31"/>
    <w:rsid w:val="004C4E25"/>
    <w:rsid w:val="004D0C45"/>
    <w:rsid w:val="004D1E67"/>
    <w:rsid w:val="004D78FB"/>
    <w:rsid w:val="004E272A"/>
    <w:rsid w:val="004E2F63"/>
    <w:rsid w:val="004E4AED"/>
    <w:rsid w:val="004E51C9"/>
    <w:rsid w:val="004E6855"/>
    <w:rsid w:val="004F5181"/>
    <w:rsid w:val="005016A6"/>
    <w:rsid w:val="0050217E"/>
    <w:rsid w:val="00505058"/>
    <w:rsid w:val="00510962"/>
    <w:rsid w:val="005112F6"/>
    <w:rsid w:val="00516A86"/>
    <w:rsid w:val="00523016"/>
    <w:rsid w:val="005243B9"/>
    <w:rsid w:val="00527630"/>
    <w:rsid w:val="005328C0"/>
    <w:rsid w:val="005446DA"/>
    <w:rsid w:val="00547BA2"/>
    <w:rsid w:val="00547D0C"/>
    <w:rsid w:val="00550E4E"/>
    <w:rsid w:val="005516B8"/>
    <w:rsid w:val="005527E4"/>
    <w:rsid w:val="00553EAD"/>
    <w:rsid w:val="0056517A"/>
    <w:rsid w:val="00566E39"/>
    <w:rsid w:val="005676A1"/>
    <w:rsid w:val="005728C2"/>
    <w:rsid w:val="0057444E"/>
    <w:rsid w:val="005859B0"/>
    <w:rsid w:val="00590CA9"/>
    <w:rsid w:val="00596342"/>
    <w:rsid w:val="00596470"/>
    <w:rsid w:val="005A7410"/>
    <w:rsid w:val="005A784D"/>
    <w:rsid w:val="005B3467"/>
    <w:rsid w:val="005B7A17"/>
    <w:rsid w:val="005C0AF5"/>
    <w:rsid w:val="005D0F00"/>
    <w:rsid w:val="005D5BB2"/>
    <w:rsid w:val="005D5F1B"/>
    <w:rsid w:val="005E1D83"/>
    <w:rsid w:val="005E23B6"/>
    <w:rsid w:val="005E4099"/>
    <w:rsid w:val="005E52E5"/>
    <w:rsid w:val="005F572D"/>
    <w:rsid w:val="005F617F"/>
    <w:rsid w:val="006007BB"/>
    <w:rsid w:val="00603EA5"/>
    <w:rsid w:val="006149AD"/>
    <w:rsid w:val="006163A4"/>
    <w:rsid w:val="00623D30"/>
    <w:rsid w:val="00625D3C"/>
    <w:rsid w:val="006328E4"/>
    <w:rsid w:val="00642D30"/>
    <w:rsid w:val="00644C67"/>
    <w:rsid w:val="00646035"/>
    <w:rsid w:val="00651A21"/>
    <w:rsid w:val="00653E2C"/>
    <w:rsid w:val="0065587E"/>
    <w:rsid w:val="00655C18"/>
    <w:rsid w:val="00660129"/>
    <w:rsid w:val="0066352D"/>
    <w:rsid w:val="0066596A"/>
    <w:rsid w:val="006709D5"/>
    <w:rsid w:val="0068201F"/>
    <w:rsid w:val="00682226"/>
    <w:rsid w:val="00685050"/>
    <w:rsid w:val="006856D7"/>
    <w:rsid w:val="00685C7C"/>
    <w:rsid w:val="00685D14"/>
    <w:rsid w:val="006922C4"/>
    <w:rsid w:val="00692380"/>
    <w:rsid w:val="006934A6"/>
    <w:rsid w:val="00693E04"/>
    <w:rsid w:val="006959D7"/>
    <w:rsid w:val="0069680F"/>
    <w:rsid w:val="006A085A"/>
    <w:rsid w:val="006A3856"/>
    <w:rsid w:val="006A5B30"/>
    <w:rsid w:val="006B1006"/>
    <w:rsid w:val="006B2BB9"/>
    <w:rsid w:val="006B2F41"/>
    <w:rsid w:val="006B4E51"/>
    <w:rsid w:val="006B7699"/>
    <w:rsid w:val="006C0EF4"/>
    <w:rsid w:val="006C2B66"/>
    <w:rsid w:val="006C523A"/>
    <w:rsid w:val="006C66BC"/>
    <w:rsid w:val="006C6ABE"/>
    <w:rsid w:val="006D789F"/>
    <w:rsid w:val="006E19B0"/>
    <w:rsid w:val="006E304C"/>
    <w:rsid w:val="006E306E"/>
    <w:rsid w:val="006E4A43"/>
    <w:rsid w:val="006E5296"/>
    <w:rsid w:val="006F05FB"/>
    <w:rsid w:val="006F0FB3"/>
    <w:rsid w:val="006F4C8B"/>
    <w:rsid w:val="006F5B6F"/>
    <w:rsid w:val="00704FDF"/>
    <w:rsid w:val="00710F85"/>
    <w:rsid w:val="00713529"/>
    <w:rsid w:val="007144AB"/>
    <w:rsid w:val="007164CE"/>
    <w:rsid w:val="00720576"/>
    <w:rsid w:val="00721AFB"/>
    <w:rsid w:val="007228B7"/>
    <w:rsid w:val="00725F64"/>
    <w:rsid w:val="00727026"/>
    <w:rsid w:val="007311E2"/>
    <w:rsid w:val="00731445"/>
    <w:rsid w:val="007322D4"/>
    <w:rsid w:val="00732E48"/>
    <w:rsid w:val="00733830"/>
    <w:rsid w:val="00735F27"/>
    <w:rsid w:val="00740C46"/>
    <w:rsid w:val="00745D3F"/>
    <w:rsid w:val="00755500"/>
    <w:rsid w:val="00760603"/>
    <w:rsid w:val="00760FF2"/>
    <w:rsid w:val="007611CF"/>
    <w:rsid w:val="007664F6"/>
    <w:rsid w:val="00770FA4"/>
    <w:rsid w:val="00782895"/>
    <w:rsid w:val="00785DBA"/>
    <w:rsid w:val="00786C88"/>
    <w:rsid w:val="00786FCE"/>
    <w:rsid w:val="00787A55"/>
    <w:rsid w:val="007905F2"/>
    <w:rsid w:val="00797592"/>
    <w:rsid w:val="007A3210"/>
    <w:rsid w:val="007A399B"/>
    <w:rsid w:val="007A6DEF"/>
    <w:rsid w:val="007B1BE2"/>
    <w:rsid w:val="007B1F60"/>
    <w:rsid w:val="007B4E5C"/>
    <w:rsid w:val="007C7A68"/>
    <w:rsid w:val="007C7D30"/>
    <w:rsid w:val="007D120A"/>
    <w:rsid w:val="007D136F"/>
    <w:rsid w:val="007D22E2"/>
    <w:rsid w:val="007D6744"/>
    <w:rsid w:val="007D7297"/>
    <w:rsid w:val="007E0F82"/>
    <w:rsid w:val="007E1050"/>
    <w:rsid w:val="007E2F26"/>
    <w:rsid w:val="007E4389"/>
    <w:rsid w:val="007E44D1"/>
    <w:rsid w:val="007E630E"/>
    <w:rsid w:val="007F0B6E"/>
    <w:rsid w:val="007F1701"/>
    <w:rsid w:val="007F2210"/>
    <w:rsid w:val="007F5DFA"/>
    <w:rsid w:val="007F6AB3"/>
    <w:rsid w:val="008011E9"/>
    <w:rsid w:val="0080686F"/>
    <w:rsid w:val="008077F0"/>
    <w:rsid w:val="0081067B"/>
    <w:rsid w:val="00812BC2"/>
    <w:rsid w:val="00821DD0"/>
    <w:rsid w:val="008238E2"/>
    <w:rsid w:val="0082560F"/>
    <w:rsid w:val="00826362"/>
    <w:rsid w:val="00826845"/>
    <w:rsid w:val="00832E30"/>
    <w:rsid w:val="008348A3"/>
    <w:rsid w:val="008367B3"/>
    <w:rsid w:val="00842D0A"/>
    <w:rsid w:val="00847A0E"/>
    <w:rsid w:val="008531F1"/>
    <w:rsid w:val="00854F45"/>
    <w:rsid w:val="008620B6"/>
    <w:rsid w:val="0086270E"/>
    <w:rsid w:val="008652F8"/>
    <w:rsid w:val="008721A4"/>
    <w:rsid w:val="00881C93"/>
    <w:rsid w:val="0088461F"/>
    <w:rsid w:val="00884F8C"/>
    <w:rsid w:val="00886FB1"/>
    <w:rsid w:val="008931D6"/>
    <w:rsid w:val="00893BB1"/>
    <w:rsid w:val="008950EC"/>
    <w:rsid w:val="008B41DE"/>
    <w:rsid w:val="008C55C1"/>
    <w:rsid w:val="008C5FE1"/>
    <w:rsid w:val="008C766A"/>
    <w:rsid w:val="008C769A"/>
    <w:rsid w:val="008D1900"/>
    <w:rsid w:val="008D4E81"/>
    <w:rsid w:val="008D52D5"/>
    <w:rsid w:val="008D58ED"/>
    <w:rsid w:val="008E1F40"/>
    <w:rsid w:val="008E216B"/>
    <w:rsid w:val="008E6921"/>
    <w:rsid w:val="008E6CFE"/>
    <w:rsid w:val="00900016"/>
    <w:rsid w:val="00904AD8"/>
    <w:rsid w:val="0090646B"/>
    <w:rsid w:val="0090727F"/>
    <w:rsid w:val="00914B35"/>
    <w:rsid w:val="0092071B"/>
    <w:rsid w:val="00920A61"/>
    <w:rsid w:val="00932341"/>
    <w:rsid w:val="00935965"/>
    <w:rsid w:val="00943A6A"/>
    <w:rsid w:val="0094619F"/>
    <w:rsid w:val="009521D6"/>
    <w:rsid w:val="00953E38"/>
    <w:rsid w:val="00960A49"/>
    <w:rsid w:val="009638A0"/>
    <w:rsid w:val="0096727A"/>
    <w:rsid w:val="00980D91"/>
    <w:rsid w:val="0098341D"/>
    <w:rsid w:val="0098360E"/>
    <w:rsid w:val="009853D1"/>
    <w:rsid w:val="00991F98"/>
    <w:rsid w:val="0099348C"/>
    <w:rsid w:val="00997538"/>
    <w:rsid w:val="009A4C3B"/>
    <w:rsid w:val="009B3997"/>
    <w:rsid w:val="009C11D6"/>
    <w:rsid w:val="009C2EDF"/>
    <w:rsid w:val="009C4BC4"/>
    <w:rsid w:val="009D286A"/>
    <w:rsid w:val="009D34AD"/>
    <w:rsid w:val="009D4D37"/>
    <w:rsid w:val="009E25F4"/>
    <w:rsid w:val="009F013D"/>
    <w:rsid w:val="009F20F3"/>
    <w:rsid w:val="009F639A"/>
    <w:rsid w:val="009F674A"/>
    <w:rsid w:val="00A02F16"/>
    <w:rsid w:val="00A134EF"/>
    <w:rsid w:val="00A2099B"/>
    <w:rsid w:val="00A27195"/>
    <w:rsid w:val="00A3180D"/>
    <w:rsid w:val="00A31ABD"/>
    <w:rsid w:val="00A32FC1"/>
    <w:rsid w:val="00A448F1"/>
    <w:rsid w:val="00A502B0"/>
    <w:rsid w:val="00A50D66"/>
    <w:rsid w:val="00A51D85"/>
    <w:rsid w:val="00A523DD"/>
    <w:rsid w:val="00A52B21"/>
    <w:rsid w:val="00A540D7"/>
    <w:rsid w:val="00A57D53"/>
    <w:rsid w:val="00A74B84"/>
    <w:rsid w:val="00A77092"/>
    <w:rsid w:val="00A81CED"/>
    <w:rsid w:val="00A85A9D"/>
    <w:rsid w:val="00A87AB1"/>
    <w:rsid w:val="00A9156A"/>
    <w:rsid w:val="00A94E2C"/>
    <w:rsid w:val="00A95565"/>
    <w:rsid w:val="00A960FE"/>
    <w:rsid w:val="00A97023"/>
    <w:rsid w:val="00AA1F63"/>
    <w:rsid w:val="00AA4B2D"/>
    <w:rsid w:val="00AB279A"/>
    <w:rsid w:val="00AB4802"/>
    <w:rsid w:val="00AB48F3"/>
    <w:rsid w:val="00AB5A7A"/>
    <w:rsid w:val="00AB5D21"/>
    <w:rsid w:val="00AB5EE0"/>
    <w:rsid w:val="00AB701E"/>
    <w:rsid w:val="00AD4599"/>
    <w:rsid w:val="00AD6820"/>
    <w:rsid w:val="00AE73F1"/>
    <w:rsid w:val="00AF383B"/>
    <w:rsid w:val="00AF3ADB"/>
    <w:rsid w:val="00B013BA"/>
    <w:rsid w:val="00B0448D"/>
    <w:rsid w:val="00B05074"/>
    <w:rsid w:val="00B13A63"/>
    <w:rsid w:val="00B14D2B"/>
    <w:rsid w:val="00B17D15"/>
    <w:rsid w:val="00B206CD"/>
    <w:rsid w:val="00B231AB"/>
    <w:rsid w:val="00B268BE"/>
    <w:rsid w:val="00B277EE"/>
    <w:rsid w:val="00B3070E"/>
    <w:rsid w:val="00B315B9"/>
    <w:rsid w:val="00B32957"/>
    <w:rsid w:val="00B32D5A"/>
    <w:rsid w:val="00B37EE9"/>
    <w:rsid w:val="00B40EAA"/>
    <w:rsid w:val="00B47551"/>
    <w:rsid w:val="00B508D2"/>
    <w:rsid w:val="00B512E1"/>
    <w:rsid w:val="00B54C98"/>
    <w:rsid w:val="00B5554A"/>
    <w:rsid w:val="00B56BA0"/>
    <w:rsid w:val="00B61848"/>
    <w:rsid w:val="00B61CE2"/>
    <w:rsid w:val="00B67CA5"/>
    <w:rsid w:val="00B70EA1"/>
    <w:rsid w:val="00B74E34"/>
    <w:rsid w:val="00B75F05"/>
    <w:rsid w:val="00B80260"/>
    <w:rsid w:val="00B80598"/>
    <w:rsid w:val="00B819BA"/>
    <w:rsid w:val="00B879AF"/>
    <w:rsid w:val="00B879B9"/>
    <w:rsid w:val="00B91665"/>
    <w:rsid w:val="00B93C14"/>
    <w:rsid w:val="00B97D98"/>
    <w:rsid w:val="00BA1989"/>
    <w:rsid w:val="00BA4E82"/>
    <w:rsid w:val="00BB0942"/>
    <w:rsid w:val="00BB0C17"/>
    <w:rsid w:val="00BB1FD0"/>
    <w:rsid w:val="00BB580B"/>
    <w:rsid w:val="00BB5BDC"/>
    <w:rsid w:val="00BB6252"/>
    <w:rsid w:val="00BC05D7"/>
    <w:rsid w:val="00BC26C4"/>
    <w:rsid w:val="00BC623C"/>
    <w:rsid w:val="00BD6C38"/>
    <w:rsid w:val="00BE0BBE"/>
    <w:rsid w:val="00BE56AF"/>
    <w:rsid w:val="00BF0466"/>
    <w:rsid w:val="00BF0B76"/>
    <w:rsid w:val="00C00041"/>
    <w:rsid w:val="00C03431"/>
    <w:rsid w:val="00C07BA2"/>
    <w:rsid w:val="00C13FDC"/>
    <w:rsid w:val="00C2115E"/>
    <w:rsid w:val="00C27F8C"/>
    <w:rsid w:val="00C3121D"/>
    <w:rsid w:val="00C341A8"/>
    <w:rsid w:val="00C36F43"/>
    <w:rsid w:val="00C37DFD"/>
    <w:rsid w:val="00C42C41"/>
    <w:rsid w:val="00C44F6D"/>
    <w:rsid w:val="00C47366"/>
    <w:rsid w:val="00C528B9"/>
    <w:rsid w:val="00C562CE"/>
    <w:rsid w:val="00C61BF5"/>
    <w:rsid w:val="00C61D20"/>
    <w:rsid w:val="00C62F7E"/>
    <w:rsid w:val="00C6330D"/>
    <w:rsid w:val="00C65218"/>
    <w:rsid w:val="00C675DE"/>
    <w:rsid w:val="00C73AAA"/>
    <w:rsid w:val="00C805A9"/>
    <w:rsid w:val="00C83949"/>
    <w:rsid w:val="00C856B8"/>
    <w:rsid w:val="00C85A32"/>
    <w:rsid w:val="00C86B85"/>
    <w:rsid w:val="00C911FD"/>
    <w:rsid w:val="00C958A7"/>
    <w:rsid w:val="00C95F0D"/>
    <w:rsid w:val="00CA317C"/>
    <w:rsid w:val="00CA5B1B"/>
    <w:rsid w:val="00CB1685"/>
    <w:rsid w:val="00CB421D"/>
    <w:rsid w:val="00CB46E0"/>
    <w:rsid w:val="00CC7B49"/>
    <w:rsid w:val="00CC7D53"/>
    <w:rsid w:val="00CD5280"/>
    <w:rsid w:val="00CE1745"/>
    <w:rsid w:val="00CE4FA8"/>
    <w:rsid w:val="00CE5454"/>
    <w:rsid w:val="00CE6A37"/>
    <w:rsid w:val="00CE7C66"/>
    <w:rsid w:val="00CF2648"/>
    <w:rsid w:val="00CF3B0F"/>
    <w:rsid w:val="00CF7D2D"/>
    <w:rsid w:val="00D05F9D"/>
    <w:rsid w:val="00D06C60"/>
    <w:rsid w:val="00D06E3A"/>
    <w:rsid w:val="00D11FC7"/>
    <w:rsid w:val="00D12493"/>
    <w:rsid w:val="00D12D03"/>
    <w:rsid w:val="00D17034"/>
    <w:rsid w:val="00D20C53"/>
    <w:rsid w:val="00D22932"/>
    <w:rsid w:val="00D255AC"/>
    <w:rsid w:val="00D27685"/>
    <w:rsid w:val="00D27AC1"/>
    <w:rsid w:val="00D40C73"/>
    <w:rsid w:val="00D414C4"/>
    <w:rsid w:val="00D47411"/>
    <w:rsid w:val="00D50144"/>
    <w:rsid w:val="00D5424E"/>
    <w:rsid w:val="00D56C5E"/>
    <w:rsid w:val="00D5709B"/>
    <w:rsid w:val="00D6234F"/>
    <w:rsid w:val="00D62E16"/>
    <w:rsid w:val="00D63839"/>
    <w:rsid w:val="00D671E2"/>
    <w:rsid w:val="00D706CA"/>
    <w:rsid w:val="00D73489"/>
    <w:rsid w:val="00D73CED"/>
    <w:rsid w:val="00D81E7F"/>
    <w:rsid w:val="00D91190"/>
    <w:rsid w:val="00D9230C"/>
    <w:rsid w:val="00D93BB8"/>
    <w:rsid w:val="00D972E5"/>
    <w:rsid w:val="00DA260B"/>
    <w:rsid w:val="00DA5BF1"/>
    <w:rsid w:val="00DA643C"/>
    <w:rsid w:val="00DA7508"/>
    <w:rsid w:val="00DB017E"/>
    <w:rsid w:val="00DB433A"/>
    <w:rsid w:val="00DB6EED"/>
    <w:rsid w:val="00DC0143"/>
    <w:rsid w:val="00DC3759"/>
    <w:rsid w:val="00DC70E9"/>
    <w:rsid w:val="00DD1B28"/>
    <w:rsid w:val="00DD5112"/>
    <w:rsid w:val="00DF15ED"/>
    <w:rsid w:val="00DF3740"/>
    <w:rsid w:val="00DF3D46"/>
    <w:rsid w:val="00E00322"/>
    <w:rsid w:val="00E0072A"/>
    <w:rsid w:val="00E04EAA"/>
    <w:rsid w:val="00E06EED"/>
    <w:rsid w:val="00E075A3"/>
    <w:rsid w:val="00E33138"/>
    <w:rsid w:val="00E365CC"/>
    <w:rsid w:val="00E3687E"/>
    <w:rsid w:val="00E36A11"/>
    <w:rsid w:val="00E43E0E"/>
    <w:rsid w:val="00E45985"/>
    <w:rsid w:val="00E46076"/>
    <w:rsid w:val="00E53B1E"/>
    <w:rsid w:val="00E55EBF"/>
    <w:rsid w:val="00E56D78"/>
    <w:rsid w:val="00E5720A"/>
    <w:rsid w:val="00E57991"/>
    <w:rsid w:val="00E57E72"/>
    <w:rsid w:val="00E6262F"/>
    <w:rsid w:val="00E645C5"/>
    <w:rsid w:val="00E6772E"/>
    <w:rsid w:val="00E70B8D"/>
    <w:rsid w:val="00E75037"/>
    <w:rsid w:val="00E823DB"/>
    <w:rsid w:val="00E8403A"/>
    <w:rsid w:val="00E86E9D"/>
    <w:rsid w:val="00E87623"/>
    <w:rsid w:val="00E90C01"/>
    <w:rsid w:val="00E9420E"/>
    <w:rsid w:val="00EA10D1"/>
    <w:rsid w:val="00EC2739"/>
    <w:rsid w:val="00EC3AD9"/>
    <w:rsid w:val="00EC7EF2"/>
    <w:rsid w:val="00ED7611"/>
    <w:rsid w:val="00EE0D60"/>
    <w:rsid w:val="00EE2F49"/>
    <w:rsid w:val="00EE4F78"/>
    <w:rsid w:val="00EE646E"/>
    <w:rsid w:val="00EE6C1D"/>
    <w:rsid w:val="00EF1862"/>
    <w:rsid w:val="00EF7A2F"/>
    <w:rsid w:val="00F007D0"/>
    <w:rsid w:val="00F023FC"/>
    <w:rsid w:val="00F0687D"/>
    <w:rsid w:val="00F13994"/>
    <w:rsid w:val="00F1694C"/>
    <w:rsid w:val="00F24208"/>
    <w:rsid w:val="00F25536"/>
    <w:rsid w:val="00F25807"/>
    <w:rsid w:val="00F25F50"/>
    <w:rsid w:val="00F30DD2"/>
    <w:rsid w:val="00F31345"/>
    <w:rsid w:val="00F329AB"/>
    <w:rsid w:val="00F42684"/>
    <w:rsid w:val="00F44D06"/>
    <w:rsid w:val="00F4666C"/>
    <w:rsid w:val="00F5395C"/>
    <w:rsid w:val="00F56D42"/>
    <w:rsid w:val="00F62650"/>
    <w:rsid w:val="00F628B4"/>
    <w:rsid w:val="00F641AE"/>
    <w:rsid w:val="00F65EB4"/>
    <w:rsid w:val="00F74D9E"/>
    <w:rsid w:val="00F770BC"/>
    <w:rsid w:val="00F84C8F"/>
    <w:rsid w:val="00F90108"/>
    <w:rsid w:val="00F92690"/>
    <w:rsid w:val="00F94E0B"/>
    <w:rsid w:val="00FA078C"/>
    <w:rsid w:val="00FA1768"/>
    <w:rsid w:val="00FA1AC2"/>
    <w:rsid w:val="00FA22F0"/>
    <w:rsid w:val="00FB1065"/>
    <w:rsid w:val="00FB4D27"/>
    <w:rsid w:val="00FB597B"/>
    <w:rsid w:val="00FC4D9E"/>
    <w:rsid w:val="00FD0499"/>
    <w:rsid w:val="00FD1C00"/>
    <w:rsid w:val="00FD44E0"/>
    <w:rsid w:val="00FE3999"/>
    <w:rsid w:val="00FF2DB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8E2"/>
    <w:rPr>
      <w:rFonts w:cs="Times New Roman"/>
      <w:sz w:val="22"/>
      <w:szCs w:val="22"/>
      <w:lang w:eastAsia="en-US"/>
    </w:rPr>
  </w:style>
  <w:style w:type="paragraph" w:styleId="Heading1">
    <w:name w:val="heading 1"/>
    <w:basedOn w:val="Normal"/>
    <w:next w:val="Normal"/>
    <w:link w:val="Heading1Char"/>
    <w:uiPriority w:val="9"/>
    <w:qFormat/>
    <w:rsid w:val="008238E2"/>
    <w:pPr>
      <w:keepNext/>
      <w:keepLines/>
      <w:outlineLvl w:val="0"/>
    </w:pPr>
    <w:rPr>
      <w:rFonts w:ascii="Bookman Old Style" w:hAnsi="Bookman Old Style"/>
      <w:b/>
      <w:sz w:val="28"/>
      <w:szCs w:val="20"/>
    </w:rPr>
  </w:style>
  <w:style w:type="paragraph" w:styleId="Heading2">
    <w:name w:val="heading 2"/>
    <w:basedOn w:val="Normal"/>
    <w:next w:val="Normal"/>
    <w:link w:val="Heading2Char"/>
    <w:uiPriority w:val="9"/>
    <w:unhideWhenUsed/>
    <w:qFormat/>
    <w:rsid w:val="008238E2"/>
    <w:pPr>
      <w:keepNext/>
      <w:keepLines/>
      <w:spacing w:before="200" w:after="200"/>
      <w:outlineLvl w:val="1"/>
    </w:pPr>
    <w:rPr>
      <w:rFonts w:ascii="Bookman Old Style" w:hAnsi="Bookman Old Style"/>
      <w:sz w:val="26"/>
      <w:szCs w:val="20"/>
    </w:rPr>
  </w:style>
  <w:style w:type="paragraph" w:styleId="Heading3">
    <w:name w:val="heading 3"/>
    <w:basedOn w:val="Normal"/>
    <w:next w:val="Normal"/>
    <w:link w:val="Heading3Char"/>
    <w:uiPriority w:val="9"/>
    <w:semiHidden/>
    <w:unhideWhenUsed/>
    <w:qFormat/>
    <w:rsid w:val="00DF374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238E2"/>
    <w:rPr>
      <w:rFonts w:ascii="Bookman Old Style" w:hAnsi="Bookman Old Style" w:cs="Times New Roman"/>
      <w:b/>
      <w:sz w:val="28"/>
      <w:lang w:val="id-ID" w:eastAsia="x-none"/>
    </w:rPr>
  </w:style>
  <w:style w:type="character" w:customStyle="1" w:styleId="Heading2Char">
    <w:name w:val="Heading 2 Char"/>
    <w:basedOn w:val="DefaultParagraphFont"/>
    <w:link w:val="Heading2"/>
    <w:uiPriority w:val="9"/>
    <w:locked/>
    <w:rsid w:val="008238E2"/>
    <w:rPr>
      <w:rFonts w:ascii="Bookman Old Style" w:hAnsi="Bookman Old Style" w:cs="Times New Roman"/>
      <w:sz w:val="26"/>
      <w:lang w:val="id-ID" w:eastAsia="x-none"/>
    </w:rPr>
  </w:style>
  <w:style w:type="character" w:customStyle="1" w:styleId="Heading3Char">
    <w:name w:val="Heading 3 Char"/>
    <w:basedOn w:val="DefaultParagraphFont"/>
    <w:link w:val="Heading3"/>
    <w:uiPriority w:val="9"/>
    <w:locked/>
    <w:rsid w:val="00DF3740"/>
    <w:rPr>
      <w:rFonts w:ascii="Cambria" w:hAnsi="Cambria" w:cs="Times New Roman"/>
      <w:b/>
      <w:bCs/>
      <w:sz w:val="26"/>
      <w:szCs w:val="26"/>
      <w:lang w:val="id-ID" w:eastAsia="x-none"/>
    </w:rPr>
  </w:style>
  <w:style w:type="paragraph" w:styleId="ListParagraph">
    <w:name w:val="List Paragraph"/>
    <w:aliases w:val="Body of text,List Paragraph1"/>
    <w:basedOn w:val="Normal"/>
    <w:link w:val="ListParagraphChar"/>
    <w:uiPriority w:val="34"/>
    <w:qFormat/>
    <w:rsid w:val="008E6CFE"/>
    <w:pPr>
      <w:spacing w:after="200" w:line="276" w:lineRule="auto"/>
      <w:ind w:left="720"/>
      <w:contextualSpacing/>
    </w:pPr>
    <w:rPr>
      <w:noProof/>
      <w:szCs w:val="20"/>
      <w:lang w:val="en-US"/>
    </w:rPr>
  </w:style>
  <w:style w:type="character" w:customStyle="1" w:styleId="ListParagraphChar">
    <w:name w:val="List Paragraph Char"/>
    <w:aliases w:val="Body of text Char,List Paragraph1 Char"/>
    <w:link w:val="ListParagraph"/>
    <w:uiPriority w:val="34"/>
    <w:locked/>
    <w:rsid w:val="008E6CFE"/>
    <w:rPr>
      <w:noProof/>
      <w:sz w:val="22"/>
    </w:rPr>
  </w:style>
  <w:style w:type="paragraph" w:customStyle="1" w:styleId="IA">
    <w:name w:val="IA"/>
    <w:basedOn w:val="Heading2"/>
    <w:rsid w:val="00E00322"/>
    <w:pPr>
      <w:keepLines w:val="0"/>
      <w:numPr>
        <w:numId w:val="10"/>
      </w:numPr>
      <w:autoSpaceDE w:val="0"/>
      <w:autoSpaceDN w:val="0"/>
      <w:spacing w:before="0" w:after="0"/>
      <w:jc w:val="both"/>
    </w:pPr>
    <w:rPr>
      <w:rFonts w:ascii="Arial Narrow" w:hAnsi="Arial Narrow"/>
      <w:b/>
    </w:rPr>
  </w:style>
  <w:style w:type="character" w:styleId="CommentReference">
    <w:name w:val="annotation reference"/>
    <w:basedOn w:val="DefaultParagraphFont"/>
    <w:uiPriority w:val="99"/>
    <w:semiHidden/>
    <w:unhideWhenUsed/>
    <w:rsid w:val="0092071B"/>
    <w:rPr>
      <w:rFonts w:cs="Times New Roman"/>
      <w:sz w:val="16"/>
    </w:rPr>
  </w:style>
  <w:style w:type="paragraph" w:styleId="CommentText">
    <w:name w:val="annotation text"/>
    <w:basedOn w:val="Normal"/>
    <w:link w:val="CommentTextChar"/>
    <w:uiPriority w:val="99"/>
    <w:semiHidden/>
    <w:unhideWhenUsed/>
    <w:rsid w:val="0092071B"/>
    <w:rPr>
      <w:sz w:val="20"/>
      <w:szCs w:val="20"/>
    </w:rPr>
  </w:style>
  <w:style w:type="character" w:customStyle="1" w:styleId="CommentTextChar">
    <w:name w:val="Comment Text Char"/>
    <w:basedOn w:val="DefaultParagraphFont"/>
    <w:link w:val="CommentText"/>
    <w:uiPriority w:val="99"/>
    <w:semiHidden/>
    <w:locked/>
    <w:rsid w:val="0092071B"/>
    <w:rPr>
      <w:rFonts w:eastAsia="Times New Roman" w:cs="Times New Roman"/>
      <w:lang w:val="id-ID" w:eastAsia="x-none"/>
    </w:rPr>
  </w:style>
  <w:style w:type="paragraph" w:styleId="CommentSubject">
    <w:name w:val="annotation subject"/>
    <w:basedOn w:val="CommentText"/>
    <w:next w:val="CommentText"/>
    <w:link w:val="CommentSubjectChar"/>
    <w:uiPriority w:val="99"/>
    <w:semiHidden/>
    <w:unhideWhenUsed/>
    <w:rsid w:val="0092071B"/>
    <w:rPr>
      <w:b/>
    </w:rPr>
  </w:style>
  <w:style w:type="character" w:customStyle="1" w:styleId="CommentSubjectChar">
    <w:name w:val="Comment Subject Char"/>
    <w:basedOn w:val="CommentTextChar"/>
    <w:link w:val="CommentSubject"/>
    <w:uiPriority w:val="99"/>
    <w:semiHidden/>
    <w:locked/>
    <w:rsid w:val="0092071B"/>
    <w:rPr>
      <w:rFonts w:eastAsia="Times New Roman" w:cs="Times New Roman"/>
      <w:b/>
      <w:lang w:val="id-ID" w:eastAsia="x-none"/>
    </w:rPr>
  </w:style>
  <w:style w:type="paragraph" w:styleId="BalloonText">
    <w:name w:val="Balloon Text"/>
    <w:basedOn w:val="Normal"/>
    <w:link w:val="BalloonTextChar"/>
    <w:uiPriority w:val="99"/>
    <w:semiHidden/>
    <w:unhideWhenUsed/>
    <w:rsid w:val="0092071B"/>
    <w:rPr>
      <w:rFonts w:ascii="Tahoma" w:hAnsi="Tahoma"/>
      <w:sz w:val="16"/>
      <w:szCs w:val="20"/>
    </w:rPr>
  </w:style>
  <w:style w:type="character" w:customStyle="1" w:styleId="BalloonTextChar">
    <w:name w:val="Balloon Text Char"/>
    <w:basedOn w:val="DefaultParagraphFont"/>
    <w:link w:val="BalloonText"/>
    <w:uiPriority w:val="99"/>
    <w:semiHidden/>
    <w:locked/>
    <w:rsid w:val="0092071B"/>
    <w:rPr>
      <w:rFonts w:ascii="Tahoma" w:hAnsi="Tahoma" w:cs="Times New Roman"/>
      <w:sz w:val="16"/>
      <w:lang w:val="id-ID" w:eastAsia="x-none"/>
    </w:rPr>
  </w:style>
  <w:style w:type="table" w:styleId="TableGrid">
    <w:name w:val="Table Grid"/>
    <w:basedOn w:val="TableNormal"/>
    <w:uiPriority w:val="59"/>
    <w:rsid w:val="007611CF"/>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F770BC"/>
    <w:rPr>
      <w:rFonts w:cs="Times New Roman"/>
      <w:sz w:val="22"/>
      <w:szCs w:val="22"/>
      <w:lang w:val="en-US" w:eastAsia="en-US"/>
    </w:rPr>
  </w:style>
  <w:style w:type="character" w:customStyle="1" w:styleId="NoSpacingChar">
    <w:name w:val="No Spacing Char"/>
    <w:link w:val="NoSpacing"/>
    <w:uiPriority w:val="1"/>
    <w:locked/>
    <w:rsid w:val="00F770BC"/>
    <w:rPr>
      <w:sz w:val="22"/>
      <w:lang w:val="x-none" w:eastAsia="en-US"/>
    </w:rPr>
  </w:style>
  <w:style w:type="paragraph" w:styleId="Header">
    <w:name w:val="header"/>
    <w:basedOn w:val="Normal"/>
    <w:link w:val="HeaderChar"/>
    <w:uiPriority w:val="99"/>
    <w:unhideWhenUsed/>
    <w:rsid w:val="008931D6"/>
    <w:pPr>
      <w:tabs>
        <w:tab w:val="center" w:pos="4513"/>
        <w:tab w:val="right" w:pos="9026"/>
      </w:tabs>
    </w:pPr>
    <w:rPr>
      <w:lang w:val="en-US"/>
    </w:rPr>
  </w:style>
  <w:style w:type="character" w:customStyle="1" w:styleId="HeaderChar">
    <w:name w:val="Header Char"/>
    <w:basedOn w:val="DefaultParagraphFont"/>
    <w:link w:val="Header"/>
    <w:uiPriority w:val="99"/>
    <w:locked/>
    <w:rsid w:val="008931D6"/>
    <w:rPr>
      <w:rFonts w:cs="Times New Roman"/>
      <w:sz w:val="22"/>
      <w:lang w:val="x-none" w:eastAsia="en-US"/>
    </w:rPr>
  </w:style>
  <w:style w:type="paragraph" w:styleId="Footer">
    <w:name w:val="footer"/>
    <w:aliases w:val="Char3"/>
    <w:basedOn w:val="Normal"/>
    <w:link w:val="FooterChar"/>
    <w:uiPriority w:val="99"/>
    <w:unhideWhenUsed/>
    <w:rsid w:val="008931D6"/>
    <w:pPr>
      <w:tabs>
        <w:tab w:val="center" w:pos="4513"/>
        <w:tab w:val="right" w:pos="9026"/>
      </w:tabs>
    </w:pPr>
    <w:rPr>
      <w:lang w:val="en-US"/>
    </w:rPr>
  </w:style>
  <w:style w:type="character" w:customStyle="1" w:styleId="FooterChar">
    <w:name w:val="Footer Char"/>
    <w:aliases w:val="Char3 Char"/>
    <w:basedOn w:val="DefaultParagraphFont"/>
    <w:link w:val="Footer"/>
    <w:uiPriority w:val="99"/>
    <w:locked/>
    <w:rsid w:val="008931D6"/>
    <w:rPr>
      <w:rFonts w:cs="Times New Roman"/>
      <w:sz w:val="22"/>
      <w:lang w:val="x-none" w:eastAsia="en-US"/>
    </w:rPr>
  </w:style>
  <w:style w:type="paragraph" w:styleId="NormalWeb">
    <w:name w:val="Normal (Web)"/>
    <w:basedOn w:val="Normal"/>
    <w:uiPriority w:val="99"/>
    <w:unhideWhenUsed/>
    <w:rsid w:val="00084DC5"/>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8E2"/>
    <w:rPr>
      <w:rFonts w:cs="Times New Roman"/>
      <w:sz w:val="22"/>
      <w:szCs w:val="22"/>
      <w:lang w:eastAsia="en-US"/>
    </w:rPr>
  </w:style>
  <w:style w:type="paragraph" w:styleId="Heading1">
    <w:name w:val="heading 1"/>
    <w:basedOn w:val="Normal"/>
    <w:next w:val="Normal"/>
    <w:link w:val="Heading1Char"/>
    <w:uiPriority w:val="9"/>
    <w:qFormat/>
    <w:rsid w:val="008238E2"/>
    <w:pPr>
      <w:keepNext/>
      <w:keepLines/>
      <w:outlineLvl w:val="0"/>
    </w:pPr>
    <w:rPr>
      <w:rFonts w:ascii="Bookman Old Style" w:hAnsi="Bookman Old Style"/>
      <w:b/>
      <w:sz w:val="28"/>
      <w:szCs w:val="20"/>
    </w:rPr>
  </w:style>
  <w:style w:type="paragraph" w:styleId="Heading2">
    <w:name w:val="heading 2"/>
    <w:basedOn w:val="Normal"/>
    <w:next w:val="Normal"/>
    <w:link w:val="Heading2Char"/>
    <w:uiPriority w:val="9"/>
    <w:unhideWhenUsed/>
    <w:qFormat/>
    <w:rsid w:val="008238E2"/>
    <w:pPr>
      <w:keepNext/>
      <w:keepLines/>
      <w:spacing w:before="200" w:after="200"/>
      <w:outlineLvl w:val="1"/>
    </w:pPr>
    <w:rPr>
      <w:rFonts w:ascii="Bookman Old Style" w:hAnsi="Bookman Old Style"/>
      <w:sz w:val="26"/>
      <w:szCs w:val="20"/>
    </w:rPr>
  </w:style>
  <w:style w:type="paragraph" w:styleId="Heading3">
    <w:name w:val="heading 3"/>
    <w:basedOn w:val="Normal"/>
    <w:next w:val="Normal"/>
    <w:link w:val="Heading3Char"/>
    <w:uiPriority w:val="9"/>
    <w:semiHidden/>
    <w:unhideWhenUsed/>
    <w:qFormat/>
    <w:rsid w:val="00DF374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238E2"/>
    <w:rPr>
      <w:rFonts w:ascii="Bookman Old Style" w:hAnsi="Bookman Old Style" w:cs="Times New Roman"/>
      <w:b/>
      <w:sz w:val="28"/>
      <w:lang w:val="id-ID" w:eastAsia="x-none"/>
    </w:rPr>
  </w:style>
  <w:style w:type="character" w:customStyle="1" w:styleId="Heading2Char">
    <w:name w:val="Heading 2 Char"/>
    <w:basedOn w:val="DefaultParagraphFont"/>
    <w:link w:val="Heading2"/>
    <w:uiPriority w:val="9"/>
    <w:locked/>
    <w:rsid w:val="008238E2"/>
    <w:rPr>
      <w:rFonts w:ascii="Bookman Old Style" w:hAnsi="Bookman Old Style" w:cs="Times New Roman"/>
      <w:sz w:val="26"/>
      <w:lang w:val="id-ID" w:eastAsia="x-none"/>
    </w:rPr>
  </w:style>
  <w:style w:type="character" w:customStyle="1" w:styleId="Heading3Char">
    <w:name w:val="Heading 3 Char"/>
    <w:basedOn w:val="DefaultParagraphFont"/>
    <w:link w:val="Heading3"/>
    <w:uiPriority w:val="9"/>
    <w:locked/>
    <w:rsid w:val="00DF3740"/>
    <w:rPr>
      <w:rFonts w:ascii="Cambria" w:hAnsi="Cambria" w:cs="Times New Roman"/>
      <w:b/>
      <w:bCs/>
      <w:sz w:val="26"/>
      <w:szCs w:val="26"/>
      <w:lang w:val="id-ID" w:eastAsia="x-none"/>
    </w:rPr>
  </w:style>
  <w:style w:type="paragraph" w:styleId="ListParagraph">
    <w:name w:val="List Paragraph"/>
    <w:aliases w:val="Body of text,List Paragraph1"/>
    <w:basedOn w:val="Normal"/>
    <w:link w:val="ListParagraphChar"/>
    <w:uiPriority w:val="34"/>
    <w:qFormat/>
    <w:rsid w:val="008E6CFE"/>
    <w:pPr>
      <w:spacing w:after="200" w:line="276" w:lineRule="auto"/>
      <w:ind w:left="720"/>
      <w:contextualSpacing/>
    </w:pPr>
    <w:rPr>
      <w:noProof/>
      <w:szCs w:val="20"/>
      <w:lang w:val="en-US"/>
    </w:rPr>
  </w:style>
  <w:style w:type="character" w:customStyle="1" w:styleId="ListParagraphChar">
    <w:name w:val="List Paragraph Char"/>
    <w:aliases w:val="Body of text Char,List Paragraph1 Char"/>
    <w:link w:val="ListParagraph"/>
    <w:uiPriority w:val="34"/>
    <w:locked/>
    <w:rsid w:val="008E6CFE"/>
    <w:rPr>
      <w:noProof/>
      <w:sz w:val="22"/>
    </w:rPr>
  </w:style>
  <w:style w:type="paragraph" w:customStyle="1" w:styleId="IA">
    <w:name w:val="IA"/>
    <w:basedOn w:val="Heading2"/>
    <w:rsid w:val="00E00322"/>
    <w:pPr>
      <w:keepLines w:val="0"/>
      <w:numPr>
        <w:numId w:val="10"/>
      </w:numPr>
      <w:autoSpaceDE w:val="0"/>
      <w:autoSpaceDN w:val="0"/>
      <w:spacing w:before="0" w:after="0"/>
      <w:jc w:val="both"/>
    </w:pPr>
    <w:rPr>
      <w:rFonts w:ascii="Arial Narrow" w:hAnsi="Arial Narrow"/>
      <w:b/>
    </w:rPr>
  </w:style>
  <w:style w:type="character" w:styleId="CommentReference">
    <w:name w:val="annotation reference"/>
    <w:basedOn w:val="DefaultParagraphFont"/>
    <w:uiPriority w:val="99"/>
    <w:semiHidden/>
    <w:unhideWhenUsed/>
    <w:rsid w:val="0092071B"/>
    <w:rPr>
      <w:rFonts w:cs="Times New Roman"/>
      <w:sz w:val="16"/>
    </w:rPr>
  </w:style>
  <w:style w:type="paragraph" w:styleId="CommentText">
    <w:name w:val="annotation text"/>
    <w:basedOn w:val="Normal"/>
    <w:link w:val="CommentTextChar"/>
    <w:uiPriority w:val="99"/>
    <w:semiHidden/>
    <w:unhideWhenUsed/>
    <w:rsid w:val="0092071B"/>
    <w:rPr>
      <w:sz w:val="20"/>
      <w:szCs w:val="20"/>
    </w:rPr>
  </w:style>
  <w:style w:type="character" w:customStyle="1" w:styleId="CommentTextChar">
    <w:name w:val="Comment Text Char"/>
    <w:basedOn w:val="DefaultParagraphFont"/>
    <w:link w:val="CommentText"/>
    <w:uiPriority w:val="99"/>
    <w:semiHidden/>
    <w:locked/>
    <w:rsid w:val="0092071B"/>
    <w:rPr>
      <w:rFonts w:eastAsia="Times New Roman" w:cs="Times New Roman"/>
      <w:lang w:val="id-ID" w:eastAsia="x-none"/>
    </w:rPr>
  </w:style>
  <w:style w:type="paragraph" w:styleId="CommentSubject">
    <w:name w:val="annotation subject"/>
    <w:basedOn w:val="CommentText"/>
    <w:next w:val="CommentText"/>
    <w:link w:val="CommentSubjectChar"/>
    <w:uiPriority w:val="99"/>
    <w:semiHidden/>
    <w:unhideWhenUsed/>
    <w:rsid w:val="0092071B"/>
    <w:rPr>
      <w:b/>
    </w:rPr>
  </w:style>
  <w:style w:type="character" w:customStyle="1" w:styleId="CommentSubjectChar">
    <w:name w:val="Comment Subject Char"/>
    <w:basedOn w:val="CommentTextChar"/>
    <w:link w:val="CommentSubject"/>
    <w:uiPriority w:val="99"/>
    <w:semiHidden/>
    <w:locked/>
    <w:rsid w:val="0092071B"/>
    <w:rPr>
      <w:rFonts w:eastAsia="Times New Roman" w:cs="Times New Roman"/>
      <w:b/>
      <w:lang w:val="id-ID" w:eastAsia="x-none"/>
    </w:rPr>
  </w:style>
  <w:style w:type="paragraph" w:styleId="BalloonText">
    <w:name w:val="Balloon Text"/>
    <w:basedOn w:val="Normal"/>
    <w:link w:val="BalloonTextChar"/>
    <w:uiPriority w:val="99"/>
    <w:semiHidden/>
    <w:unhideWhenUsed/>
    <w:rsid w:val="0092071B"/>
    <w:rPr>
      <w:rFonts w:ascii="Tahoma" w:hAnsi="Tahoma"/>
      <w:sz w:val="16"/>
      <w:szCs w:val="20"/>
    </w:rPr>
  </w:style>
  <w:style w:type="character" w:customStyle="1" w:styleId="BalloonTextChar">
    <w:name w:val="Balloon Text Char"/>
    <w:basedOn w:val="DefaultParagraphFont"/>
    <w:link w:val="BalloonText"/>
    <w:uiPriority w:val="99"/>
    <w:semiHidden/>
    <w:locked/>
    <w:rsid w:val="0092071B"/>
    <w:rPr>
      <w:rFonts w:ascii="Tahoma" w:hAnsi="Tahoma" w:cs="Times New Roman"/>
      <w:sz w:val="16"/>
      <w:lang w:val="id-ID" w:eastAsia="x-none"/>
    </w:rPr>
  </w:style>
  <w:style w:type="table" w:styleId="TableGrid">
    <w:name w:val="Table Grid"/>
    <w:basedOn w:val="TableNormal"/>
    <w:uiPriority w:val="59"/>
    <w:rsid w:val="007611CF"/>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F770BC"/>
    <w:rPr>
      <w:rFonts w:cs="Times New Roman"/>
      <w:sz w:val="22"/>
      <w:szCs w:val="22"/>
      <w:lang w:val="en-US" w:eastAsia="en-US"/>
    </w:rPr>
  </w:style>
  <w:style w:type="character" w:customStyle="1" w:styleId="NoSpacingChar">
    <w:name w:val="No Spacing Char"/>
    <w:link w:val="NoSpacing"/>
    <w:uiPriority w:val="1"/>
    <w:locked/>
    <w:rsid w:val="00F770BC"/>
    <w:rPr>
      <w:sz w:val="22"/>
      <w:lang w:val="x-none" w:eastAsia="en-US"/>
    </w:rPr>
  </w:style>
  <w:style w:type="paragraph" w:styleId="Header">
    <w:name w:val="header"/>
    <w:basedOn w:val="Normal"/>
    <w:link w:val="HeaderChar"/>
    <w:uiPriority w:val="99"/>
    <w:unhideWhenUsed/>
    <w:rsid w:val="008931D6"/>
    <w:pPr>
      <w:tabs>
        <w:tab w:val="center" w:pos="4513"/>
        <w:tab w:val="right" w:pos="9026"/>
      </w:tabs>
    </w:pPr>
    <w:rPr>
      <w:lang w:val="en-US"/>
    </w:rPr>
  </w:style>
  <w:style w:type="character" w:customStyle="1" w:styleId="HeaderChar">
    <w:name w:val="Header Char"/>
    <w:basedOn w:val="DefaultParagraphFont"/>
    <w:link w:val="Header"/>
    <w:uiPriority w:val="99"/>
    <w:locked/>
    <w:rsid w:val="008931D6"/>
    <w:rPr>
      <w:rFonts w:cs="Times New Roman"/>
      <w:sz w:val="22"/>
      <w:lang w:val="x-none" w:eastAsia="en-US"/>
    </w:rPr>
  </w:style>
  <w:style w:type="paragraph" w:styleId="Footer">
    <w:name w:val="footer"/>
    <w:aliases w:val="Char3"/>
    <w:basedOn w:val="Normal"/>
    <w:link w:val="FooterChar"/>
    <w:uiPriority w:val="99"/>
    <w:unhideWhenUsed/>
    <w:rsid w:val="008931D6"/>
    <w:pPr>
      <w:tabs>
        <w:tab w:val="center" w:pos="4513"/>
        <w:tab w:val="right" w:pos="9026"/>
      </w:tabs>
    </w:pPr>
    <w:rPr>
      <w:lang w:val="en-US"/>
    </w:rPr>
  </w:style>
  <w:style w:type="character" w:customStyle="1" w:styleId="FooterChar">
    <w:name w:val="Footer Char"/>
    <w:aliases w:val="Char3 Char"/>
    <w:basedOn w:val="DefaultParagraphFont"/>
    <w:link w:val="Footer"/>
    <w:uiPriority w:val="99"/>
    <w:locked/>
    <w:rsid w:val="008931D6"/>
    <w:rPr>
      <w:rFonts w:cs="Times New Roman"/>
      <w:sz w:val="22"/>
      <w:lang w:val="x-none" w:eastAsia="en-US"/>
    </w:rPr>
  </w:style>
  <w:style w:type="paragraph" w:styleId="NormalWeb">
    <w:name w:val="Normal (Web)"/>
    <w:basedOn w:val="Normal"/>
    <w:uiPriority w:val="99"/>
    <w:unhideWhenUsed/>
    <w:rsid w:val="00084DC5"/>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77D17-3A38-4EF7-9202-521CCE67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8088</Words>
  <Characters>46105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TIKA_HATIKAH</dc:creator>
  <cp:lastModifiedBy>Server</cp:lastModifiedBy>
  <cp:revision>2</cp:revision>
  <cp:lastPrinted>2016-02-15T04:20:00Z</cp:lastPrinted>
  <dcterms:created xsi:type="dcterms:W3CDTF">2016-07-13T08:34:00Z</dcterms:created>
  <dcterms:modified xsi:type="dcterms:W3CDTF">2016-07-13T08:34:00Z</dcterms:modified>
</cp:coreProperties>
</file>