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B95CC" w14:textId="1777D032" w:rsidR="00410F37" w:rsidRPr="003103D9" w:rsidRDefault="00410F37">
      <w:pPr>
        <w:rPr>
          <w:rFonts w:ascii="Century Gothic" w:hAnsi="Century Gothic"/>
          <w:color w:val="404040" w:themeColor="text1" w:themeTint="BF"/>
        </w:rPr>
      </w:pPr>
    </w:p>
    <w:tbl>
      <w:tblPr>
        <w:tblW w:w="10915" w:type="dxa"/>
        <w:tblLayout w:type="fixed"/>
        <w:tblLook w:val="0600" w:firstRow="0" w:lastRow="0" w:firstColumn="0" w:lastColumn="0" w:noHBand="1" w:noVBand="1"/>
      </w:tblPr>
      <w:tblGrid>
        <w:gridCol w:w="1019"/>
        <w:gridCol w:w="3659"/>
        <w:gridCol w:w="345"/>
        <w:gridCol w:w="5892"/>
      </w:tblGrid>
      <w:tr w:rsidR="003103D9" w:rsidRPr="003103D9" w14:paraId="01E645C1" w14:textId="77777777" w:rsidTr="00A0029E">
        <w:trPr>
          <w:trHeight w:val="94"/>
        </w:trPr>
        <w:tc>
          <w:tcPr>
            <w:tcW w:w="4678" w:type="dxa"/>
            <w:gridSpan w:val="2"/>
            <w:vMerge w:val="restart"/>
          </w:tcPr>
          <w:p w14:paraId="6DACAED7" w14:textId="5FBF7326" w:rsidR="00BC3C1B" w:rsidRPr="003103D9" w:rsidRDefault="00F3349C" w:rsidP="6A28ADE8">
            <w:pPr>
              <w:pStyle w:val="Title"/>
              <w:rPr>
                <w:rFonts w:ascii="Century Gothic" w:hAnsi="Century Gothic"/>
                <w:color w:val="404040" w:themeColor="text1" w:themeTint="BF"/>
                <w:sz w:val="8"/>
                <w:szCs w:val="8"/>
              </w:rPr>
            </w:pPr>
            <w:r w:rsidRPr="6A28ADE8">
              <w:rPr>
                <w:rFonts w:ascii="Century Gothic" w:hAnsi="Century Gothic"/>
                <w:color w:val="404040" w:themeColor="text1" w:themeTint="BF"/>
                <w:sz w:val="9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Dean</w:t>
            </w:r>
          </w:p>
          <w:p w14:paraId="33B52686" w14:textId="770D4156" w:rsidR="00BC3C1B" w:rsidRPr="003103D9" w:rsidRDefault="00F3349C" w:rsidP="6A28ADE8">
            <w:pPr>
              <w:pStyle w:val="Title"/>
              <w:rPr>
                <w:rFonts w:ascii="Century Gothic" w:hAnsi="Century Gothic"/>
                <w:color w:val="404040" w:themeColor="text1" w:themeTint="BF"/>
                <w:sz w:val="96"/>
                <w:szCs w:val="96"/>
              </w:rPr>
            </w:pPr>
            <w:r w:rsidRPr="6A28ADE8">
              <w:rPr>
                <w:rFonts w:ascii="Century Gothic" w:hAnsi="Century Gothic"/>
                <w:color w:val="404040" w:themeColor="text1" w:themeTint="BF"/>
                <w:sz w:val="9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Evans</w:t>
            </w:r>
          </w:p>
          <w:p w14:paraId="36E03745" w14:textId="77777777" w:rsidR="00880C94" w:rsidRDefault="00880C94" w:rsidP="6A28ADE8">
            <w:pPr>
              <w:tabs>
                <w:tab w:val="left" w:pos="6870"/>
              </w:tabs>
              <w:rPr>
                <w:rFonts w:ascii="Times New Roman" w:eastAsia="Times New Roman" w:hAnsi="Times New Roman" w:cs="Times New Roman"/>
                <w:b/>
                <w:bCs/>
                <w:color w:val="DA5420"/>
                <w:sz w:val="28"/>
                <w:szCs w:val="28"/>
              </w:rPr>
            </w:pPr>
          </w:p>
          <w:p w14:paraId="5378333D" w14:textId="3BD35E94" w:rsidR="00BC3C1B" w:rsidRPr="00084BED" w:rsidRDefault="6A28ADE8" w:rsidP="6A28ADE8">
            <w:pPr>
              <w:tabs>
                <w:tab w:val="left" w:pos="6870"/>
              </w:tabs>
              <w:rPr>
                <w:rFonts w:ascii="Times New Roman" w:eastAsia="Times New Roman" w:hAnsi="Times New Roman" w:cs="Times New Roman"/>
                <w:b/>
                <w:bCs/>
                <w:color w:val="F97653"/>
                <w:sz w:val="48"/>
                <w:szCs w:val="48"/>
              </w:rPr>
            </w:pPr>
            <w:r w:rsidRPr="00084BED">
              <w:rPr>
                <w:rFonts w:ascii="Times New Roman" w:eastAsia="Times New Roman" w:hAnsi="Times New Roman" w:cs="Times New Roman"/>
                <w:b/>
                <w:bCs/>
                <w:color w:val="DA5420"/>
                <w:sz w:val="28"/>
                <w:szCs w:val="28"/>
              </w:rPr>
              <w:t xml:space="preserve">My </w:t>
            </w:r>
            <w:proofErr w:type="gramStart"/>
            <w:r w:rsidRPr="00084BED">
              <w:rPr>
                <w:rFonts w:ascii="Times New Roman" w:eastAsia="Times New Roman" w:hAnsi="Times New Roman" w:cs="Times New Roman"/>
                <w:b/>
                <w:bCs/>
                <w:color w:val="DA5420"/>
                <w:sz w:val="28"/>
                <w:szCs w:val="28"/>
              </w:rPr>
              <w:t>Website</w:t>
            </w:r>
            <w:proofErr w:type="gramEnd"/>
            <w:r w:rsidRPr="00084BED">
              <w:rPr>
                <w:rFonts w:ascii="Times New Roman" w:eastAsia="Times New Roman" w:hAnsi="Times New Roman" w:cs="Times New Roman"/>
                <w:b/>
                <w:bCs/>
                <w:color w:val="DA5420"/>
                <w:sz w:val="28"/>
                <w:szCs w:val="28"/>
              </w:rPr>
              <w:t xml:space="preserve">: </w:t>
            </w:r>
          </w:p>
          <w:p w14:paraId="090BF6A8" w14:textId="5DF0A49E" w:rsidR="00BC3C1B" w:rsidRPr="003103D9" w:rsidRDefault="00000000" w:rsidP="6A28ADE8">
            <w:pPr>
              <w:tabs>
                <w:tab w:val="left" w:pos="6870"/>
              </w:tabs>
              <w:rPr>
                <w:rFonts w:ascii="Times New Roman" w:eastAsia="Times New Roman" w:hAnsi="Times New Roman" w:cs="Times New Roman"/>
                <w:color w:val="F97653"/>
                <w:sz w:val="48"/>
                <w:szCs w:val="48"/>
              </w:rPr>
            </w:pPr>
            <w:hyperlink r:id="rId11">
              <w:r w:rsidR="6A28ADE8" w:rsidRPr="6A28ADE8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</w:rPr>
                <w:t>https://d-zk.github.io/MyWebsite/</w:t>
              </w:r>
            </w:hyperlink>
            <w:r w:rsidR="6A28ADE8" w:rsidRPr="6A28ADE8">
              <w:rPr>
                <w:rFonts w:ascii="Times New Roman" w:eastAsia="Times New Roman" w:hAnsi="Times New Roman" w:cs="Times New Roman"/>
                <w:color w:val="DA5420"/>
                <w:sz w:val="28"/>
                <w:szCs w:val="28"/>
              </w:rPr>
              <w:t xml:space="preserve">  </w:t>
            </w:r>
          </w:p>
          <w:p w14:paraId="694813C1" w14:textId="795298BA" w:rsidR="00BC3C1B" w:rsidRPr="003103D9" w:rsidRDefault="6A28ADE8" w:rsidP="6A28ADE8">
            <w:pPr>
              <w:rPr>
                <w:rFonts w:ascii="Times New Roman" w:eastAsia="Times New Roman" w:hAnsi="Times New Roman" w:cs="Times New Roman"/>
                <w:color w:val="404040" w:themeColor="text1" w:themeTint="BF"/>
                <w:spacing w:val="-16"/>
                <w:sz w:val="28"/>
                <w:szCs w:val="28"/>
              </w:rPr>
            </w:pPr>
            <w:r w:rsidRPr="00084BED">
              <w:rPr>
                <w:rFonts w:ascii="Times New Roman" w:eastAsia="Times New Roman" w:hAnsi="Times New Roman" w:cs="Times New Roman"/>
                <w:b/>
                <w:bCs/>
                <w:color w:val="DA5420"/>
                <w:sz w:val="28"/>
                <w:szCs w:val="28"/>
              </w:rPr>
              <w:t>Covina, CA 91723   |   323-895-8781</w:t>
            </w:r>
            <w:r w:rsidRPr="6A28ADE8">
              <w:rPr>
                <w:rFonts w:ascii="Times New Roman" w:eastAsia="Times New Roman" w:hAnsi="Times New Roman" w:cs="Times New Roman"/>
                <w:color w:val="DA5420"/>
                <w:sz w:val="28"/>
                <w:szCs w:val="28"/>
              </w:rPr>
              <w:t xml:space="preserve">   </w:t>
            </w:r>
            <w:hyperlink r:id="rId12" w:history="1">
              <w:r w:rsidR="00084BED" w:rsidRPr="00BB1EB3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</w:rPr>
                <w:t>Deanevans323@gmail.com</w:t>
              </w:r>
            </w:hyperlink>
          </w:p>
        </w:tc>
        <w:tc>
          <w:tcPr>
            <w:tcW w:w="345" w:type="dxa"/>
          </w:tcPr>
          <w:p w14:paraId="0D2AB02D" w14:textId="77777777" w:rsidR="00BC3C1B" w:rsidRPr="003103D9" w:rsidRDefault="00BC3C1B" w:rsidP="00E8269A">
            <w:pPr>
              <w:spacing w:line="240" w:lineRule="auto"/>
              <w:rPr>
                <w:rFonts w:ascii="Century Gothic" w:hAnsi="Century Gothic"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5892" w:type="dxa"/>
            <w:shd w:val="clear" w:color="auto" w:fill="000000" w:themeFill="text1"/>
          </w:tcPr>
          <w:p w14:paraId="39B578C1" w14:textId="77777777" w:rsidR="00BC3C1B" w:rsidRPr="003103D9" w:rsidRDefault="00BC3C1B" w:rsidP="00E8269A">
            <w:pPr>
              <w:spacing w:line="240" w:lineRule="auto"/>
              <w:rPr>
                <w:rFonts w:ascii="Century Gothic" w:hAnsi="Century Gothic"/>
                <w:color w:val="404040" w:themeColor="text1" w:themeTint="BF"/>
                <w:sz w:val="8"/>
                <w:szCs w:val="8"/>
              </w:rPr>
            </w:pPr>
          </w:p>
        </w:tc>
      </w:tr>
      <w:tr w:rsidR="00C83011" w:rsidRPr="003103D9" w14:paraId="1C39CAE3" w14:textId="77777777" w:rsidTr="00A0029E">
        <w:trPr>
          <w:trHeight w:val="178"/>
        </w:trPr>
        <w:tc>
          <w:tcPr>
            <w:tcW w:w="4678" w:type="dxa"/>
            <w:gridSpan w:val="2"/>
            <w:vMerge/>
          </w:tcPr>
          <w:p w14:paraId="7A0EB515" w14:textId="77777777" w:rsidR="00C83011" w:rsidRPr="003103D9" w:rsidRDefault="00C83011" w:rsidP="00E8269A">
            <w:pPr>
              <w:pStyle w:val="Title"/>
              <w:rPr>
                <w:rFonts w:ascii="Century Gothic" w:hAnsi="Century Gothic"/>
                <w:color w:val="404040" w:themeColor="text1" w:themeTint="BF"/>
              </w:rPr>
            </w:pPr>
          </w:p>
        </w:tc>
        <w:tc>
          <w:tcPr>
            <w:tcW w:w="345" w:type="dxa"/>
          </w:tcPr>
          <w:p w14:paraId="2145DAC6" w14:textId="77777777" w:rsidR="00C83011" w:rsidRPr="003103D9" w:rsidRDefault="00C83011" w:rsidP="00E8269A">
            <w:pPr>
              <w:spacing w:before="134" w:line="240" w:lineRule="auto"/>
              <w:ind w:left="80"/>
              <w:outlineLvl w:val="1"/>
              <w:rPr>
                <w:rFonts w:ascii="Century Gothic" w:hAnsi="Century Gothic"/>
                <w:b/>
                <w:color w:val="404040" w:themeColor="text1" w:themeTint="BF"/>
                <w:sz w:val="24"/>
              </w:rPr>
            </w:pPr>
          </w:p>
        </w:tc>
        <w:tc>
          <w:tcPr>
            <w:tcW w:w="5892" w:type="dxa"/>
            <w:vMerge w:val="restart"/>
            <w:tcMar>
              <w:top w:w="144" w:type="dxa"/>
              <w:left w:w="115" w:type="dxa"/>
              <w:right w:w="115" w:type="dxa"/>
            </w:tcMar>
          </w:tcPr>
          <w:p w14:paraId="2566441D" w14:textId="77777777" w:rsidR="00C01D80" w:rsidRPr="00C01D80" w:rsidRDefault="00C01D80" w:rsidP="6A28ADE8">
            <w:pPr>
              <w:pStyle w:val="Heading1"/>
              <w:spacing w:before="0"/>
              <w:rPr>
                <w:rFonts w:ascii="Century Gothic" w:hAnsi="Century Gothic"/>
                <w:color w:val="404040" w:themeColor="text1" w:themeTint="BF"/>
                <w:spacing w:val="20"/>
                <w:sz w:val="2"/>
                <w:szCs w:val="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32F582F" w14:textId="09588EAD" w:rsidR="00C83011" w:rsidRPr="00C83011" w:rsidRDefault="00C83011" w:rsidP="6A28ADE8">
            <w:pPr>
              <w:pStyle w:val="Heading1"/>
              <w:spacing w:before="0"/>
              <w:rPr>
                <w:rFonts w:ascii="Century Gothic" w:hAnsi="Century Gothic"/>
                <w:color w:val="404040" w:themeColor="text1" w:themeTint="BF"/>
                <w:spacing w:val="20"/>
              </w:rPr>
            </w:pPr>
            <w:r w:rsidRPr="00C83011">
              <w:rPr>
                <w:rFonts w:ascii="Century Gothic" w:hAnsi="Century Gothic"/>
                <w:color w:val="404040" w:themeColor="text1" w:themeTint="BF"/>
                <w:spacing w:val="2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OBJECTIVE</w:t>
            </w:r>
          </w:p>
          <w:p w14:paraId="62CB12FC" w14:textId="4EDE818C" w:rsidR="00C83011" w:rsidRDefault="6A28ADE8" w:rsidP="6A28ADE8">
            <w:pPr>
              <w:spacing w:line="240" w:lineRule="auto"/>
              <w:ind w:left="14"/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</w:pPr>
            <w:r w:rsidRPr="6A28ADE8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 xml:space="preserve">Experienced IT </w:t>
            </w:r>
            <w:r w:rsidR="00A8445C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>Practitioner</w:t>
            </w:r>
            <w:r w:rsidRPr="6A28ADE8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 xml:space="preserve"> with over </w:t>
            </w:r>
            <w:r w:rsidR="00570625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>15</w:t>
            </w:r>
            <w:r w:rsidRPr="6A28ADE8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 xml:space="preserve"> years of </w:t>
            </w:r>
            <w:r w:rsidR="00570625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 xml:space="preserve">experience in IT and </w:t>
            </w:r>
            <w:r w:rsidR="008B5D64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>11</w:t>
            </w:r>
            <w:r w:rsidR="00570625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 xml:space="preserve"> years </w:t>
            </w:r>
            <w:r w:rsidR="0035089B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>professional work</w:t>
            </w:r>
            <w:r w:rsidRPr="6A28ADE8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 xml:space="preserve"> experience</w:t>
            </w:r>
            <w:r w:rsidR="00570625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 xml:space="preserve"> in corporate environments.</w:t>
            </w:r>
            <w:r w:rsidRPr="6A28ADE8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 xml:space="preserve"> </w:t>
            </w:r>
            <w:r w:rsidR="00570625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>D</w:t>
            </w:r>
            <w:r w:rsidRPr="6A28ADE8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 xml:space="preserve">elivering </w:t>
            </w:r>
            <w:r w:rsidR="0035089B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>high quality IT management and troubleshooting</w:t>
            </w:r>
            <w:r w:rsidRPr="6A28ADE8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 xml:space="preserve"> </w:t>
            </w:r>
            <w:r w:rsidR="0035089B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 xml:space="preserve">to organizations. </w:t>
            </w:r>
            <w:r w:rsidRPr="6A28ADE8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 xml:space="preserve">Proficient in </w:t>
            </w:r>
            <w:r w:rsidR="0035089B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>solving</w:t>
            </w:r>
            <w:r w:rsidRPr="6A28ADE8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 xml:space="preserve"> complex issues and providing effective solutions while maintaining clear and concise communication. I am passionate about Information Technology, particularly in Cybersecurity </w:t>
            </w:r>
            <w:r w:rsidR="0035089B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 xml:space="preserve">and Systems. </w:t>
            </w:r>
            <w:r w:rsidRPr="6A28ADE8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>I am eager to tackle new challenges and projects in the field while actively pursuing ongoing education and professional development opportunities.</w:t>
            </w:r>
          </w:p>
          <w:p w14:paraId="0FE696F4" w14:textId="19698568" w:rsidR="00084BED" w:rsidRPr="003103D9" w:rsidRDefault="00084BED" w:rsidP="6A28ADE8">
            <w:pPr>
              <w:spacing w:line="240" w:lineRule="auto"/>
              <w:ind w:left="14"/>
              <w:rPr>
                <w:rFonts w:ascii="Century Gothic" w:hAnsi="Century Gothic"/>
                <w:color w:val="404040" w:themeColor="text1" w:themeTint="BF"/>
              </w:rPr>
            </w:pPr>
          </w:p>
        </w:tc>
      </w:tr>
      <w:tr w:rsidR="00C83011" w:rsidRPr="003103D9" w14:paraId="12DE092F" w14:textId="77777777" w:rsidTr="00A0029E">
        <w:trPr>
          <w:trHeight w:val="3056"/>
        </w:trPr>
        <w:tc>
          <w:tcPr>
            <w:tcW w:w="4678" w:type="dxa"/>
            <w:gridSpan w:val="2"/>
            <w:vMerge/>
          </w:tcPr>
          <w:p w14:paraId="70291B70" w14:textId="77777777" w:rsidR="00C83011" w:rsidRPr="003103D9" w:rsidRDefault="00C83011" w:rsidP="00E8269A">
            <w:pPr>
              <w:spacing w:before="27" w:line="185" w:lineRule="auto"/>
              <w:ind w:left="14"/>
              <w:outlineLvl w:val="0"/>
              <w:rPr>
                <w:rFonts w:ascii="Century Gothic" w:hAnsi="Century Gothic"/>
                <w:b/>
                <w:color w:val="404040" w:themeColor="text1" w:themeTint="BF"/>
                <w:spacing w:val="-16"/>
                <w:sz w:val="80"/>
              </w:rPr>
            </w:pPr>
          </w:p>
        </w:tc>
        <w:tc>
          <w:tcPr>
            <w:tcW w:w="345" w:type="dxa"/>
          </w:tcPr>
          <w:p w14:paraId="740E81A2" w14:textId="77777777" w:rsidR="00C83011" w:rsidRPr="003103D9" w:rsidRDefault="00C83011" w:rsidP="00E8269A">
            <w:pPr>
              <w:spacing w:before="170" w:line="240" w:lineRule="auto"/>
              <w:rPr>
                <w:rFonts w:ascii="Century Gothic" w:hAnsi="Century Gothic"/>
                <w:color w:val="404040" w:themeColor="text1" w:themeTint="BF"/>
              </w:rPr>
            </w:pPr>
          </w:p>
        </w:tc>
        <w:tc>
          <w:tcPr>
            <w:tcW w:w="5892" w:type="dxa"/>
            <w:vMerge/>
          </w:tcPr>
          <w:p w14:paraId="6B901E0F" w14:textId="55AFC542" w:rsidR="00C83011" w:rsidRPr="003103D9" w:rsidRDefault="00C83011" w:rsidP="00F3349C">
            <w:pPr>
              <w:spacing w:before="240" w:line="240" w:lineRule="auto"/>
              <w:ind w:left="14"/>
              <w:jc w:val="both"/>
              <w:rPr>
                <w:rFonts w:ascii="Century Gothic" w:hAnsi="Century Gothic"/>
                <w:color w:val="404040" w:themeColor="text1" w:themeTint="BF"/>
                <w:sz w:val="20"/>
                <w:szCs w:val="18"/>
              </w:rPr>
            </w:pPr>
          </w:p>
        </w:tc>
      </w:tr>
      <w:tr w:rsidR="003103D9" w:rsidRPr="003103D9" w14:paraId="628FCF50" w14:textId="77777777" w:rsidTr="00A0029E">
        <w:trPr>
          <w:trHeight w:val="106"/>
        </w:trPr>
        <w:tc>
          <w:tcPr>
            <w:tcW w:w="1019" w:type="dxa"/>
            <w:shd w:val="clear" w:color="auto" w:fill="000000" w:themeFill="text1"/>
          </w:tcPr>
          <w:p w14:paraId="6B12FA8E" w14:textId="43A2AED9" w:rsidR="00E8269A" w:rsidRPr="003103D9" w:rsidRDefault="00E8269A" w:rsidP="00E8269A">
            <w:pPr>
              <w:spacing w:line="240" w:lineRule="auto"/>
              <w:rPr>
                <w:rFonts w:ascii="Century Gothic" w:hAnsi="Century Gothic"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3659" w:type="dxa"/>
            <w:shd w:val="clear" w:color="auto" w:fill="000000" w:themeFill="text1"/>
          </w:tcPr>
          <w:p w14:paraId="5223196A" w14:textId="6A775E85" w:rsidR="00E8269A" w:rsidRPr="003103D9" w:rsidRDefault="00E8269A" w:rsidP="00E8269A">
            <w:pPr>
              <w:spacing w:line="240" w:lineRule="auto"/>
              <w:rPr>
                <w:rFonts w:ascii="Century Gothic" w:hAnsi="Century Gothic"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345" w:type="dxa"/>
            <w:shd w:val="clear" w:color="auto" w:fill="000000" w:themeFill="text1"/>
          </w:tcPr>
          <w:p w14:paraId="2792CCDA" w14:textId="77777777" w:rsidR="00E8269A" w:rsidRPr="003103D9" w:rsidRDefault="00E8269A" w:rsidP="00E8269A">
            <w:pPr>
              <w:spacing w:line="240" w:lineRule="auto"/>
              <w:rPr>
                <w:rFonts w:ascii="Century Gothic" w:hAnsi="Century Gothic"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5892" w:type="dxa"/>
            <w:shd w:val="clear" w:color="auto" w:fill="000000" w:themeFill="text1"/>
          </w:tcPr>
          <w:p w14:paraId="45C99CC3" w14:textId="77777777" w:rsidR="00E8269A" w:rsidRPr="003103D9" w:rsidRDefault="00E8269A" w:rsidP="00E8269A">
            <w:pPr>
              <w:spacing w:line="240" w:lineRule="auto"/>
              <w:rPr>
                <w:rFonts w:ascii="Century Gothic" w:hAnsi="Century Gothic"/>
                <w:color w:val="404040" w:themeColor="text1" w:themeTint="BF"/>
                <w:sz w:val="8"/>
                <w:szCs w:val="8"/>
              </w:rPr>
            </w:pPr>
          </w:p>
        </w:tc>
      </w:tr>
      <w:tr w:rsidR="00C83011" w:rsidRPr="003103D9" w14:paraId="4909CCB1" w14:textId="77777777" w:rsidTr="00A0029E">
        <w:trPr>
          <w:trHeight w:val="9124"/>
        </w:trPr>
        <w:tc>
          <w:tcPr>
            <w:tcW w:w="10915" w:type="dxa"/>
            <w:gridSpan w:val="4"/>
            <w:tcMar>
              <w:top w:w="144" w:type="dxa"/>
              <w:left w:w="115" w:type="dxa"/>
              <w:right w:w="115" w:type="dxa"/>
            </w:tcMar>
          </w:tcPr>
          <w:p w14:paraId="1A2EA06D" w14:textId="0939EF2F" w:rsidR="00084BED" w:rsidRPr="00C83011" w:rsidRDefault="00084BED" w:rsidP="00570625">
            <w:pPr>
              <w:pStyle w:val="Heading1"/>
              <w:spacing w:line="276" w:lineRule="auto"/>
              <w:rPr>
                <w:rFonts w:ascii="Century Gothic" w:hAnsi="Century Gothic"/>
                <w:color w:val="404040" w:themeColor="text1" w:themeTint="BF"/>
                <w:spacing w:val="20"/>
                <w:sz w:val="28"/>
                <w:szCs w:val="28"/>
              </w:rPr>
            </w:pPr>
            <w:bookmarkStart w:id="0" w:name="_Hlk173504648"/>
            <w:r>
              <w:rPr>
                <w:rFonts w:ascii="Century Gothic" w:hAnsi="Century Gothic"/>
                <w:color w:val="404040" w:themeColor="text1" w:themeTint="BF"/>
                <w:spacing w:val="2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Technical Lab Experience </w:t>
            </w:r>
          </w:p>
          <w:p w14:paraId="09CD34C4" w14:textId="77777777" w:rsidR="00084BED" w:rsidRPr="00C83011" w:rsidRDefault="00084BED" w:rsidP="00570625">
            <w:pPr>
              <w:pStyle w:val="JobTitleandDegree"/>
              <w:spacing w:line="276" w:lineRule="auto"/>
              <w:rPr>
                <w:rFonts w:ascii="Century Gothic" w:hAnsi="Century Gothic"/>
                <w:color w:val="404040" w:themeColor="text1" w:themeTint="BF"/>
                <w:sz w:val="8"/>
                <w:szCs w:val="8"/>
              </w:rPr>
            </w:pPr>
          </w:p>
          <w:p w14:paraId="5866CD22" w14:textId="77777777" w:rsidR="00084BED" w:rsidRPr="003B6CCD" w:rsidRDefault="00084BED" w:rsidP="00570625">
            <w:pPr>
              <w:pStyle w:val="JobTitleandDegree"/>
              <w:spacing w:line="276" w:lineRule="auto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PRESENT ONGOING PROJECTS/PRACTICES</w:t>
            </w: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ab/>
            </w: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ab/>
            </w: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ab/>
            </w: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ab/>
            </w: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ab/>
              <w:t xml:space="preserve">              Present </w:t>
            </w:r>
          </w:p>
          <w:p w14:paraId="7AD87E12" w14:textId="74716394" w:rsidR="00084BED" w:rsidRPr="003B6CCD" w:rsidRDefault="00084BED" w:rsidP="00570625">
            <w:pPr>
              <w:pStyle w:val="JobTitleandDegree"/>
              <w:numPr>
                <w:ilvl w:val="0"/>
                <w:numId w:val="7"/>
              </w:numPr>
              <w:spacing w:line="276" w:lineRule="auto"/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</w:pPr>
            <w:r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Deploying Raspberry Pi with K3 Kubernetes YAML manifest with docker containerization for Nginx</w:t>
            </w:r>
          </w:p>
          <w:p w14:paraId="5E6967E2" w14:textId="513D52FC" w:rsidR="00084BED" w:rsidRPr="003B6CCD" w:rsidRDefault="00084BED" w:rsidP="00570625">
            <w:pPr>
              <w:pStyle w:val="JobTitleandDegree"/>
              <w:numPr>
                <w:ilvl w:val="0"/>
                <w:numId w:val="7"/>
              </w:numPr>
              <w:spacing w:line="276" w:lineRule="auto"/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</w:pPr>
            <w:r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TCM Security Academy/</w:t>
            </w:r>
            <w:proofErr w:type="spellStart"/>
            <w:r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Tryhackme</w:t>
            </w:r>
            <w:proofErr w:type="spellEnd"/>
            <w:r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 xml:space="preserve"> courses and labs for Python/Cybersecurity/Ethical Hacking</w:t>
            </w:r>
          </w:p>
          <w:p w14:paraId="0CC31FF2" w14:textId="77777777" w:rsidR="00084BED" w:rsidRPr="003B6CCD" w:rsidRDefault="00084BED" w:rsidP="00570625">
            <w:pPr>
              <w:pStyle w:val="JobTitleandDegree"/>
              <w:spacing w:line="276" w:lineRule="auto"/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</w:pPr>
          </w:p>
          <w:p w14:paraId="34AD4E66" w14:textId="77777777" w:rsidR="00084BED" w:rsidRPr="003B6CCD" w:rsidRDefault="00084BED" w:rsidP="00570625">
            <w:pPr>
              <w:pStyle w:val="JobTitleandDegree"/>
              <w:spacing w:line="276" w:lineRule="auto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RASPBERRY PI VPN TRAVEL ROUTER</w:t>
            </w: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ab/>
            </w: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ab/>
            </w: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ab/>
            </w: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ab/>
            </w: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ab/>
              <w:t xml:space="preserve">                            January 2024</w:t>
            </w:r>
          </w:p>
          <w:p w14:paraId="77A55D78" w14:textId="13A5CC9B" w:rsidR="00084BED" w:rsidRPr="003B6CCD" w:rsidRDefault="00084BED" w:rsidP="00570625">
            <w:pPr>
              <w:pStyle w:val="JobTitleandDegree"/>
              <w:numPr>
                <w:ilvl w:val="0"/>
                <w:numId w:val="7"/>
              </w:numPr>
              <w:spacing w:line="276" w:lineRule="auto"/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</w:pPr>
            <w:r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Purchased and configured Raspberry Pi 5 for travel VPN router</w:t>
            </w:r>
          </w:p>
          <w:p w14:paraId="1DFFAA33" w14:textId="4A93B1DF" w:rsidR="00084BED" w:rsidRPr="003B6CCD" w:rsidRDefault="00084BED" w:rsidP="00570625">
            <w:pPr>
              <w:pStyle w:val="JobTitleandDegree"/>
              <w:numPr>
                <w:ilvl w:val="0"/>
                <w:numId w:val="7"/>
              </w:numPr>
              <w:spacing w:line="276" w:lineRule="auto"/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</w:pPr>
            <w:r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Installed and Configured OPENWRT OS &amp; setup firewall/DHCP/network configurations via SSH</w:t>
            </w:r>
          </w:p>
          <w:p w14:paraId="743125B0" w14:textId="1F1B84F7" w:rsidR="00084BED" w:rsidRPr="003B6CCD" w:rsidRDefault="00084BED" w:rsidP="00570625">
            <w:pPr>
              <w:pStyle w:val="JobTitleandDegree"/>
              <w:numPr>
                <w:ilvl w:val="0"/>
                <w:numId w:val="7"/>
              </w:numPr>
              <w:spacing w:line="276" w:lineRule="auto"/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</w:pPr>
            <w:r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 xml:space="preserve">Integrated VPN server with installed packages/configuration parameters and setup firewall configuration and GUI management interface. Setup hot plug for redundancy </w:t>
            </w:r>
          </w:p>
          <w:p w14:paraId="1C7FD5DD" w14:textId="77777777" w:rsidR="00084BED" w:rsidRPr="003B6CCD" w:rsidRDefault="00084BED" w:rsidP="00570625">
            <w:pPr>
              <w:pStyle w:val="JobTitleandDegree"/>
              <w:spacing w:line="276" w:lineRule="auto"/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</w:pPr>
          </w:p>
          <w:p w14:paraId="6F3C3BC0" w14:textId="77777777" w:rsidR="00084BED" w:rsidRPr="003B6CCD" w:rsidRDefault="00084BED" w:rsidP="00570625">
            <w:pPr>
              <w:pStyle w:val="JobTitleandDegree"/>
              <w:spacing w:line="276" w:lineRule="auto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KALI LINUX HACKING LAB AND TRYHACKME.COM</w:t>
            </w: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ab/>
            </w: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ab/>
            </w: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ab/>
            </w: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ab/>
              <w:t xml:space="preserve">             October 2023</w:t>
            </w:r>
          </w:p>
          <w:p w14:paraId="74CD24FD" w14:textId="4594951C" w:rsidR="00084BED" w:rsidRPr="003B6CCD" w:rsidRDefault="00084BED" w:rsidP="00570625">
            <w:pPr>
              <w:pStyle w:val="JobTitleandDegree"/>
              <w:numPr>
                <w:ilvl w:val="0"/>
                <w:numId w:val="7"/>
              </w:numPr>
              <w:spacing w:line="276" w:lineRule="auto"/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</w:pPr>
            <w:r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Deployed and configured Kali Linux VM</w:t>
            </w:r>
            <w:r w:rsidR="00BD00D6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s via Oracle</w:t>
            </w:r>
            <w:r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 xml:space="preserve"> in preparation for </w:t>
            </w:r>
            <w:proofErr w:type="spellStart"/>
            <w:r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CySA</w:t>
            </w:r>
            <w:proofErr w:type="spellEnd"/>
            <w:r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+</w:t>
            </w:r>
          </w:p>
          <w:p w14:paraId="34D8E470" w14:textId="7AC19230" w:rsidR="003B6CCD" w:rsidRPr="003B6CCD" w:rsidRDefault="00BD00D6" w:rsidP="00570625">
            <w:pPr>
              <w:pStyle w:val="JobTitleandDegree"/>
              <w:numPr>
                <w:ilvl w:val="0"/>
                <w:numId w:val="7"/>
              </w:numPr>
              <w:spacing w:line="276" w:lineRule="auto"/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 xml:space="preserve">Conducted </w:t>
            </w:r>
            <w:r w:rsidR="00084BED"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Red</w:t>
            </w:r>
            <w:r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 xml:space="preserve"> &amp; </w:t>
            </w:r>
            <w:r w:rsidR="00084BED"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 xml:space="preserve">Blue team </w:t>
            </w:r>
            <w:r w:rsidR="003B6CCD"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 xml:space="preserve">labs </w:t>
            </w:r>
            <w:r w:rsidR="00084BED"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 xml:space="preserve">with various tools including </w:t>
            </w:r>
            <w:proofErr w:type="spellStart"/>
            <w:r w:rsidR="00084BED"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wifite</w:t>
            </w:r>
            <w:proofErr w:type="spellEnd"/>
            <w:r w:rsidR="00084BED"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/</w:t>
            </w:r>
            <w:proofErr w:type="spellStart"/>
            <w:r w:rsidR="00084BED"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aircrack</w:t>
            </w:r>
            <w:proofErr w:type="spellEnd"/>
            <w:r w:rsidR="00084BED"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-ng/</w:t>
            </w:r>
            <w:proofErr w:type="spellStart"/>
            <w:r w:rsidR="00084BED"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wireshark</w:t>
            </w:r>
            <w:proofErr w:type="spellEnd"/>
            <w:r w:rsidR="00084BED"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/Nmap/Hydra within Kali</w:t>
            </w:r>
            <w:r w:rsidR="003B6CCD"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84BED"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Linux</w:t>
            </w:r>
          </w:p>
          <w:p w14:paraId="1086E98F" w14:textId="1B672FA0" w:rsidR="00084BED" w:rsidRPr="003B6CCD" w:rsidRDefault="00084BED" w:rsidP="00570625">
            <w:pPr>
              <w:pStyle w:val="JobTitleandDegree"/>
              <w:numPr>
                <w:ilvl w:val="0"/>
                <w:numId w:val="7"/>
              </w:numPr>
              <w:spacing w:after="240" w:line="276" w:lineRule="auto"/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</w:pPr>
            <w:r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Completed Tryhackme.com labs</w:t>
            </w:r>
            <w:r w:rsidR="00BD00D6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 xml:space="preserve"> and courses</w:t>
            </w:r>
            <w:r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 xml:space="preserve"> for</w:t>
            </w:r>
            <w:r w:rsidR="00BD00D6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OWASP/Wireshark/Nmap/Metasploit/Linux/OSINT/SIEM managemen</w:t>
            </w:r>
            <w:r w:rsidR="00BD00D6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t</w:t>
            </w:r>
          </w:p>
          <w:p w14:paraId="75B96E78" w14:textId="77777777" w:rsidR="00084BED" w:rsidRPr="003B6CCD" w:rsidRDefault="00084BED" w:rsidP="00570625">
            <w:pPr>
              <w:pStyle w:val="JobTitleandDegree"/>
              <w:spacing w:line="276" w:lineRule="auto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HOME LAB – SOHO NETWORK AND SECURITY SETUP</w:t>
            </w: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ab/>
            </w: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ab/>
            </w: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ab/>
              <w:t xml:space="preserve">June 2023 </w:t>
            </w:r>
          </w:p>
          <w:p w14:paraId="65CFE8A7" w14:textId="2C5414E0" w:rsidR="00084BED" w:rsidRPr="003B6CCD" w:rsidRDefault="00084BED" w:rsidP="00570625">
            <w:pPr>
              <w:pStyle w:val="JobTitleandDegree"/>
              <w:numPr>
                <w:ilvl w:val="0"/>
                <w:numId w:val="7"/>
              </w:numPr>
              <w:spacing w:line="276" w:lineRule="auto"/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</w:pPr>
            <w:r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 xml:space="preserve">Purchased and deployed 802.11ax Router with TP Link Switch, configured VLAN/Link Aggregation </w:t>
            </w:r>
          </w:p>
          <w:p w14:paraId="34541AF3" w14:textId="0A1621AD" w:rsidR="00084BED" w:rsidRDefault="00084BED" w:rsidP="00570625">
            <w:pPr>
              <w:pStyle w:val="Heading1"/>
              <w:numPr>
                <w:ilvl w:val="0"/>
                <w:numId w:val="7"/>
              </w:numPr>
              <w:spacing w:line="276" w:lineRule="auto"/>
              <w:rPr>
                <w:rFonts w:ascii="Century Gothic" w:hAnsi="Century Gothic"/>
                <w:b w:val="0"/>
                <w:color w:val="000000" w:themeColor="text1"/>
                <w:sz w:val="20"/>
                <w:szCs w:val="20"/>
              </w:rPr>
            </w:pPr>
            <w:r w:rsidRPr="003B6CCD">
              <w:rPr>
                <w:rFonts w:ascii="Century Gothic" w:hAnsi="Century Gothic"/>
                <w:b w:val="0"/>
                <w:color w:val="000000" w:themeColor="text1"/>
                <w:sz w:val="20"/>
                <w:szCs w:val="20"/>
              </w:rPr>
              <w:t>Installed and configured Kibana SIEM VM</w:t>
            </w:r>
            <w:r w:rsidR="00BD00D6">
              <w:rPr>
                <w:rFonts w:ascii="Century Gothic" w:hAnsi="Century Gothic"/>
                <w:b w:val="0"/>
                <w:color w:val="000000" w:themeColor="text1"/>
                <w:sz w:val="20"/>
                <w:szCs w:val="20"/>
              </w:rPr>
              <w:t xml:space="preserve"> &amp; </w:t>
            </w:r>
            <w:r w:rsidRPr="003B6CCD">
              <w:rPr>
                <w:rFonts w:ascii="Century Gothic" w:hAnsi="Century Gothic"/>
                <w:b w:val="0"/>
                <w:color w:val="000000" w:themeColor="text1"/>
                <w:sz w:val="20"/>
                <w:szCs w:val="20"/>
              </w:rPr>
              <w:t>OpenVPN on internal SOHO network, configured various firewall rules and integrated SSH management and forward proxy</w:t>
            </w:r>
          </w:p>
          <w:p w14:paraId="45F9D715" w14:textId="77777777" w:rsidR="00BD00D6" w:rsidRDefault="00BD00D6" w:rsidP="00570625">
            <w:pPr>
              <w:pStyle w:val="Heading1"/>
              <w:spacing w:after="0" w:line="276" w:lineRule="auto"/>
              <w:rPr>
                <w:rFonts w:ascii="Century Gothic" w:hAnsi="Century Gothic"/>
                <w:color w:val="404040" w:themeColor="text1" w:themeTint="BF"/>
                <w:spacing w:val="2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FF3BBB6" w14:textId="7A8B1D8E" w:rsidR="00120CA7" w:rsidRDefault="003B6CCD" w:rsidP="00570625">
            <w:pPr>
              <w:pStyle w:val="Heading1"/>
              <w:spacing w:line="276" w:lineRule="auto"/>
              <w:rPr>
                <w:rFonts w:ascii="Century Gothic" w:hAnsi="Century Gothic"/>
                <w:color w:val="404040" w:themeColor="text1" w:themeTint="BF"/>
                <w:spacing w:val="2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entury Gothic" w:hAnsi="Century Gothic"/>
                <w:color w:val="404040" w:themeColor="text1" w:themeTint="BF"/>
                <w:spacing w:val="2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Certifications  </w:t>
            </w:r>
          </w:p>
          <w:p w14:paraId="56E47FF0" w14:textId="77777777" w:rsidR="00120CA7" w:rsidRDefault="003B6CCD" w:rsidP="00570625">
            <w:pPr>
              <w:pStyle w:val="Heading1"/>
              <w:spacing w:after="0" w:line="276" w:lineRule="auto"/>
              <w:rPr>
                <w:rFonts w:ascii="Century Gothic" w:hAnsi="Century Gothic"/>
                <w:color w:val="404040" w:themeColor="text1" w:themeTint="BF"/>
                <w:spacing w:val="20"/>
                <w:sz w:val="28"/>
                <w:szCs w:val="28"/>
              </w:rPr>
            </w:pPr>
            <w:r w:rsidRPr="003B6CCD">
              <w:rPr>
                <w:rFonts w:ascii="Times New Roman" w:hAnsi="Times New Roman"/>
                <w:sz w:val="24"/>
                <w:szCs w:val="24"/>
              </w:rPr>
              <w:t>CompTIA A+                CompTIA Security+      CompTIA CASP+</w:t>
            </w:r>
          </w:p>
          <w:p w14:paraId="70FADA77" w14:textId="77777777" w:rsidR="00BD00D6" w:rsidRDefault="003B6CCD" w:rsidP="00570625">
            <w:pPr>
              <w:pStyle w:val="Heading1"/>
              <w:spacing w:after="0" w:line="276" w:lineRule="auto"/>
              <w:rPr>
                <w:rFonts w:ascii="Century Gothic" w:hAnsi="Century Gothic"/>
                <w:color w:val="404040" w:themeColor="text1" w:themeTint="BF"/>
                <w:spacing w:val="20"/>
                <w:sz w:val="28"/>
                <w:szCs w:val="28"/>
              </w:rPr>
            </w:pPr>
            <w:r w:rsidRPr="003B6CCD">
              <w:rPr>
                <w:rFonts w:ascii="Times New Roman" w:hAnsi="Times New Roman"/>
                <w:sz w:val="24"/>
                <w:szCs w:val="24"/>
              </w:rPr>
              <w:t xml:space="preserve">CompTIA Network+      CompTIA </w:t>
            </w:r>
            <w:proofErr w:type="spellStart"/>
            <w:r w:rsidRPr="003B6CCD">
              <w:rPr>
                <w:rFonts w:ascii="Times New Roman" w:hAnsi="Times New Roman"/>
                <w:sz w:val="24"/>
                <w:szCs w:val="24"/>
              </w:rPr>
              <w:t>CySA</w:t>
            </w:r>
            <w:proofErr w:type="spellEnd"/>
            <w:r w:rsidRPr="003B6CCD">
              <w:rPr>
                <w:rFonts w:ascii="Times New Roman" w:hAnsi="Times New Roman"/>
                <w:sz w:val="24"/>
                <w:szCs w:val="24"/>
              </w:rPr>
              <w:t>+</w:t>
            </w:r>
          </w:p>
          <w:p w14:paraId="4AFD2089" w14:textId="1DF23C2A" w:rsidR="00C83011" w:rsidRPr="00120CA7" w:rsidRDefault="00C83011" w:rsidP="00570625">
            <w:pPr>
              <w:pStyle w:val="Heading1"/>
              <w:spacing w:after="0" w:line="276" w:lineRule="auto"/>
              <w:rPr>
                <w:rFonts w:ascii="Century Gothic" w:hAnsi="Century Gothic"/>
                <w:color w:val="404040" w:themeColor="text1" w:themeTint="BF"/>
                <w:spacing w:val="20"/>
                <w:sz w:val="28"/>
                <w:szCs w:val="28"/>
              </w:rPr>
            </w:pPr>
            <w:r w:rsidRPr="00C83011">
              <w:rPr>
                <w:rFonts w:ascii="Century Gothic" w:hAnsi="Century Gothic"/>
                <w:color w:val="404040" w:themeColor="text1" w:themeTint="BF"/>
                <w:spacing w:val="2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PROFESSIONAL EXPERIENCE</w:t>
            </w:r>
          </w:p>
          <w:bookmarkEnd w:id="0"/>
          <w:p w14:paraId="7CAA1114" w14:textId="35850427" w:rsidR="00C83011" w:rsidRPr="00C83011" w:rsidRDefault="00C83011" w:rsidP="00570625">
            <w:pPr>
              <w:pStyle w:val="JobTitleandDegree"/>
              <w:spacing w:line="276" w:lineRule="auto"/>
              <w:rPr>
                <w:rFonts w:ascii="Century Gothic" w:hAnsi="Century Gothic"/>
                <w:color w:val="404040" w:themeColor="text1" w:themeTint="BF"/>
                <w:sz w:val="8"/>
                <w:szCs w:val="8"/>
              </w:rPr>
            </w:pPr>
          </w:p>
          <w:p w14:paraId="3D8B7203" w14:textId="3B3C183C" w:rsidR="00C83011" w:rsidRPr="00C01D80" w:rsidRDefault="6A28ADE8" w:rsidP="00570625">
            <w:pPr>
              <w:pStyle w:val="JobTitleandDegree"/>
              <w:spacing w:line="276" w:lineRule="auto"/>
              <w:rPr>
                <w:rFonts w:ascii="Century Gothic" w:hAnsi="Century Gothic"/>
                <w:color w:val="336F79" w:themeColor="accent3" w:themeShade="BF"/>
                <w:sz w:val="24"/>
                <w:szCs w:val="24"/>
                <w:u w:val="single"/>
              </w:rPr>
            </w:pPr>
            <w:r w:rsidRPr="6A28ADE8">
              <w:rPr>
                <w:rFonts w:ascii="Century Gothic" w:hAnsi="Century Gothic"/>
                <w:color w:val="336F79" w:themeColor="accent3" w:themeShade="BF"/>
                <w:sz w:val="24"/>
                <w:szCs w:val="24"/>
                <w:u w:val="single"/>
              </w:rPr>
              <w:t>Service Desk Analyst | Emanate H</w:t>
            </w:r>
            <w:r w:rsidR="00D77D64">
              <w:rPr>
                <w:rFonts w:ascii="Century Gothic" w:hAnsi="Century Gothic"/>
                <w:color w:val="336F79" w:themeColor="accent3" w:themeShade="BF"/>
                <w:sz w:val="24"/>
                <w:szCs w:val="24"/>
                <w:u w:val="single"/>
              </w:rPr>
              <w:t>ealth</w:t>
            </w:r>
            <w:r w:rsidRPr="6A28ADE8">
              <w:rPr>
                <w:rFonts w:ascii="Century Gothic" w:hAnsi="Century Gothic"/>
                <w:color w:val="336F79" w:themeColor="accent3" w:themeShade="BF"/>
                <w:sz w:val="24"/>
                <w:szCs w:val="24"/>
                <w:u w:val="single"/>
              </w:rPr>
              <w:t xml:space="preserve"> | Dec 2022 – Current </w:t>
            </w:r>
          </w:p>
          <w:p w14:paraId="5AA0DC85" w14:textId="5991DACC" w:rsidR="6A28ADE8" w:rsidRPr="00D77D64" w:rsidRDefault="00BD1357" w:rsidP="00570625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D77D64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Resolve 30+ trouble tickets per day through efficient triaging and resolutions</w:t>
            </w:r>
          </w:p>
          <w:p w14:paraId="796D27C6" w14:textId="06756819" w:rsidR="00BD1357" w:rsidRPr="00D77D64" w:rsidRDefault="00BD1357" w:rsidP="00570625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color w:val="000000" w:themeColor="text1"/>
              </w:rPr>
            </w:pPr>
            <w:r w:rsidRPr="00D77D64"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>Daily creation and management of Active Directory memberships/distribution groups and share drives</w:t>
            </w:r>
          </w:p>
          <w:p w14:paraId="6393BF00" w14:textId="681B65D2" w:rsidR="00BD1357" w:rsidRPr="00D77D64" w:rsidRDefault="00BD1357" w:rsidP="00570625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color w:val="000000" w:themeColor="text1"/>
              </w:rPr>
            </w:pPr>
            <w:r w:rsidRPr="00D77D64"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 xml:space="preserve">Managed and deployed </w:t>
            </w:r>
            <w:proofErr w:type="spellStart"/>
            <w:r w:rsidRPr="00D77D64"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>Ascom</w:t>
            </w:r>
            <w:proofErr w:type="spellEnd"/>
            <w:r w:rsidRPr="00D77D64"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 xml:space="preserve"> mobile device project for over </w:t>
            </w:r>
            <w:r w:rsidR="00491824"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>5</w:t>
            </w:r>
            <w:r w:rsidRPr="00D77D64"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 xml:space="preserve">000 employees via Active Directory membership creation, Imprivata console and MDM </w:t>
            </w:r>
          </w:p>
          <w:p w14:paraId="25D1B175" w14:textId="724F631D" w:rsidR="00C83011" w:rsidRPr="00D77D64" w:rsidRDefault="00BD1357" w:rsidP="00570625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D77D64"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 xml:space="preserve">Management of EDR systems and security alarms and deployment of team members and vendors based on incident criticality </w:t>
            </w:r>
          </w:p>
          <w:p w14:paraId="5B67B95D" w14:textId="273F6D58" w:rsidR="00BD1357" w:rsidRPr="00D77D64" w:rsidRDefault="00BD1357" w:rsidP="00570625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D77D64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Carbon Black VM EDR monitoring</w:t>
            </w:r>
          </w:p>
          <w:p w14:paraId="46B002B8" w14:textId="760AF598" w:rsidR="00BD1357" w:rsidRPr="00D77D64" w:rsidRDefault="00BD1357" w:rsidP="00570625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D77D64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Setup and management of MFA and Kerberos</w:t>
            </w:r>
          </w:p>
          <w:p w14:paraId="77888924" w14:textId="6ED141E2" w:rsidR="00BD1357" w:rsidRPr="00D77D64" w:rsidRDefault="00BD1357" w:rsidP="00570625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D77D64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Knowledgebase author/editor</w:t>
            </w:r>
          </w:p>
          <w:p w14:paraId="6B6B12F7" w14:textId="08378AAB" w:rsidR="00BD1357" w:rsidRPr="00D77D64" w:rsidRDefault="00BD1357" w:rsidP="00570625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D77D64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Monitored health and metadata of VMware and Citrix VMs</w:t>
            </w:r>
          </w:p>
          <w:p w14:paraId="13DC34E0" w14:textId="669D5108" w:rsidR="00BD1357" w:rsidRPr="00D77D64" w:rsidRDefault="00BD1357" w:rsidP="00570625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D77D64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Managed MDF server room schedule and logging for backups and </w:t>
            </w:r>
            <w:r w:rsidR="00D77D64" w:rsidRPr="00D77D64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off-site</w:t>
            </w:r>
            <w:r w:rsidRPr="00D77D64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 exchange of tape backups</w:t>
            </w:r>
          </w:p>
          <w:p w14:paraId="73B35A13" w14:textId="24010A73" w:rsidR="00BD1357" w:rsidRPr="00D77D64" w:rsidRDefault="00BD1357" w:rsidP="00570625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D77D64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Monitored and responded to MDF/IDF alerts and </w:t>
            </w:r>
            <w:r w:rsidR="00D77D64" w:rsidRPr="00D77D64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temperatures</w:t>
            </w:r>
            <w:r w:rsidRPr="00D77D64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 via GUI and email alarms</w:t>
            </w:r>
          </w:p>
          <w:p w14:paraId="18925102" w14:textId="77A10BC4" w:rsidR="00BD1357" w:rsidRPr="00D77D64" w:rsidRDefault="00BD1357" w:rsidP="00570625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D77D64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Managed and monitored Citrix Director admin panel and Active Directory memberships for VMs and applications within Citrix</w:t>
            </w:r>
          </w:p>
          <w:p w14:paraId="494B830D" w14:textId="21ACE442" w:rsidR="00BD1357" w:rsidRDefault="00BD1357" w:rsidP="00570625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D77D64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Management and creation of printer servers and associated </w:t>
            </w:r>
            <w:r w:rsidR="002F6A36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printers</w:t>
            </w:r>
          </w:p>
          <w:p w14:paraId="1FB5F726" w14:textId="71815F65" w:rsidR="00A8445C" w:rsidRPr="00D77D64" w:rsidRDefault="00A8445C" w:rsidP="00570625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Vetted and </w:t>
            </w:r>
            <w:r w:rsidR="00663C7C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interviewed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 new department employees </w:t>
            </w:r>
          </w:p>
          <w:p w14:paraId="3F25D94C" w14:textId="77777777" w:rsidR="00D77D64" w:rsidRDefault="00D77D64" w:rsidP="00570625">
            <w:pPr>
              <w:pStyle w:val="JobTitleandDegree"/>
              <w:spacing w:line="240" w:lineRule="auto"/>
              <w:rPr>
                <w:rFonts w:ascii="Century Gothic" w:hAnsi="Century Gothic"/>
                <w:color w:val="336F79" w:themeColor="accent3" w:themeShade="BF"/>
                <w:sz w:val="24"/>
                <w:szCs w:val="24"/>
                <w:u w:val="single"/>
              </w:rPr>
            </w:pPr>
          </w:p>
          <w:p w14:paraId="182A789C" w14:textId="2A6BCB60" w:rsidR="00C83011" w:rsidRPr="00C01D80" w:rsidRDefault="6A28ADE8" w:rsidP="00570625">
            <w:pPr>
              <w:pStyle w:val="JobTitleandDegree"/>
              <w:spacing w:line="240" w:lineRule="auto"/>
              <w:rPr>
                <w:rFonts w:ascii="Century Gothic" w:hAnsi="Century Gothic"/>
                <w:color w:val="336F79" w:themeColor="accent3" w:themeShade="BF"/>
                <w:sz w:val="24"/>
                <w:szCs w:val="24"/>
                <w:u w:val="single"/>
              </w:rPr>
            </w:pPr>
            <w:r w:rsidRPr="6A28ADE8">
              <w:rPr>
                <w:rFonts w:ascii="Century Gothic" w:hAnsi="Century Gothic"/>
                <w:color w:val="336F79" w:themeColor="accent3" w:themeShade="BF"/>
                <w:sz w:val="24"/>
                <w:szCs w:val="24"/>
                <w:u w:val="single"/>
              </w:rPr>
              <w:t xml:space="preserve">Service Representative Urgent Care | Kaiser Permanente | </w:t>
            </w:r>
            <w:r w:rsidR="00E94047">
              <w:rPr>
                <w:rFonts w:ascii="Century Gothic" w:hAnsi="Century Gothic"/>
                <w:color w:val="336F79" w:themeColor="accent3" w:themeShade="BF"/>
                <w:sz w:val="24"/>
                <w:szCs w:val="24"/>
                <w:u w:val="single"/>
              </w:rPr>
              <w:t>Nov</w:t>
            </w:r>
            <w:r w:rsidRPr="6A28ADE8">
              <w:rPr>
                <w:rFonts w:ascii="Century Gothic" w:hAnsi="Century Gothic"/>
                <w:color w:val="336F79" w:themeColor="accent3" w:themeShade="BF"/>
                <w:sz w:val="24"/>
                <w:szCs w:val="24"/>
                <w:u w:val="single"/>
              </w:rPr>
              <w:t xml:space="preserve"> 2018 – </w:t>
            </w:r>
            <w:r w:rsidR="00E94047">
              <w:rPr>
                <w:rFonts w:ascii="Century Gothic" w:hAnsi="Century Gothic"/>
                <w:color w:val="336F79" w:themeColor="accent3" w:themeShade="BF"/>
                <w:sz w:val="24"/>
                <w:szCs w:val="24"/>
                <w:u w:val="single"/>
              </w:rPr>
              <w:t>Dec 2022</w:t>
            </w:r>
          </w:p>
          <w:p w14:paraId="3E583198" w14:textId="66C5F07A" w:rsidR="6A28ADE8" w:rsidRPr="00120CA7" w:rsidRDefault="00120CA7" w:rsidP="00570625">
            <w:pPr>
              <w:numPr>
                <w:ilvl w:val="0"/>
                <w:numId w:val="7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120CA7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Processed patient payment and insurance information within EPIC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 EMR</w:t>
            </w:r>
            <w:r w:rsidR="6A28ADE8" w:rsidRPr="00120CA7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  </w:t>
            </w:r>
          </w:p>
          <w:p w14:paraId="040EA832" w14:textId="35C2B1A3" w:rsidR="6A28ADE8" w:rsidRPr="00120CA7" w:rsidRDefault="00120CA7" w:rsidP="00570625">
            <w:pPr>
              <w:pStyle w:val="ListParagraph"/>
              <w:numPr>
                <w:ilvl w:val="0"/>
                <w:numId w:val="7"/>
              </w:numPr>
              <w:spacing w:before="240" w:after="240" w:line="240" w:lineRule="auto"/>
              <w:rPr>
                <w:color w:val="000000" w:themeColor="text1"/>
              </w:rPr>
            </w:pPr>
            <w:r w:rsidRPr="00120CA7"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>EPIC EMR</w:t>
            </w:r>
            <w:r w:rsidR="6A28ADE8" w:rsidRPr="00120CA7"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 xml:space="preserve"> template</w:t>
            </w:r>
            <w:r w:rsidRPr="00120CA7"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 xml:space="preserve"> &amp; </w:t>
            </w:r>
            <w:r w:rsidR="6A28ADE8" w:rsidRPr="00120CA7"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 xml:space="preserve">schedule building and coordination with 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>hospital</w:t>
            </w:r>
            <w:r w:rsidR="6A28ADE8" w:rsidRPr="00120CA7"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 xml:space="preserve"> physicians  </w:t>
            </w:r>
          </w:p>
          <w:p w14:paraId="5D536151" w14:textId="2C9BA044" w:rsidR="6A28ADE8" w:rsidRPr="00120CA7" w:rsidRDefault="6A28ADE8" w:rsidP="00570625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color w:val="000000" w:themeColor="text1"/>
              </w:rPr>
            </w:pPr>
            <w:r w:rsidRPr="00120CA7"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>Assisted in patient profile and mobile app setup and integrations</w:t>
            </w:r>
          </w:p>
          <w:p w14:paraId="21448574" w14:textId="77777777" w:rsidR="00120CA7" w:rsidRPr="00120CA7" w:rsidRDefault="00120CA7" w:rsidP="00570625">
            <w:pPr>
              <w:spacing w:line="240" w:lineRule="auto"/>
              <w:ind w:left="360"/>
              <w:rPr>
                <w:color w:val="000000" w:themeColor="text1"/>
              </w:rPr>
            </w:pPr>
          </w:p>
          <w:p w14:paraId="6EB79B3D" w14:textId="7BC4CFBD" w:rsidR="00120CA7" w:rsidRPr="00120CA7" w:rsidRDefault="00120CA7" w:rsidP="00570625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 xml:space="preserve">Selected as EPIC “Super User” and provided training for EMR systems and management of PHI &amp; PII and ensured trainee compliance with HIPAA and hospital policies and procedures </w:t>
            </w:r>
          </w:p>
          <w:p w14:paraId="4C959CE8" w14:textId="77777777" w:rsidR="00A0029E" w:rsidRDefault="00A0029E" w:rsidP="00570625">
            <w:pPr>
              <w:spacing w:line="240" w:lineRule="auto"/>
              <w:rPr>
                <w:rFonts w:ascii="Century Gothic" w:hAnsi="Century Gothic"/>
                <w:color w:val="404040" w:themeColor="text1" w:themeTint="BF"/>
                <w:sz w:val="14"/>
                <w:szCs w:val="14"/>
              </w:rPr>
            </w:pPr>
          </w:p>
          <w:p w14:paraId="3EFE03E9" w14:textId="77777777" w:rsidR="00A0029E" w:rsidRPr="00A0029E" w:rsidRDefault="00A0029E" w:rsidP="00570625">
            <w:pPr>
              <w:spacing w:line="240" w:lineRule="auto"/>
              <w:rPr>
                <w:rFonts w:ascii="Century Gothic" w:hAnsi="Century Gothic"/>
                <w:color w:val="404040" w:themeColor="text1" w:themeTint="BF"/>
                <w:sz w:val="14"/>
                <w:szCs w:val="14"/>
              </w:rPr>
            </w:pPr>
          </w:p>
          <w:p w14:paraId="173DC443" w14:textId="1CDAC1C4" w:rsidR="00C83011" w:rsidRPr="00C01D80" w:rsidRDefault="6A28ADE8" w:rsidP="00570625">
            <w:pPr>
              <w:spacing w:line="240" w:lineRule="auto"/>
              <w:rPr>
                <w:rFonts w:ascii="Century Gothic" w:hAnsi="Century Gothic"/>
                <w:color w:val="336F79" w:themeColor="accent3" w:themeShade="BF"/>
                <w:sz w:val="24"/>
                <w:szCs w:val="24"/>
                <w:u w:val="single"/>
              </w:rPr>
            </w:pPr>
            <w:r w:rsidRPr="6A28ADE8">
              <w:rPr>
                <w:rFonts w:ascii="Century Gothic" w:hAnsi="Century Gothic"/>
                <w:b/>
                <w:bCs/>
                <w:color w:val="336F79" w:themeColor="accent3" w:themeShade="BF"/>
                <w:sz w:val="24"/>
                <w:szCs w:val="24"/>
                <w:u w:val="single"/>
              </w:rPr>
              <w:t xml:space="preserve">Desktop Support Technician | Robert Half Contracts | </w:t>
            </w:r>
            <w:r w:rsidR="00E94047">
              <w:rPr>
                <w:rFonts w:ascii="Century Gothic" w:hAnsi="Century Gothic"/>
                <w:b/>
                <w:bCs/>
                <w:color w:val="336F79" w:themeColor="accent3" w:themeShade="BF"/>
                <w:sz w:val="24"/>
                <w:szCs w:val="24"/>
                <w:u w:val="single"/>
              </w:rPr>
              <w:t xml:space="preserve">Dec </w:t>
            </w:r>
            <w:r w:rsidRPr="6A28ADE8">
              <w:rPr>
                <w:rFonts w:ascii="Century Gothic" w:hAnsi="Century Gothic"/>
                <w:b/>
                <w:bCs/>
                <w:color w:val="336F79" w:themeColor="accent3" w:themeShade="BF"/>
                <w:sz w:val="24"/>
                <w:szCs w:val="24"/>
                <w:u w:val="single"/>
              </w:rPr>
              <w:t>20</w:t>
            </w:r>
            <w:r w:rsidR="00E94047">
              <w:rPr>
                <w:rFonts w:ascii="Century Gothic" w:hAnsi="Century Gothic"/>
                <w:b/>
                <w:bCs/>
                <w:color w:val="336F79" w:themeColor="accent3" w:themeShade="BF"/>
                <w:sz w:val="24"/>
                <w:szCs w:val="24"/>
                <w:u w:val="single"/>
              </w:rPr>
              <w:t>13</w:t>
            </w:r>
            <w:r w:rsidRPr="6A28ADE8">
              <w:rPr>
                <w:rFonts w:ascii="Century Gothic" w:hAnsi="Century Gothic"/>
                <w:b/>
                <w:bCs/>
                <w:color w:val="336F79" w:themeColor="accent3" w:themeShade="BF"/>
                <w:sz w:val="24"/>
                <w:szCs w:val="24"/>
                <w:u w:val="single"/>
              </w:rPr>
              <w:t xml:space="preserve"> – July 201</w:t>
            </w:r>
            <w:r w:rsidR="00E94047">
              <w:rPr>
                <w:rFonts w:ascii="Century Gothic" w:hAnsi="Century Gothic"/>
                <w:b/>
                <w:bCs/>
                <w:color w:val="336F79" w:themeColor="accent3" w:themeShade="BF"/>
                <w:sz w:val="24"/>
                <w:szCs w:val="24"/>
                <w:u w:val="single"/>
              </w:rPr>
              <w:t>7</w:t>
            </w:r>
          </w:p>
          <w:p w14:paraId="22DA7448" w14:textId="116364A0" w:rsidR="00227615" w:rsidRPr="006C728C" w:rsidRDefault="6A28ADE8" w:rsidP="00570625">
            <w:pPr>
              <w:numPr>
                <w:ilvl w:val="0"/>
                <w:numId w:val="7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6C728C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Performed system imaging and data backups and PC refresh for </w:t>
            </w:r>
            <w:r w:rsidR="006C728C" w:rsidRPr="006C728C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endpoints</w:t>
            </w:r>
            <w:r w:rsidRPr="006C728C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 </w:t>
            </w:r>
          </w:p>
          <w:p w14:paraId="02CCF117" w14:textId="71C34ECC" w:rsidR="006C728C" w:rsidRPr="006C728C" w:rsidRDefault="006C728C" w:rsidP="00570625">
            <w:pPr>
              <w:numPr>
                <w:ilvl w:val="0"/>
                <w:numId w:val="7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6C728C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Incident response to EDR systems and alarms via SOC communication and ticket logging</w:t>
            </w:r>
          </w:p>
          <w:p w14:paraId="263F3A1F" w14:textId="79A08F98" w:rsidR="006C728C" w:rsidRPr="006C728C" w:rsidRDefault="006C728C" w:rsidP="00570625">
            <w:pPr>
              <w:numPr>
                <w:ilvl w:val="0"/>
                <w:numId w:val="7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6C728C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Troubleshooting for Fujitsu, Canon and HP scanners and printers </w:t>
            </w:r>
          </w:p>
          <w:p w14:paraId="7EE52304" w14:textId="3077FAC6" w:rsidR="006C728C" w:rsidRPr="006C728C" w:rsidRDefault="006C728C" w:rsidP="00570625">
            <w:pPr>
              <w:numPr>
                <w:ilvl w:val="0"/>
                <w:numId w:val="7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6C728C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Laptop setup and deployment and MDM management and monitoring </w:t>
            </w:r>
          </w:p>
          <w:p w14:paraId="6F28E8DE" w14:textId="4B372D3A" w:rsidR="006C728C" w:rsidRPr="006C728C" w:rsidRDefault="006C728C" w:rsidP="00570625">
            <w:pPr>
              <w:numPr>
                <w:ilvl w:val="0"/>
                <w:numId w:val="7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6C728C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Asset management through tagging, logging and managing asset database</w:t>
            </w:r>
          </w:p>
          <w:p w14:paraId="4DEB3E4E" w14:textId="3EF962F0" w:rsidR="00227615" w:rsidRPr="006C728C" w:rsidRDefault="6A28ADE8" w:rsidP="00570625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</w:pPr>
            <w:r w:rsidRPr="006C728C"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>adhering to documentation standards, policies and procedures and customer service handling expectations.</w:t>
            </w:r>
          </w:p>
          <w:p w14:paraId="18698A0B" w14:textId="1AC71AE5" w:rsidR="006C728C" w:rsidRPr="006C728C" w:rsidRDefault="006C728C" w:rsidP="00570625">
            <w:pPr>
              <w:numPr>
                <w:ilvl w:val="0"/>
                <w:numId w:val="7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6C728C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Training users and clients in the use &amp; management of software</w:t>
            </w:r>
          </w:p>
          <w:p w14:paraId="64E39237" w14:textId="5A44727E" w:rsidR="00A0029E" w:rsidRPr="00A0029E" w:rsidRDefault="006C728C" w:rsidP="00570625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</w:pPr>
            <w:r w:rsidRPr="006C728C"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>Knowledgebase author/editor</w:t>
            </w:r>
          </w:p>
          <w:p w14:paraId="590251D2" w14:textId="75DC02E8" w:rsidR="00227615" w:rsidRPr="002F6A36" w:rsidRDefault="006C728C" w:rsidP="00570625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>Iphone</w:t>
            </w:r>
            <w:proofErr w:type="spellEnd"/>
            <w:r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 xml:space="preserve"> setup/deployment and support through MDM</w:t>
            </w:r>
          </w:p>
        </w:tc>
      </w:tr>
      <w:tr w:rsidR="00C01D80" w:rsidRPr="003103D9" w14:paraId="3618E911" w14:textId="77777777" w:rsidTr="00A0029E">
        <w:trPr>
          <w:trHeight w:val="296"/>
        </w:trPr>
        <w:tc>
          <w:tcPr>
            <w:tcW w:w="10915" w:type="dxa"/>
            <w:gridSpan w:val="4"/>
            <w:tcMar>
              <w:top w:w="144" w:type="dxa"/>
              <w:left w:w="14" w:type="dxa"/>
              <w:right w:w="115" w:type="dxa"/>
            </w:tcMar>
          </w:tcPr>
          <w:p w14:paraId="1EBC3A65" w14:textId="22EB24B3" w:rsidR="00227615" w:rsidRPr="00227615" w:rsidRDefault="00227615" w:rsidP="00227615"/>
        </w:tc>
      </w:tr>
      <w:tr w:rsidR="00227615" w:rsidRPr="003103D9" w14:paraId="443379DA" w14:textId="77777777" w:rsidTr="00A0029E">
        <w:trPr>
          <w:trHeight w:val="68"/>
        </w:trPr>
        <w:tc>
          <w:tcPr>
            <w:tcW w:w="10915" w:type="dxa"/>
            <w:gridSpan w:val="4"/>
            <w:shd w:val="clear" w:color="auto" w:fill="000000" w:themeFill="text1"/>
            <w:tcMar>
              <w:left w:w="14" w:type="dxa"/>
              <w:right w:w="115" w:type="dxa"/>
            </w:tcMar>
          </w:tcPr>
          <w:p w14:paraId="7CC8F387" w14:textId="77777777" w:rsidR="00227615" w:rsidRPr="003103D9" w:rsidRDefault="00227615" w:rsidP="00E27C53">
            <w:pPr>
              <w:spacing w:line="240" w:lineRule="auto"/>
              <w:rPr>
                <w:rFonts w:ascii="Century Gothic" w:hAnsi="Century Gothic"/>
                <w:color w:val="404040" w:themeColor="text1" w:themeTint="BF"/>
                <w:sz w:val="8"/>
                <w:szCs w:val="8"/>
              </w:rPr>
            </w:pPr>
            <w:r w:rsidRPr="003103D9">
              <w:rPr>
                <w:rFonts w:ascii="Century Gothic" w:hAnsi="Century Gothic"/>
                <w:color w:val="404040" w:themeColor="text1" w:themeTint="BF"/>
                <w:sz w:val="8"/>
                <w:szCs w:val="8"/>
              </w:rPr>
              <w:t>\</w:t>
            </w:r>
          </w:p>
        </w:tc>
      </w:tr>
    </w:tbl>
    <w:p w14:paraId="35F6BC59" w14:textId="77777777" w:rsidR="00A0029E" w:rsidRPr="003103D9" w:rsidRDefault="00A0029E" w:rsidP="002F6A36">
      <w:pPr>
        <w:rPr>
          <w:rFonts w:ascii="Century Gothic" w:hAnsi="Century Gothic"/>
          <w:color w:val="404040" w:themeColor="text1" w:themeTint="BF"/>
        </w:rPr>
      </w:pPr>
    </w:p>
    <w:sectPr w:rsidR="00A0029E" w:rsidRPr="003103D9" w:rsidSect="00F5689F">
      <w:footerReference w:type="default" r:id="rId13"/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CECD7D" w14:textId="77777777" w:rsidR="000635BD" w:rsidRDefault="000635BD" w:rsidP="002F6CB9">
      <w:pPr>
        <w:spacing w:line="240" w:lineRule="auto"/>
      </w:pPr>
      <w:r>
        <w:separator/>
      </w:r>
    </w:p>
  </w:endnote>
  <w:endnote w:type="continuationSeparator" w:id="0">
    <w:p w14:paraId="0248EBBB" w14:textId="77777777" w:rsidR="000635BD" w:rsidRDefault="000635BD" w:rsidP="002F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16BE98" w14:textId="62876A3A" w:rsidR="001060D7" w:rsidRDefault="001060D7" w:rsidP="001060D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19BD4D" w14:textId="77777777" w:rsidR="000635BD" w:rsidRDefault="000635BD" w:rsidP="002F6CB9">
      <w:pPr>
        <w:spacing w:line="240" w:lineRule="auto"/>
      </w:pPr>
      <w:r>
        <w:separator/>
      </w:r>
    </w:p>
  </w:footnote>
  <w:footnote w:type="continuationSeparator" w:id="0">
    <w:p w14:paraId="1F923813" w14:textId="77777777" w:rsidR="000635BD" w:rsidRDefault="000635BD" w:rsidP="002F6C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82E00"/>
    <w:multiLevelType w:val="hybridMultilevel"/>
    <w:tmpl w:val="0D62D2EA"/>
    <w:lvl w:ilvl="0" w:tplc="6FE2C34E">
      <w:numFmt w:val="bullet"/>
      <w:lvlText w:val="•"/>
      <w:lvlJc w:val="left"/>
      <w:pPr>
        <w:ind w:left="720" w:hanging="360"/>
      </w:pPr>
      <w:rPr>
        <w:rFonts w:ascii="Century Gothic" w:eastAsia="Arial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91D7D"/>
    <w:multiLevelType w:val="hybridMultilevel"/>
    <w:tmpl w:val="EAD0C488"/>
    <w:lvl w:ilvl="0" w:tplc="1472A21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1" w:hanging="360"/>
      </w:pPr>
      <w:rPr>
        <w:rFonts w:ascii="Wingdings" w:hAnsi="Wingdings" w:hint="default"/>
      </w:rPr>
    </w:lvl>
  </w:abstractNum>
  <w:abstractNum w:abstractNumId="3" w15:restartNumberingAfterBreak="0">
    <w:nsid w:val="1738756E"/>
    <w:multiLevelType w:val="hybridMultilevel"/>
    <w:tmpl w:val="A894C508"/>
    <w:lvl w:ilvl="0" w:tplc="1472A21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712FA5"/>
    <w:multiLevelType w:val="hybridMultilevel"/>
    <w:tmpl w:val="1FEADBD8"/>
    <w:lvl w:ilvl="0" w:tplc="4718BE46">
      <w:numFmt w:val="bullet"/>
      <w:lvlText w:val="•"/>
      <w:lvlJc w:val="left"/>
      <w:pPr>
        <w:ind w:left="720" w:hanging="360"/>
      </w:pPr>
      <w:rPr>
        <w:rFonts w:ascii="Century Gothic" w:eastAsia="Arial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1C291843"/>
    <w:multiLevelType w:val="hybridMultilevel"/>
    <w:tmpl w:val="DCDA1702"/>
    <w:lvl w:ilvl="0" w:tplc="6FE2C34E">
      <w:numFmt w:val="bullet"/>
      <w:lvlText w:val="•"/>
      <w:lvlJc w:val="left"/>
      <w:pPr>
        <w:ind w:left="720" w:hanging="360"/>
      </w:pPr>
      <w:rPr>
        <w:rFonts w:ascii="Century Gothic" w:eastAsia="Arial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2B5047AB"/>
    <w:multiLevelType w:val="hybridMultilevel"/>
    <w:tmpl w:val="9AF42554"/>
    <w:lvl w:ilvl="0" w:tplc="0538A3B4">
      <w:numFmt w:val="bullet"/>
      <w:lvlText w:val="•"/>
      <w:lvlJc w:val="left"/>
      <w:pPr>
        <w:ind w:left="720" w:hanging="360"/>
      </w:pPr>
      <w:rPr>
        <w:rFonts w:ascii="Century Gothic" w:eastAsia="Arial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87A19"/>
    <w:multiLevelType w:val="hybridMultilevel"/>
    <w:tmpl w:val="25A0B61C"/>
    <w:lvl w:ilvl="0" w:tplc="1472A2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02A77"/>
    <w:multiLevelType w:val="hybridMultilevel"/>
    <w:tmpl w:val="4D447B36"/>
    <w:lvl w:ilvl="0" w:tplc="6FE2C34E">
      <w:numFmt w:val="bullet"/>
      <w:lvlText w:val="•"/>
      <w:lvlJc w:val="left"/>
      <w:pPr>
        <w:ind w:left="720" w:hanging="360"/>
      </w:pPr>
      <w:rPr>
        <w:rFonts w:ascii="Century Gothic" w:eastAsia="Arial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E3A5B"/>
    <w:multiLevelType w:val="hybridMultilevel"/>
    <w:tmpl w:val="E6DACDBE"/>
    <w:lvl w:ilvl="0" w:tplc="1472A21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413A70"/>
    <w:multiLevelType w:val="hybridMultilevel"/>
    <w:tmpl w:val="15AA7912"/>
    <w:lvl w:ilvl="0" w:tplc="1472A21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63819E8"/>
    <w:multiLevelType w:val="hybridMultilevel"/>
    <w:tmpl w:val="7A581D82"/>
    <w:lvl w:ilvl="0" w:tplc="1472A21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7" w15:restartNumberingAfterBreak="0">
    <w:nsid w:val="7E00235D"/>
    <w:multiLevelType w:val="hybridMultilevel"/>
    <w:tmpl w:val="9D34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563631">
    <w:abstractNumId w:val="7"/>
  </w:num>
  <w:num w:numId="2" w16cid:durableId="1639796472">
    <w:abstractNumId w:val="15"/>
  </w:num>
  <w:num w:numId="3" w16cid:durableId="1312951391">
    <w:abstractNumId w:val="14"/>
  </w:num>
  <w:num w:numId="4" w16cid:durableId="2134782467">
    <w:abstractNumId w:val="2"/>
  </w:num>
  <w:num w:numId="5" w16cid:durableId="958610131">
    <w:abstractNumId w:val="5"/>
  </w:num>
  <w:num w:numId="6" w16cid:durableId="599679057">
    <w:abstractNumId w:val="16"/>
  </w:num>
  <w:num w:numId="7" w16cid:durableId="1477919728">
    <w:abstractNumId w:val="9"/>
  </w:num>
  <w:num w:numId="8" w16cid:durableId="63726921">
    <w:abstractNumId w:val="17"/>
  </w:num>
  <w:num w:numId="9" w16cid:durableId="752166567">
    <w:abstractNumId w:val="8"/>
  </w:num>
  <w:num w:numId="10" w16cid:durableId="2144080526">
    <w:abstractNumId w:val="3"/>
  </w:num>
  <w:num w:numId="11" w16cid:durableId="706220990">
    <w:abstractNumId w:val="1"/>
  </w:num>
  <w:num w:numId="12" w16cid:durableId="2032102594">
    <w:abstractNumId w:val="4"/>
  </w:num>
  <w:num w:numId="13" w16cid:durableId="1329405409">
    <w:abstractNumId w:val="12"/>
  </w:num>
  <w:num w:numId="14" w16cid:durableId="1944608742">
    <w:abstractNumId w:val="0"/>
  </w:num>
  <w:num w:numId="15" w16cid:durableId="6492975">
    <w:abstractNumId w:val="6"/>
  </w:num>
  <w:num w:numId="16" w16cid:durableId="2100054234">
    <w:abstractNumId w:val="10"/>
  </w:num>
  <w:num w:numId="17" w16cid:durableId="490221302">
    <w:abstractNumId w:val="13"/>
  </w:num>
  <w:num w:numId="18" w16cid:durableId="1459642862">
    <w:abstractNumId w:val="9"/>
  </w:num>
  <w:num w:numId="19" w16cid:durableId="1909942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9C"/>
    <w:rsid w:val="00047507"/>
    <w:rsid w:val="000635BD"/>
    <w:rsid w:val="000746AE"/>
    <w:rsid w:val="00084BED"/>
    <w:rsid w:val="000A22B4"/>
    <w:rsid w:val="000F5A67"/>
    <w:rsid w:val="001060D7"/>
    <w:rsid w:val="00120CA7"/>
    <w:rsid w:val="0017049C"/>
    <w:rsid w:val="00227615"/>
    <w:rsid w:val="00280CAF"/>
    <w:rsid w:val="00292485"/>
    <w:rsid w:val="00292A11"/>
    <w:rsid w:val="00293C9B"/>
    <w:rsid w:val="00295E13"/>
    <w:rsid w:val="00296746"/>
    <w:rsid w:val="002A4B5E"/>
    <w:rsid w:val="002F6A36"/>
    <w:rsid w:val="002F6CB9"/>
    <w:rsid w:val="003103D9"/>
    <w:rsid w:val="00340C75"/>
    <w:rsid w:val="0035089B"/>
    <w:rsid w:val="003B6CCD"/>
    <w:rsid w:val="003E6D64"/>
    <w:rsid w:val="004042D4"/>
    <w:rsid w:val="00410F37"/>
    <w:rsid w:val="00491824"/>
    <w:rsid w:val="00504AB8"/>
    <w:rsid w:val="005136E0"/>
    <w:rsid w:val="00570625"/>
    <w:rsid w:val="005A05E2"/>
    <w:rsid w:val="005D49CA"/>
    <w:rsid w:val="00663C7C"/>
    <w:rsid w:val="006B3BC2"/>
    <w:rsid w:val="006C728C"/>
    <w:rsid w:val="00732380"/>
    <w:rsid w:val="007466F4"/>
    <w:rsid w:val="00762A45"/>
    <w:rsid w:val="007A242C"/>
    <w:rsid w:val="007C0CF2"/>
    <w:rsid w:val="007D294F"/>
    <w:rsid w:val="00816DDE"/>
    <w:rsid w:val="00843C74"/>
    <w:rsid w:val="00851431"/>
    <w:rsid w:val="008539E9"/>
    <w:rsid w:val="0086291E"/>
    <w:rsid w:val="008656E8"/>
    <w:rsid w:val="00880C94"/>
    <w:rsid w:val="008824A4"/>
    <w:rsid w:val="008B5D64"/>
    <w:rsid w:val="0091422E"/>
    <w:rsid w:val="009200F5"/>
    <w:rsid w:val="00924918"/>
    <w:rsid w:val="00954FBB"/>
    <w:rsid w:val="009C1962"/>
    <w:rsid w:val="00A0029E"/>
    <w:rsid w:val="00A22539"/>
    <w:rsid w:val="00A35BD7"/>
    <w:rsid w:val="00A635D5"/>
    <w:rsid w:val="00A82D03"/>
    <w:rsid w:val="00A8445C"/>
    <w:rsid w:val="00B171FE"/>
    <w:rsid w:val="00B65B2B"/>
    <w:rsid w:val="00B80EE9"/>
    <w:rsid w:val="00B92653"/>
    <w:rsid w:val="00BC0E27"/>
    <w:rsid w:val="00BC3C1B"/>
    <w:rsid w:val="00BD00D6"/>
    <w:rsid w:val="00BD1357"/>
    <w:rsid w:val="00C01D80"/>
    <w:rsid w:val="00C37239"/>
    <w:rsid w:val="00C45CDB"/>
    <w:rsid w:val="00C461DA"/>
    <w:rsid w:val="00C764ED"/>
    <w:rsid w:val="00C8183F"/>
    <w:rsid w:val="00C83011"/>
    <w:rsid w:val="00C83E97"/>
    <w:rsid w:val="00D15C1C"/>
    <w:rsid w:val="00D77D64"/>
    <w:rsid w:val="00D87E03"/>
    <w:rsid w:val="00DB29DA"/>
    <w:rsid w:val="00E01CED"/>
    <w:rsid w:val="00E6525B"/>
    <w:rsid w:val="00E8269A"/>
    <w:rsid w:val="00E92819"/>
    <w:rsid w:val="00E94047"/>
    <w:rsid w:val="00E9793B"/>
    <w:rsid w:val="00E97CB2"/>
    <w:rsid w:val="00ED6E70"/>
    <w:rsid w:val="00EF10F2"/>
    <w:rsid w:val="00F31058"/>
    <w:rsid w:val="00F3349C"/>
    <w:rsid w:val="00F41ACF"/>
    <w:rsid w:val="00F5689F"/>
    <w:rsid w:val="00F704A7"/>
    <w:rsid w:val="00F7064C"/>
    <w:rsid w:val="00FC78D4"/>
    <w:rsid w:val="2CD23D4F"/>
    <w:rsid w:val="6A28A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1DDEA"/>
  <w15:docId w15:val="{0A22B79D-2DCC-44BA-B29F-3C35B31F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E27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C1B"/>
    <w:pPr>
      <w:spacing w:before="120" w:after="170" w:line="240" w:lineRule="auto"/>
      <w:outlineLvl w:val="0"/>
    </w:pPr>
    <w:rPr>
      <w:b/>
      <w:bCs/>
      <w:sz w:val="2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BC3C1B"/>
    <w:rPr>
      <w:rFonts w:eastAsia="Arial" w:cs="Arial"/>
      <w:b/>
      <w:bCs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ContactInfo">
    <w:name w:val="Contact Info"/>
    <w:basedOn w:val="Normal"/>
    <w:qFormat/>
    <w:rsid w:val="00BC3C1B"/>
  </w:style>
  <w:style w:type="paragraph" w:customStyle="1" w:styleId="SkillsBullets">
    <w:name w:val="Skills Bullets"/>
    <w:basedOn w:val="BulletsSkills"/>
    <w:qFormat/>
    <w:rsid w:val="00BC3C1B"/>
  </w:style>
  <w:style w:type="paragraph" w:customStyle="1" w:styleId="BulletsSkills">
    <w:name w:val="Bullets Skills"/>
    <w:basedOn w:val="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BC3C1B"/>
    <w:pPr>
      <w:spacing w:line="185" w:lineRule="auto"/>
      <w:outlineLvl w:val="0"/>
    </w:pPr>
    <w:rPr>
      <w:rFonts w:asciiTheme="majorHAnsi" w:hAnsiTheme="majorHAnsi"/>
      <w:b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BC3C1B"/>
    <w:rPr>
      <w:rFonts w:asciiTheme="majorHAnsi" w:eastAsia="Arial" w:hAnsiTheme="majorHAnsi" w:cs="Arial"/>
      <w:b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BC3C1B"/>
    <w:pPr>
      <w:spacing w:after="120"/>
      <w:outlineLvl w:val="1"/>
    </w:pPr>
    <w:rPr>
      <w:rFonts w:asciiTheme="majorHAnsi" w:hAnsiTheme="majorHAnsi"/>
      <w:b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C1B"/>
    <w:rPr>
      <w:rFonts w:asciiTheme="majorHAnsi" w:eastAsia="Arial" w:hAnsiTheme="majorHAnsi" w:cs="Arial"/>
      <w:b/>
      <w:sz w:val="28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DateRange">
    <w:name w:val="Date Range"/>
    <w:basedOn w:val="Normal"/>
    <w:qFormat/>
    <w:rsid w:val="00BC3C1B"/>
    <w:pPr>
      <w:spacing w:before="170"/>
      <w:ind w:left="14"/>
    </w:pPr>
    <w:rPr>
      <w:szCs w:val="24"/>
    </w:rPr>
  </w:style>
  <w:style w:type="paragraph" w:customStyle="1" w:styleId="JobTitleandDegree">
    <w:name w:val="Job Title and Degree"/>
    <w:basedOn w:val="Normal"/>
    <w:qFormat/>
    <w:rsid w:val="00BC3C1B"/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BC3C1B"/>
    <w:rPr>
      <w:b/>
      <w:i/>
    </w:rPr>
  </w:style>
  <w:style w:type="paragraph" w:customStyle="1" w:styleId="SchoolName">
    <w:name w:val="School Name"/>
    <w:basedOn w:val="Normal"/>
    <w:qFormat/>
    <w:rsid w:val="00D87E03"/>
    <w:pPr>
      <w:spacing w:line="240" w:lineRule="auto"/>
      <w:ind w:left="14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Deanevans323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-zk.github.io/MyWebsite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ris\AppData\Roaming\Microsoft\Templates\Swiss%20design%20resume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66">
      <a:majorFont>
        <a:latin typeface="Univers"/>
        <a:ea typeface=""/>
        <a:cs typeface=""/>
      </a:majorFont>
      <a:minorFont>
        <a:latin typeface="Univer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43B521-E1C8-4365-A715-C5D28D2FD2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E08641-7AD5-4AB2-AD53-CAF033CF252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D1C8090-99CA-4F82-8F6F-06B12E420E6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3148A14-F4FE-4B4B-AB5F-2FA0145D01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Swiss design resume.dotx</Template>
  <TotalTime>54</TotalTime>
  <Pages>2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Evans</dc:creator>
  <cp:keywords/>
  <dc:description/>
  <cp:lastModifiedBy>Dean Evans</cp:lastModifiedBy>
  <cp:revision>12</cp:revision>
  <dcterms:created xsi:type="dcterms:W3CDTF">2024-08-03T00:28:00Z</dcterms:created>
  <dcterms:modified xsi:type="dcterms:W3CDTF">2024-08-27T21:07:00Z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