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B95CC" w14:textId="1777D032" w:rsidR="00410F37" w:rsidRPr="003103D9" w:rsidRDefault="00410F37">
      <w:pPr>
        <w:rPr>
          <w:rFonts w:ascii="Century Gothic" w:hAnsi="Century Gothic"/>
          <w:color w:val="404040" w:themeColor="text1" w:themeTint="BF"/>
        </w:rPr>
      </w:pPr>
    </w:p>
    <w:tbl>
      <w:tblPr>
        <w:tblW w:w="10915" w:type="dxa"/>
        <w:tblLayout w:type="fixed"/>
        <w:tblLook w:val="0600" w:firstRow="0" w:lastRow="0" w:firstColumn="0" w:lastColumn="0" w:noHBand="1" w:noVBand="1"/>
      </w:tblPr>
      <w:tblGrid>
        <w:gridCol w:w="1019"/>
        <w:gridCol w:w="3659"/>
        <w:gridCol w:w="345"/>
        <w:gridCol w:w="5892"/>
      </w:tblGrid>
      <w:tr w:rsidR="003103D9" w:rsidRPr="003103D9" w14:paraId="01E645C1" w14:textId="77777777" w:rsidTr="00A0029E">
        <w:trPr>
          <w:trHeight w:val="94"/>
        </w:trPr>
        <w:tc>
          <w:tcPr>
            <w:tcW w:w="4678" w:type="dxa"/>
            <w:gridSpan w:val="2"/>
            <w:vMerge w:val="restart"/>
          </w:tcPr>
          <w:p w14:paraId="6DACAED7" w14:textId="5FBF7326" w:rsidR="00BC3C1B" w:rsidRPr="003103D9" w:rsidRDefault="00F3349C" w:rsidP="6A28ADE8">
            <w:pPr>
              <w:pStyle w:val="Title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9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Dean</w:t>
            </w:r>
          </w:p>
          <w:p w14:paraId="33B52686" w14:textId="770D4156" w:rsidR="00BC3C1B" w:rsidRPr="003103D9" w:rsidRDefault="00F3349C" w:rsidP="6A28ADE8">
            <w:pPr>
              <w:pStyle w:val="Title"/>
              <w:rPr>
                <w:rFonts w:ascii="Century Gothic" w:hAnsi="Century Gothic"/>
                <w:color w:val="404040" w:themeColor="text1" w:themeTint="BF"/>
                <w:sz w:val="96"/>
                <w:szCs w:val="96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9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Evans</w:t>
            </w:r>
          </w:p>
          <w:p w14:paraId="36E03745" w14:textId="77777777" w:rsidR="00880C94" w:rsidRDefault="00880C94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</w:pPr>
          </w:p>
          <w:p w14:paraId="5378333D" w14:textId="3BD35E94" w:rsidR="00BC3C1B" w:rsidRPr="00084BED" w:rsidRDefault="6A28ADE8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b/>
                <w:bCs/>
                <w:color w:val="F97653"/>
                <w:sz w:val="48"/>
                <w:szCs w:val="48"/>
              </w:rPr>
            </w:pPr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 xml:space="preserve">My Website: </w:t>
            </w:r>
          </w:p>
          <w:p w14:paraId="090BF6A8" w14:textId="5DF0A49E" w:rsidR="00BC3C1B" w:rsidRPr="003103D9" w:rsidRDefault="005A5924" w:rsidP="6A28ADE8">
            <w:pPr>
              <w:tabs>
                <w:tab w:val="left" w:pos="6870"/>
              </w:tabs>
              <w:rPr>
                <w:rFonts w:ascii="Times New Roman" w:eastAsia="Times New Roman" w:hAnsi="Times New Roman" w:cs="Times New Roman"/>
                <w:color w:val="F97653"/>
                <w:sz w:val="48"/>
                <w:szCs w:val="48"/>
              </w:rPr>
            </w:pPr>
            <w:hyperlink r:id="rId11">
              <w:r w:rsidR="6A28ADE8" w:rsidRPr="6A28ADE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https://d-zk.github.io/MyWebsite/</w:t>
              </w:r>
            </w:hyperlink>
            <w:r w:rsidR="6A28ADE8" w:rsidRPr="6A28ADE8">
              <w:rPr>
                <w:rFonts w:ascii="Times New Roman" w:eastAsia="Times New Roman" w:hAnsi="Times New Roman" w:cs="Times New Roman"/>
                <w:color w:val="DA5420"/>
                <w:sz w:val="28"/>
                <w:szCs w:val="28"/>
              </w:rPr>
              <w:t xml:space="preserve">  </w:t>
            </w:r>
          </w:p>
          <w:p w14:paraId="694813C1" w14:textId="795298BA" w:rsidR="00BC3C1B" w:rsidRPr="003103D9" w:rsidRDefault="6A28ADE8" w:rsidP="6A28ADE8">
            <w:pPr>
              <w:rPr>
                <w:rFonts w:ascii="Times New Roman" w:eastAsia="Times New Roman" w:hAnsi="Times New Roman" w:cs="Times New Roman"/>
                <w:color w:val="404040" w:themeColor="text1" w:themeTint="BF"/>
                <w:spacing w:val="-16"/>
                <w:sz w:val="28"/>
                <w:szCs w:val="28"/>
              </w:rPr>
            </w:pPr>
            <w:r w:rsidRPr="00084BED">
              <w:rPr>
                <w:rFonts w:ascii="Times New Roman" w:eastAsia="Times New Roman" w:hAnsi="Times New Roman" w:cs="Times New Roman"/>
                <w:b/>
                <w:bCs/>
                <w:color w:val="DA5420"/>
                <w:sz w:val="28"/>
                <w:szCs w:val="28"/>
              </w:rPr>
              <w:t>Covina, CA 91723   |   323-895-8781</w:t>
            </w:r>
            <w:r w:rsidRPr="6A28ADE8">
              <w:rPr>
                <w:rFonts w:ascii="Times New Roman" w:eastAsia="Times New Roman" w:hAnsi="Times New Roman" w:cs="Times New Roman"/>
                <w:color w:val="DA5420"/>
                <w:sz w:val="28"/>
                <w:szCs w:val="28"/>
              </w:rPr>
              <w:t xml:space="preserve">   </w:t>
            </w:r>
            <w:hyperlink r:id="rId12" w:history="1">
              <w:r w:rsidR="00084BED" w:rsidRPr="00BB1EB3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Deanevans323@gmail.com</w:t>
              </w:r>
            </w:hyperlink>
          </w:p>
        </w:tc>
        <w:tc>
          <w:tcPr>
            <w:tcW w:w="345" w:type="dxa"/>
          </w:tcPr>
          <w:p w14:paraId="0D2AB02D" w14:textId="77777777" w:rsidR="00BC3C1B" w:rsidRPr="003103D9" w:rsidRDefault="00BC3C1B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5892" w:type="dxa"/>
            <w:shd w:val="clear" w:color="auto" w:fill="000000" w:themeFill="text1"/>
          </w:tcPr>
          <w:p w14:paraId="39B578C1" w14:textId="77777777" w:rsidR="00BC3C1B" w:rsidRPr="003103D9" w:rsidRDefault="00BC3C1B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</w:tr>
      <w:tr w:rsidR="00C83011" w:rsidRPr="003103D9" w14:paraId="1C39CAE3" w14:textId="77777777" w:rsidTr="00A0029E">
        <w:trPr>
          <w:trHeight w:val="178"/>
        </w:trPr>
        <w:tc>
          <w:tcPr>
            <w:tcW w:w="4678" w:type="dxa"/>
            <w:gridSpan w:val="2"/>
            <w:vMerge/>
          </w:tcPr>
          <w:p w14:paraId="7A0EB515" w14:textId="77777777" w:rsidR="00C83011" w:rsidRPr="003103D9" w:rsidRDefault="00C83011" w:rsidP="00E8269A">
            <w:pPr>
              <w:pStyle w:val="Title"/>
              <w:rPr>
                <w:rFonts w:ascii="Century Gothic" w:hAnsi="Century Gothic"/>
                <w:color w:val="404040" w:themeColor="text1" w:themeTint="BF"/>
              </w:rPr>
            </w:pPr>
          </w:p>
        </w:tc>
        <w:tc>
          <w:tcPr>
            <w:tcW w:w="345" w:type="dxa"/>
          </w:tcPr>
          <w:p w14:paraId="2145DAC6" w14:textId="77777777" w:rsidR="00C83011" w:rsidRPr="003103D9" w:rsidRDefault="00C83011" w:rsidP="00E8269A">
            <w:pPr>
              <w:spacing w:before="134" w:line="240" w:lineRule="auto"/>
              <w:ind w:left="80"/>
              <w:outlineLvl w:val="1"/>
              <w:rPr>
                <w:rFonts w:ascii="Century Gothic" w:hAnsi="Century Gothic"/>
                <w:b/>
                <w:color w:val="404040" w:themeColor="text1" w:themeTint="BF"/>
                <w:sz w:val="24"/>
              </w:rPr>
            </w:pPr>
          </w:p>
        </w:tc>
        <w:tc>
          <w:tcPr>
            <w:tcW w:w="5892" w:type="dxa"/>
            <w:vMerge w:val="restart"/>
            <w:tcMar>
              <w:top w:w="144" w:type="dxa"/>
              <w:left w:w="115" w:type="dxa"/>
              <w:right w:w="115" w:type="dxa"/>
            </w:tcMar>
          </w:tcPr>
          <w:p w14:paraId="2566441D" w14:textId="77777777" w:rsidR="00C01D80" w:rsidRPr="00C01D80" w:rsidRDefault="00C01D80" w:rsidP="6A28ADE8">
            <w:pPr>
              <w:pStyle w:val="Heading1"/>
              <w:spacing w:before="0"/>
              <w:rPr>
                <w:rFonts w:ascii="Century Gothic" w:hAnsi="Century Gothic"/>
                <w:color w:val="404040" w:themeColor="text1" w:themeTint="BF"/>
                <w:spacing w:val="20"/>
                <w:sz w:val="2"/>
                <w:szCs w:val="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2F582F" w14:textId="09588EAD" w:rsidR="00C83011" w:rsidRPr="00C83011" w:rsidRDefault="00C83011" w:rsidP="6A28ADE8">
            <w:pPr>
              <w:pStyle w:val="Heading1"/>
              <w:spacing w:before="0"/>
              <w:rPr>
                <w:rFonts w:ascii="Century Gothic" w:hAnsi="Century Gothic"/>
                <w:color w:val="404040" w:themeColor="text1" w:themeTint="BF"/>
                <w:spacing w:val="20"/>
              </w:rPr>
            </w:pPr>
            <w:r w:rsidRPr="00C83011"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</w:t>
            </w:r>
          </w:p>
          <w:p w14:paraId="62CB12FC" w14:textId="4EDE818C" w:rsidR="00C83011" w:rsidRDefault="6A28ADE8" w:rsidP="6A28ADE8">
            <w:pPr>
              <w:spacing w:line="240" w:lineRule="auto"/>
              <w:ind w:left="14"/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</w:pP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Experienced IT </w:t>
            </w:r>
            <w:r w:rsidR="00A8445C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Practitioner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with over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15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years of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experience in IT and </w:t>
            </w:r>
            <w:r w:rsidR="008B5D64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11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years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professional work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experience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in corporate environments.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</w:t>
            </w:r>
            <w:r w:rsidR="00570625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D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elivering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high quality IT management and troubleshooting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to organizations. 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Proficient in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solving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 complex issues and providing effective solutions while maintaining clear and concise communication. I am passionate about Information Technology, particularly in Cybersecurity </w:t>
            </w:r>
            <w:r w:rsidR="0035089B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 xml:space="preserve">and Systems. </w:t>
            </w:r>
            <w:r w:rsidRPr="6A28ADE8">
              <w:rPr>
                <w:rFonts w:ascii="Century Gothic" w:hAnsi="Century Gothic"/>
                <w:color w:val="404040" w:themeColor="text1" w:themeTint="BF"/>
                <w:sz w:val="22"/>
                <w:szCs w:val="22"/>
              </w:rPr>
              <w:t>I am eager to tackle new challenges and projects in the field while actively pursuing ongoing education and professional development opportunities.</w:t>
            </w:r>
          </w:p>
          <w:p w14:paraId="0FE696F4" w14:textId="19698568" w:rsidR="00084BED" w:rsidRPr="003103D9" w:rsidRDefault="00084BED" w:rsidP="6A28ADE8">
            <w:pPr>
              <w:spacing w:line="240" w:lineRule="auto"/>
              <w:ind w:left="14"/>
              <w:rPr>
                <w:rFonts w:ascii="Century Gothic" w:hAnsi="Century Gothic"/>
                <w:color w:val="404040" w:themeColor="text1" w:themeTint="BF"/>
              </w:rPr>
            </w:pPr>
          </w:p>
        </w:tc>
      </w:tr>
      <w:tr w:rsidR="00C83011" w:rsidRPr="003103D9" w14:paraId="12DE092F" w14:textId="77777777" w:rsidTr="00A0029E">
        <w:trPr>
          <w:trHeight w:val="3056"/>
        </w:trPr>
        <w:tc>
          <w:tcPr>
            <w:tcW w:w="4678" w:type="dxa"/>
            <w:gridSpan w:val="2"/>
            <w:vMerge/>
          </w:tcPr>
          <w:p w14:paraId="70291B70" w14:textId="77777777" w:rsidR="00C83011" w:rsidRPr="003103D9" w:rsidRDefault="00C83011" w:rsidP="00E8269A">
            <w:pPr>
              <w:spacing w:before="27" w:line="185" w:lineRule="auto"/>
              <w:ind w:left="14"/>
              <w:outlineLvl w:val="0"/>
              <w:rPr>
                <w:rFonts w:ascii="Century Gothic" w:hAnsi="Century Gothic"/>
                <w:b/>
                <w:color w:val="404040" w:themeColor="text1" w:themeTint="BF"/>
                <w:spacing w:val="-16"/>
                <w:sz w:val="80"/>
              </w:rPr>
            </w:pPr>
          </w:p>
        </w:tc>
        <w:tc>
          <w:tcPr>
            <w:tcW w:w="345" w:type="dxa"/>
          </w:tcPr>
          <w:p w14:paraId="740E81A2" w14:textId="77777777" w:rsidR="00C83011" w:rsidRPr="003103D9" w:rsidRDefault="00C83011" w:rsidP="00E8269A">
            <w:pPr>
              <w:spacing w:before="170" w:line="240" w:lineRule="auto"/>
              <w:rPr>
                <w:rFonts w:ascii="Century Gothic" w:hAnsi="Century Gothic"/>
                <w:color w:val="404040" w:themeColor="text1" w:themeTint="BF"/>
              </w:rPr>
            </w:pPr>
          </w:p>
        </w:tc>
        <w:tc>
          <w:tcPr>
            <w:tcW w:w="5892" w:type="dxa"/>
            <w:vMerge/>
          </w:tcPr>
          <w:p w14:paraId="6B901E0F" w14:textId="55AFC542" w:rsidR="00C83011" w:rsidRPr="003103D9" w:rsidRDefault="00C83011" w:rsidP="00F3349C">
            <w:pPr>
              <w:spacing w:before="240" w:line="240" w:lineRule="auto"/>
              <w:ind w:left="14"/>
              <w:jc w:val="both"/>
              <w:rPr>
                <w:rFonts w:ascii="Century Gothic" w:hAnsi="Century Gothic"/>
                <w:color w:val="404040" w:themeColor="text1" w:themeTint="BF"/>
                <w:sz w:val="20"/>
                <w:szCs w:val="18"/>
              </w:rPr>
            </w:pPr>
          </w:p>
        </w:tc>
      </w:tr>
      <w:tr w:rsidR="003103D9" w:rsidRPr="003103D9" w14:paraId="628FCF50" w14:textId="77777777" w:rsidTr="00A0029E">
        <w:trPr>
          <w:trHeight w:val="106"/>
        </w:trPr>
        <w:tc>
          <w:tcPr>
            <w:tcW w:w="1019" w:type="dxa"/>
            <w:shd w:val="clear" w:color="auto" w:fill="000000" w:themeFill="text1"/>
          </w:tcPr>
          <w:p w14:paraId="6B12FA8E" w14:textId="43A2AED9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3659" w:type="dxa"/>
            <w:shd w:val="clear" w:color="auto" w:fill="000000" w:themeFill="text1"/>
          </w:tcPr>
          <w:p w14:paraId="5223196A" w14:textId="6A775E85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2792CCDA" w14:textId="77777777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5892" w:type="dxa"/>
            <w:shd w:val="clear" w:color="auto" w:fill="000000" w:themeFill="text1"/>
          </w:tcPr>
          <w:p w14:paraId="45C99CC3" w14:textId="77777777" w:rsidR="00E8269A" w:rsidRPr="003103D9" w:rsidRDefault="00E8269A" w:rsidP="00E8269A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</w:tc>
      </w:tr>
      <w:tr w:rsidR="00C83011" w:rsidRPr="003103D9" w14:paraId="4909CCB1" w14:textId="77777777" w:rsidTr="00A0029E">
        <w:trPr>
          <w:trHeight w:val="9124"/>
        </w:trPr>
        <w:tc>
          <w:tcPr>
            <w:tcW w:w="10915" w:type="dxa"/>
            <w:gridSpan w:val="4"/>
            <w:tcMar>
              <w:top w:w="144" w:type="dxa"/>
              <w:left w:w="115" w:type="dxa"/>
              <w:right w:w="115" w:type="dxa"/>
            </w:tcMar>
          </w:tcPr>
          <w:p w14:paraId="1A2EA06D" w14:textId="0939EF2F" w:rsidR="00084BED" w:rsidRPr="00C83011" w:rsidRDefault="00084BED" w:rsidP="00570625">
            <w:pPr>
              <w:pStyle w:val="Heading1"/>
              <w:spacing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bookmarkStart w:id="0" w:name="_Hlk173504648"/>
            <w:r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Technical Lab Experience </w:t>
            </w:r>
          </w:p>
          <w:p w14:paraId="09CD34C4" w14:textId="77777777" w:rsidR="00084BED" w:rsidRPr="00C83011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  <w:p w14:paraId="5866CD22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PRESENT ONGOING PROJECTS/PRACTICES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 Present </w:t>
            </w:r>
          </w:p>
          <w:p w14:paraId="7AD87E12" w14:textId="74716394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Deploying Raspberry Pi with K3 Kubernetes YAML manifest with docker containerization for Nginx</w:t>
            </w:r>
          </w:p>
          <w:p w14:paraId="5E6967E2" w14:textId="513D52FC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TCM Security Academy/</w:t>
            </w:r>
            <w:proofErr w:type="spellStart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Tryhackme</w:t>
            </w:r>
            <w:proofErr w:type="spellEnd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courses and labs for Python/Cybersecurity/Ethical Hacking</w:t>
            </w:r>
          </w:p>
          <w:p w14:paraId="0CC31FF2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34AD4E66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RASPBERRY PI VPN TRAVEL ROUTER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               January 2024</w:t>
            </w:r>
          </w:p>
          <w:p w14:paraId="77A55D78" w14:textId="13A5CC9B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Purchased and configured Raspberry Pi 5 for travel VPN router</w:t>
            </w:r>
          </w:p>
          <w:p w14:paraId="1DFFAA33" w14:textId="4A93B1DF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Installed and Configured OPENWRT OS &amp; setup firewall/DHCP/network configurations via SSH</w:t>
            </w:r>
          </w:p>
          <w:p w14:paraId="743125B0" w14:textId="1F1B84F7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Integrated VPN server with installed packages/configuration parameters and setup firewall configuration and GUI management interface. Setup hot plug for redundancy </w:t>
            </w:r>
          </w:p>
          <w:p w14:paraId="1C7FD5DD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</w:p>
          <w:p w14:paraId="6F3C3BC0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KALI LINUX HACKING LAB AND TRYHACKME.COM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             October 2023</w:t>
            </w:r>
          </w:p>
          <w:p w14:paraId="74CD24FD" w14:textId="4594951C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Deployed and configured Kali Linux VM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s via Oracle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in preparation for </w:t>
            </w:r>
            <w:proofErr w:type="spellStart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CySA</w:t>
            </w:r>
            <w:proofErr w:type="spellEnd"/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+</w:t>
            </w:r>
          </w:p>
          <w:p w14:paraId="34D8E470" w14:textId="7AC19230" w:rsidR="003B6CCD" w:rsidRPr="003B6CCD" w:rsidRDefault="00BD00D6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Conducted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Red</w:t>
            </w:r>
            <w:r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&amp;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Blue team </w:t>
            </w:r>
            <w:r w:rsidR="003B6CC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labs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with various tools including 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wifite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aircrack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-ng/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wireshark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Nmap</w:t>
            </w:r>
            <w:proofErr w:type="spellEnd"/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/Hydra within Kali</w:t>
            </w:r>
            <w:r w:rsidR="003B6CC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84BED"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Linux</w:t>
            </w:r>
          </w:p>
          <w:p w14:paraId="1086E98F" w14:textId="1B672FA0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after="240"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Completed Tryhackme.com labs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and courses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for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OWASP/Wireshark/Nmap/Metasploit/Linux/OSINT/SIEM managemen</w:t>
            </w:r>
            <w:r w:rsidR="00BD00D6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>t</w:t>
            </w:r>
          </w:p>
          <w:p w14:paraId="75B96E78" w14:textId="77777777" w:rsidR="00084BED" w:rsidRPr="003B6CCD" w:rsidRDefault="00084BED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HOME LAB – SOHO NETWORK AND SECURITY SETUP</w:t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</w:r>
            <w:r w:rsidRPr="003B6CCD">
              <w:rPr>
                <w:rFonts w:ascii="Century Gothic" w:hAnsi="Century Gothic"/>
                <w:color w:val="000000" w:themeColor="text1"/>
                <w:sz w:val="20"/>
                <w:szCs w:val="20"/>
              </w:rPr>
              <w:tab/>
              <w:t xml:space="preserve">June 2023 </w:t>
            </w:r>
          </w:p>
          <w:p w14:paraId="65CFE8A7" w14:textId="2C5414E0" w:rsidR="00084BED" w:rsidRPr="003B6CCD" w:rsidRDefault="00084BED" w:rsidP="00570625">
            <w:pPr>
              <w:pStyle w:val="JobTitleandDegree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bCs/>
                <w:color w:val="000000" w:themeColor="text1"/>
                <w:sz w:val="20"/>
                <w:szCs w:val="20"/>
              </w:rPr>
              <w:t xml:space="preserve">Purchased and deployed 802.11ax Router with TP Link Switch, configured VLAN/Link Aggregation </w:t>
            </w:r>
          </w:p>
          <w:p w14:paraId="34541AF3" w14:textId="0A1621AD" w:rsidR="00084BED" w:rsidRDefault="00084BED" w:rsidP="00570625">
            <w:pPr>
              <w:pStyle w:val="Heading1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</w:pPr>
            <w:r w:rsidRPr="003B6CCD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>Installed and configured Kibana SIEM VM</w:t>
            </w:r>
            <w:r w:rsidR="00BD00D6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 xml:space="preserve"> &amp; </w:t>
            </w:r>
            <w:r w:rsidRPr="003B6CCD">
              <w:rPr>
                <w:rFonts w:ascii="Century Gothic" w:hAnsi="Century Gothic"/>
                <w:b w:val="0"/>
                <w:color w:val="000000" w:themeColor="text1"/>
                <w:sz w:val="20"/>
                <w:szCs w:val="20"/>
              </w:rPr>
              <w:t>OpenVPN on internal SOHO network, configured various firewall rules and integrated SSH management and forward proxy</w:t>
            </w:r>
          </w:p>
          <w:p w14:paraId="45F9D715" w14:textId="77777777" w:rsidR="00BD00D6" w:rsidRDefault="00BD00D6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F3BBB6" w14:textId="7A8B1D8E" w:rsidR="00120CA7" w:rsidRDefault="003B6CCD" w:rsidP="00570625">
            <w:pPr>
              <w:pStyle w:val="Heading1"/>
              <w:spacing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Certifications  </w:t>
            </w:r>
          </w:p>
          <w:p w14:paraId="56E47FF0" w14:textId="30304BAF" w:rsidR="00120CA7" w:rsidRDefault="003B6CCD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3B6CCD">
              <w:rPr>
                <w:rFonts w:ascii="Times New Roman" w:hAnsi="Times New Roman"/>
                <w:sz w:val="24"/>
                <w:szCs w:val="24"/>
              </w:rPr>
              <w:t xml:space="preserve">CompTIA A+                </w:t>
            </w:r>
            <w:r w:rsidR="00621D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B6CCD">
              <w:rPr>
                <w:rFonts w:ascii="Times New Roman" w:hAnsi="Times New Roman"/>
                <w:sz w:val="24"/>
                <w:szCs w:val="24"/>
              </w:rPr>
              <w:t>CompTIA Security+      CompTIA CASP+</w:t>
            </w:r>
            <w:bookmarkStart w:id="1" w:name="_GoBack"/>
            <w:bookmarkEnd w:id="1"/>
          </w:p>
          <w:p w14:paraId="70FADA77" w14:textId="37CC39C9" w:rsidR="00BD00D6" w:rsidRDefault="003B6CCD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3B6CCD">
              <w:rPr>
                <w:rFonts w:ascii="Times New Roman" w:hAnsi="Times New Roman"/>
                <w:sz w:val="24"/>
                <w:szCs w:val="24"/>
              </w:rPr>
              <w:t xml:space="preserve">CompTIA Network+      CompTIA </w:t>
            </w:r>
            <w:proofErr w:type="spellStart"/>
            <w:r w:rsidRPr="003B6CCD">
              <w:rPr>
                <w:rFonts w:ascii="Times New Roman" w:hAnsi="Times New Roman"/>
                <w:sz w:val="24"/>
                <w:szCs w:val="24"/>
              </w:rPr>
              <w:t>CySA</w:t>
            </w:r>
            <w:proofErr w:type="spellEnd"/>
            <w:r w:rsidRPr="003B6CCD">
              <w:rPr>
                <w:rFonts w:ascii="Times New Roman" w:hAnsi="Times New Roman"/>
                <w:sz w:val="24"/>
                <w:szCs w:val="24"/>
              </w:rPr>
              <w:t>+</w:t>
            </w:r>
            <w:r w:rsidR="00621DA0">
              <w:rPr>
                <w:rFonts w:ascii="Times New Roman" w:hAnsi="Times New Roman"/>
                <w:sz w:val="24"/>
                <w:szCs w:val="24"/>
              </w:rPr>
              <w:t xml:space="preserve">           ISC2 CISSP</w:t>
            </w:r>
          </w:p>
          <w:p w14:paraId="4AFD2089" w14:textId="1DF23C2A" w:rsidR="00C83011" w:rsidRPr="00120CA7" w:rsidRDefault="00C83011" w:rsidP="00570625">
            <w:pPr>
              <w:pStyle w:val="Heading1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</w:rPr>
            </w:pPr>
            <w:r w:rsidRPr="00C83011">
              <w:rPr>
                <w:rFonts w:ascii="Century Gothic" w:hAnsi="Century Gothic"/>
                <w:color w:val="404040" w:themeColor="text1" w:themeTint="BF"/>
                <w:spacing w:val="2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PROFESSIONAL EXPERIENCE</w:t>
            </w:r>
          </w:p>
          <w:bookmarkEnd w:id="0"/>
          <w:p w14:paraId="7CAA1114" w14:textId="35850427" w:rsidR="00C83011" w:rsidRPr="00C83011" w:rsidRDefault="00C83011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</w:p>
          <w:p w14:paraId="3D8B7203" w14:textId="3B3C183C" w:rsidR="00C83011" w:rsidRPr="00C01D80" w:rsidRDefault="6A28ADE8" w:rsidP="00570625">
            <w:pPr>
              <w:pStyle w:val="JobTitleandDegree"/>
              <w:spacing w:line="276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Service Desk Analyst | Emanate H</w:t>
            </w:r>
            <w:r w:rsidR="00D77D64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ealth</w:t>
            </w: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 | Dec 2022 – Current </w:t>
            </w:r>
          </w:p>
          <w:p w14:paraId="5AA0DC85" w14:textId="5991DACC" w:rsidR="6A28ADE8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Resolve 30+ trouble tickets per day through efficient triaging and resolutions</w:t>
            </w:r>
          </w:p>
          <w:p w14:paraId="796D27C6" w14:textId="06756819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color w:val="000000" w:themeColor="text1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Daily creation and management of Active Directory memberships/distribution groups and share drives</w:t>
            </w:r>
          </w:p>
          <w:p w14:paraId="6393BF00" w14:textId="681B65D2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color w:val="000000" w:themeColor="text1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Managed and deployed </w:t>
            </w:r>
            <w:proofErr w:type="spellStart"/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Ascom</w:t>
            </w:r>
            <w:proofErr w:type="spellEnd"/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mobile device project for over </w:t>
            </w:r>
            <w:r w:rsidR="0049182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5</w:t>
            </w: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000 employees via Active Directory membership creation, Imprivata console and MDM </w:t>
            </w:r>
          </w:p>
          <w:p w14:paraId="25D1B175" w14:textId="724F631D" w:rsidR="00C83011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Management of EDR systems and security alarms and deployment of team members and vendors based on incident criticality </w:t>
            </w:r>
          </w:p>
          <w:p w14:paraId="5B67B95D" w14:textId="273F6D5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Carbon Black VM EDR monitoring</w:t>
            </w:r>
          </w:p>
          <w:p w14:paraId="46B002B8" w14:textId="760AF59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Setup and management of MFA and Kerberos</w:t>
            </w:r>
          </w:p>
          <w:p w14:paraId="77888924" w14:textId="6ED141E2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Knowledgebase author/editor</w:t>
            </w:r>
          </w:p>
          <w:p w14:paraId="6B6B12F7" w14:textId="08378AAB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Monitored health and metadata of VMware and Citrix VMs</w:t>
            </w:r>
          </w:p>
          <w:p w14:paraId="13DC34E0" w14:textId="669D5108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Managed MDF server room schedule and logging for backups and </w:t>
            </w:r>
            <w:r w:rsidR="00D77D64"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off-site</w:t>
            </w: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exchange of tape backups</w:t>
            </w:r>
          </w:p>
          <w:p w14:paraId="73B35A13" w14:textId="24010A73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Monitored and responded to MDF/IDF alerts and </w:t>
            </w:r>
            <w:r w:rsidR="00D77D64"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temperatures</w:t>
            </w: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via GUI and email alarms</w:t>
            </w:r>
          </w:p>
          <w:p w14:paraId="18925102" w14:textId="77A10BC4" w:rsidR="00BD1357" w:rsidRPr="00D77D64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Managed and monitored Citrix Director admin panel and Active Directory memberships for VMs and applications within Citrix</w:t>
            </w:r>
          </w:p>
          <w:p w14:paraId="494B830D" w14:textId="21ACE442" w:rsidR="00BD1357" w:rsidRDefault="00BD1357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D77D64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Management and creation of printer servers and associated </w:t>
            </w:r>
            <w:r w:rsidR="002F6A36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printers</w:t>
            </w:r>
          </w:p>
          <w:p w14:paraId="1FB5F726" w14:textId="71815F65" w:rsidR="00A8445C" w:rsidRPr="00D77D64" w:rsidRDefault="00A8445C" w:rsidP="0057062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Vetted and </w:t>
            </w:r>
            <w:r w:rsidR="00663C7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interviewed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new department employees </w:t>
            </w:r>
          </w:p>
          <w:p w14:paraId="3F25D94C" w14:textId="77777777" w:rsidR="00D77D64" w:rsidRDefault="00D77D64" w:rsidP="00570625">
            <w:pPr>
              <w:pStyle w:val="JobTitleandDegree"/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</w:p>
          <w:p w14:paraId="182A789C" w14:textId="2A6BCB60" w:rsidR="00C83011" w:rsidRPr="00C01D80" w:rsidRDefault="6A28ADE8" w:rsidP="00570625">
            <w:pPr>
              <w:pStyle w:val="JobTitleandDegree"/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Service Representative Urgent Care | Kaiser Permanente | </w:t>
            </w:r>
            <w:r w:rsidR="00E94047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Nov</w:t>
            </w:r>
            <w:r w:rsidRPr="6A28ADE8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 xml:space="preserve"> 2018 – </w:t>
            </w:r>
            <w:r w:rsidR="00E94047"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  <w:t>Dec 2022</w:t>
            </w:r>
          </w:p>
          <w:p w14:paraId="3E583198" w14:textId="66C5F07A" w:rsidR="6A28ADE8" w:rsidRPr="00120CA7" w:rsidRDefault="00120CA7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120CA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Processed patient payment and insurance information within EPIC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EMR</w:t>
            </w:r>
            <w:r w:rsidR="6A28ADE8" w:rsidRPr="00120CA7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 </w:t>
            </w:r>
          </w:p>
          <w:p w14:paraId="040EA832" w14:textId="35C2B1A3" w:rsidR="6A28ADE8" w:rsidRPr="00120CA7" w:rsidRDefault="00120CA7" w:rsidP="00570625">
            <w:pPr>
              <w:pStyle w:val="ListParagraph"/>
              <w:numPr>
                <w:ilvl w:val="0"/>
                <w:numId w:val="7"/>
              </w:numPr>
              <w:spacing w:before="240" w:after="240" w:line="240" w:lineRule="auto"/>
              <w:rPr>
                <w:color w:val="000000" w:themeColor="text1"/>
              </w:rPr>
            </w:pP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EPIC EMR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template</w:t>
            </w: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&amp; 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schedule building and coordination with 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hospital</w:t>
            </w:r>
            <w:r w:rsidR="6A28ADE8"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physicians  </w:t>
            </w:r>
          </w:p>
          <w:p w14:paraId="5D536151" w14:textId="2C9BA044" w:rsidR="6A28ADE8" w:rsidRPr="00120CA7" w:rsidRDefault="6A28ADE8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</w:rPr>
            </w:pPr>
            <w:r w:rsidRPr="00120CA7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Assisted in patient profile and mobile app setup and integrations</w:t>
            </w:r>
          </w:p>
          <w:p w14:paraId="21448574" w14:textId="77777777" w:rsidR="00120CA7" w:rsidRPr="00120CA7" w:rsidRDefault="00120CA7" w:rsidP="00570625">
            <w:pPr>
              <w:spacing w:line="240" w:lineRule="auto"/>
              <w:ind w:left="360"/>
              <w:rPr>
                <w:color w:val="000000" w:themeColor="text1"/>
              </w:rPr>
            </w:pPr>
          </w:p>
          <w:p w14:paraId="6EB79B3D" w14:textId="7BC4CFBD" w:rsidR="00120CA7" w:rsidRPr="00120CA7" w:rsidRDefault="00120CA7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Selected as EPIC “Super User” and provided training for EMR systems and management of PHI &amp; PII and ensured trainee compliance with HIPAA and hospital policies and procedures </w:t>
            </w:r>
          </w:p>
          <w:p w14:paraId="4C959CE8" w14:textId="77777777" w:rsidR="00A0029E" w:rsidRDefault="00A0029E" w:rsidP="00570625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14"/>
                <w:szCs w:val="14"/>
              </w:rPr>
            </w:pPr>
          </w:p>
          <w:p w14:paraId="3EFE03E9" w14:textId="77777777" w:rsidR="00A0029E" w:rsidRPr="00A0029E" w:rsidRDefault="00A0029E" w:rsidP="00570625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14"/>
                <w:szCs w:val="14"/>
              </w:rPr>
            </w:pPr>
          </w:p>
          <w:p w14:paraId="173DC443" w14:textId="1CDAC1C4" w:rsidR="00C83011" w:rsidRPr="00C01D80" w:rsidRDefault="6A28ADE8" w:rsidP="00570625">
            <w:pPr>
              <w:spacing w:line="240" w:lineRule="auto"/>
              <w:rPr>
                <w:rFonts w:ascii="Century Gothic" w:hAnsi="Century Gothic"/>
                <w:color w:val="336F79" w:themeColor="accent3" w:themeShade="BF"/>
                <w:sz w:val="24"/>
                <w:szCs w:val="24"/>
                <w:u w:val="single"/>
              </w:rPr>
            </w:pPr>
            <w:r w:rsidRPr="6A28ADE8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 xml:space="preserve">Desktop Support Technician | Robert Half Contracts | </w:t>
            </w:r>
            <w:r w:rsidR="00E94047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 xml:space="preserve">Dec </w:t>
            </w:r>
            <w:r w:rsidRPr="6A28ADE8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>20</w:t>
            </w:r>
            <w:r w:rsidR="00E94047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>13</w:t>
            </w:r>
            <w:r w:rsidRPr="6A28ADE8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 xml:space="preserve"> – July 201</w:t>
            </w:r>
            <w:r w:rsidR="00E94047">
              <w:rPr>
                <w:rFonts w:ascii="Century Gothic" w:hAnsi="Century Gothic"/>
                <w:b/>
                <w:bCs/>
                <w:color w:val="336F79" w:themeColor="accent3" w:themeShade="BF"/>
                <w:sz w:val="24"/>
                <w:szCs w:val="24"/>
                <w:u w:val="single"/>
              </w:rPr>
              <w:t>7</w:t>
            </w:r>
          </w:p>
          <w:p w14:paraId="22DA7448" w14:textId="116364A0" w:rsidR="00227615" w:rsidRPr="006C728C" w:rsidRDefault="6A28ADE8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Performed system imaging and data backups and PC refresh for </w:t>
            </w:r>
            <w:r w:rsidR="006C728C"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endpoints</w:t>
            </w: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 </w:t>
            </w:r>
          </w:p>
          <w:p w14:paraId="02CCF117" w14:textId="71C34ECC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Incident response to EDR systems and alarms via SOC communication and ticket logging</w:t>
            </w:r>
          </w:p>
          <w:p w14:paraId="263F3A1F" w14:textId="79A08F98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Troubleshooting for Fujitsu, Canon and HP scanners and printers </w:t>
            </w:r>
          </w:p>
          <w:p w14:paraId="7EE52304" w14:textId="3077FAC6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Laptop setup and deployment and MDM management and monitoring </w:t>
            </w:r>
          </w:p>
          <w:p w14:paraId="6F28E8DE" w14:textId="4B372D3A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Asset management through tagging, logging and managing asset database</w:t>
            </w:r>
          </w:p>
          <w:p w14:paraId="4DEB3E4E" w14:textId="3EF962F0" w:rsidR="00227615" w:rsidRPr="006C728C" w:rsidRDefault="6A28ADE8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adhering to documentation standards, policies and procedures and customer service handling expectations.</w:t>
            </w:r>
          </w:p>
          <w:p w14:paraId="18698A0B" w14:textId="1AC71AE5" w:rsidR="006C728C" w:rsidRPr="006C728C" w:rsidRDefault="006C728C" w:rsidP="00570625">
            <w:pPr>
              <w:numPr>
                <w:ilvl w:val="0"/>
                <w:numId w:val="7"/>
              </w:numPr>
              <w:spacing w:line="240" w:lineRule="auto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Training users and clients in the use &amp; management of software</w:t>
            </w:r>
          </w:p>
          <w:p w14:paraId="64E39237" w14:textId="5A44727E" w:rsidR="00A0029E" w:rsidRPr="00A0029E" w:rsidRDefault="006C728C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r w:rsidRPr="006C728C"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Knowledgebase author/editor</w:t>
            </w:r>
          </w:p>
          <w:p w14:paraId="590251D2" w14:textId="75DC02E8" w:rsidR="00227615" w:rsidRPr="002F6A36" w:rsidRDefault="006C728C" w:rsidP="0057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>Iphone</w:t>
            </w:r>
            <w:proofErr w:type="spellEnd"/>
            <w:r>
              <w:rPr>
                <w:rFonts w:ascii="Century Gothic" w:eastAsia="Century Gothic" w:hAnsi="Century Gothic" w:cs="Century Gothic"/>
                <w:color w:val="000000" w:themeColor="text1"/>
                <w:sz w:val="22"/>
                <w:szCs w:val="22"/>
              </w:rPr>
              <w:t xml:space="preserve"> setup/deployment and support through MDM</w:t>
            </w:r>
          </w:p>
        </w:tc>
      </w:tr>
      <w:tr w:rsidR="00C01D80" w:rsidRPr="003103D9" w14:paraId="3618E911" w14:textId="77777777" w:rsidTr="00A0029E">
        <w:trPr>
          <w:trHeight w:val="296"/>
        </w:trPr>
        <w:tc>
          <w:tcPr>
            <w:tcW w:w="10915" w:type="dxa"/>
            <w:gridSpan w:val="4"/>
            <w:tcMar>
              <w:top w:w="144" w:type="dxa"/>
              <w:left w:w="14" w:type="dxa"/>
              <w:right w:w="115" w:type="dxa"/>
            </w:tcMar>
          </w:tcPr>
          <w:p w14:paraId="1EBC3A65" w14:textId="22EB24B3" w:rsidR="00227615" w:rsidRPr="00227615" w:rsidRDefault="00227615" w:rsidP="00227615"/>
        </w:tc>
      </w:tr>
      <w:tr w:rsidR="00227615" w:rsidRPr="003103D9" w14:paraId="443379DA" w14:textId="77777777" w:rsidTr="00A0029E">
        <w:trPr>
          <w:trHeight w:val="68"/>
        </w:trPr>
        <w:tc>
          <w:tcPr>
            <w:tcW w:w="10915" w:type="dxa"/>
            <w:gridSpan w:val="4"/>
            <w:shd w:val="clear" w:color="auto" w:fill="000000" w:themeFill="text1"/>
            <w:tcMar>
              <w:left w:w="14" w:type="dxa"/>
              <w:right w:w="115" w:type="dxa"/>
            </w:tcMar>
          </w:tcPr>
          <w:p w14:paraId="7CC8F387" w14:textId="77777777" w:rsidR="00227615" w:rsidRPr="003103D9" w:rsidRDefault="00227615" w:rsidP="00E27C53">
            <w:pPr>
              <w:spacing w:line="240" w:lineRule="auto"/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</w:pPr>
            <w:r w:rsidRPr="003103D9">
              <w:rPr>
                <w:rFonts w:ascii="Century Gothic" w:hAnsi="Century Gothic"/>
                <w:color w:val="404040" w:themeColor="text1" w:themeTint="BF"/>
                <w:sz w:val="8"/>
                <w:szCs w:val="8"/>
              </w:rPr>
              <w:t>\</w:t>
            </w:r>
          </w:p>
        </w:tc>
      </w:tr>
    </w:tbl>
    <w:p w14:paraId="35F6BC59" w14:textId="77777777" w:rsidR="00A0029E" w:rsidRPr="003103D9" w:rsidRDefault="00A0029E" w:rsidP="002F6A36">
      <w:pPr>
        <w:rPr>
          <w:rFonts w:ascii="Century Gothic" w:hAnsi="Century Gothic"/>
          <w:color w:val="404040" w:themeColor="text1" w:themeTint="BF"/>
        </w:rPr>
      </w:pPr>
    </w:p>
    <w:sectPr w:rsidR="00A0029E" w:rsidRPr="003103D9" w:rsidSect="00F5689F">
      <w:footerReference w:type="default" r:id="rId13"/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F4ECD" w14:textId="77777777" w:rsidR="005A5924" w:rsidRDefault="005A5924" w:rsidP="002F6CB9">
      <w:pPr>
        <w:spacing w:line="240" w:lineRule="auto"/>
      </w:pPr>
      <w:r>
        <w:separator/>
      </w:r>
    </w:p>
  </w:endnote>
  <w:endnote w:type="continuationSeparator" w:id="0">
    <w:p w14:paraId="43467F49" w14:textId="77777777" w:rsidR="005A5924" w:rsidRDefault="005A5924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6BE98" w14:textId="62876A3A" w:rsidR="001060D7" w:rsidRDefault="001060D7" w:rsidP="001060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8DE6A" w14:textId="77777777" w:rsidR="005A5924" w:rsidRDefault="005A5924" w:rsidP="002F6CB9">
      <w:pPr>
        <w:spacing w:line="240" w:lineRule="auto"/>
      </w:pPr>
      <w:r>
        <w:separator/>
      </w:r>
    </w:p>
  </w:footnote>
  <w:footnote w:type="continuationSeparator" w:id="0">
    <w:p w14:paraId="0F1BCB82" w14:textId="77777777" w:rsidR="005A5924" w:rsidRDefault="005A5924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E00"/>
    <w:multiLevelType w:val="hybridMultilevel"/>
    <w:tmpl w:val="0D62D2EA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D7D"/>
    <w:multiLevelType w:val="hybridMultilevel"/>
    <w:tmpl w:val="EAD0C488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3" w15:restartNumberingAfterBreak="0">
    <w:nsid w:val="1738756E"/>
    <w:multiLevelType w:val="hybridMultilevel"/>
    <w:tmpl w:val="A894C508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12FA5"/>
    <w:multiLevelType w:val="hybridMultilevel"/>
    <w:tmpl w:val="1FEADBD8"/>
    <w:lvl w:ilvl="0" w:tplc="4718BE46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1C291843"/>
    <w:multiLevelType w:val="hybridMultilevel"/>
    <w:tmpl w:val="DCDA1702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2B5047AB"/>
    <w:multiLevelType w:val="hybridMultilevel"/>
    <w:tmpl w:val="9AF42554"/>
    <w:lvl w:ilvl="0" w:tplc="0538A3B4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87A19"/>
    <w:multiLevelType w:val="hybridMultilevel"/>
    <w:tmpl w:val="25A0B61C"/>
    <w:lvl w:ilvl="0" w:tplc="1472A2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2A77"/>
    <w:multiLevelType w:val="hybridMultilevel"/>
    <w:tmpl w:val="4D447B36"/>
    <w:lvl w:ilvl="0" w:tplc="6FE2C34E">
      <w:numFmt w:val="bullet"/>
      <w:lvlText w:val="•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E3A5B"/>
    <w:multiLevelType w:val="hybridMultilevel"/>
    <w:tmpl w:val="E6DACDBE"/>
    <w:lvl w:ilvl="0" w:tplc="1472A2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13A70"/>
    <w:multiLevelType w:val="hybridMultilevel"/>
    <w:tmpl w:val="15AA7912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3819E8"/>
    <w:multiLevelType w:val="hybridMultilevel"/>
    <w:tmpl w:val="7A581D82"/>
    <w:lvl w:ilvl="0" w:tplc="1472A2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7E00235D"/>
    <w:multiLevelType w:val="hybridMultilevel"/>
    <w:tmpl w:val="9D34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2"/>
  </w:num>
  <w:num w:numId="5">
    <w:abstractNumId w:val="5"/>
  </w:num>
  <w:num w:numId="6">
    <w:abstractNumId w:val="16"/>
  </w:num>
  <w:num w:numId="7">
    <w:abstractNumId w:val="9"/>
  </w:num>
  <w:num w:numId="8">
    <w:abstractNumId w:val="17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  <w:num w:numId="15">
    <w:abstractNumId w:val="6"/>
  </w:num>
  <w:num w:numId="16">
    <w:abstractNumId w:val="10"/>
  </w:num>
  <w:num w:numId="17">
    <w:abstractNumId w:val="13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9C"/>
    <w:rsid w:val="00047507"/>
    <w:rsid w:val="000635BD"/>
    <w:rsid w:val="000746AE"/>
    <w:rsid w:val="00084BED"/>
    <w:rsid w:val="000A22B4"/>
    <w:rsid w:val="000F5A67"/>
    <w:rsid w:val="001060D7"/>
    <w:rsid w:val="00120CA7"/>
    <w:rsid w:val="0017049C"/>
    <w:rsid w:val="00227615"/>
    <w:rsid w:val="00280CAF"/>
    <w:rsid w:val="00292485"/>
    <w:rsid w:val="00292A11"/>
    <w:rsid w:val="00293C9B"/>
    <w:rsid w:val="00295E13"/>
    <w:rsid w:val="00296746"/>
    <w:rsid w:val="002A4B5E"/>
    <w:rsid w:val="002F6A36"/>
    <w:rsid w:val="002F6CB9"/>
    <w:rsid w:val="003103D9"/>
    <w:rsid w:val="00340C75"/>
    <w:rsid w:val="0035089B"/>
    <w:rsid w:val="003B6CCD"/>
    <w:rsid w:val="003E6D64"/>
    <w:rsid w:val="004042D4"/>
    <w:rsid w:val="00410F37"/>
    <w:rsid w:val="00491824"/>
    <w:rsid w:val="00504AB8"/>
    <w:rsid w:val="005136E0"/>
    <w:rsid w:val="00570625"/>
    <w:rsid w:val="005A05E2"/>
    <w:rsid w:val="005A5924"/>
    <w:rsid w:val="005D49CA"/>
    <w:rsid w:val="00621DA0"/>
    <w:rsid w:val="00663C7C"/>
    <w:rsid w:val="006B3BC2"/>
    <w:rsid w:val="006C728C"/>
    <w:rsid w:val="00732380"/>
    <w:rsid w:val="007466F4"/>
    <w:rsid w:val="00762A45"/>
    <w:rsid w:val="007A242C"/>
    <w:rsid w:val="007C0CF2"/>
    <w:rsid w:val="007D294F"/>
    <w:rsid w:val="00816DDE"/>
    <w:rsid w:val="00843C74"/>
    <w:rsid w:val="00851431"/>
    <w:rsid w:val="008539E9"/>
    <w:rsid w:val="0086291E"/>
    <w:rsid w:val="008656E8"/>
    <w:rsid w:val="00880C94"/>
    <w:rsid w:val="008824A4"/>
    <w:rsid w:val="008B5D64"/>
    <w:rsid w:val="0091422E"/>
    <w:rsid w:val="009200F5"/>
    <w:rsid w:val="00924918"/>
    <w:rsid w:val="00954FBB"/>
    <w:rsid w:val="009C1962"/>
    <w:rsid w:val="00A0029E"/>
    <w:rsid w:val="00A22539"/>
    <w:rsid w:val="00A35BD7"/>
    <w:rsid w:val="00A635D5"/>
    <w:rsid w:val="00A82D03"/>
    <w:rsid w:val="00A8445C"/>
    <w:rsid w:val="00B171FE"/>
    <w:rsid w:val="00B65B2B"/>
    <w:rsid w:val="00B80EE9"/>
    <w:rsid w:val="00B92653"/>
    <w:rsid w:val="00BC0E27"/>
    <w:rsid w:val="00BC3C1B"/>
    <w:rsid w:val="00BD00D6"/>
    <w:rsid w:val="00BD1357"/>
    <w:rsid w:val="00C01D80"/>
    <w:rsid w:val="00C37239"/>
    <w:rsid w:val="00C45CDB"/>
    <w:rsid w:val="00C461DA"/>
    <w:rsid w:val="00C764ED"/>
    <w:rsid w:val="00C8183F"/>
    <w:rsid w:val="00C83011"/>
    <w:rsid w:val="00C83E97"/>
    <w:rsid w:val="00D15C1C"/>
    <w:rsid w:val="00D77D64"/>
    <w:rsid w:val="00D87E03"/>
    <w:rsid w:val="00DB29DA"/>
    <w:rsid w:val="00E01CED"/>
    <w:rsid w:val="00E6525B"/>
    <w:rsid w:val="00E8269A"/>
    <w:rsid w:val="00E92819"/>
    <w:rsid w:val="00E94047"/>
    <w:rsid w:val="00E9793B"/>
    <w:rsid w:val="00E97CB2"/>
    <w:rsid w:val="00ED6E70"/>
    <w:rsid w:val="00EF10F2"/>
    <w:rsid w:val="00F31058"/>
    <w:rsid w:val="00F3349C"/>
    <w:rsid w:val="00F41ACF"/>
    <w:rsid w:val="00F5689F"/>
    <w:rsid w:val="00F704A7"/>
    <w:rsid w:val="00F7064C"/>
    <w:rsid w:val="00FC78D4"/>
    <w:rsid w:val="2CD23D4F"/>
    <w:rsid w:val="6A28A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1DDEA"/>
  <w15:docId w15:val="{0A22B79D-2DCC-44BA-B29F-3C35B31F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eanevans32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-zk.github.io/MyWebsite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is\AppData\Roaming\Microsoft\Templates\Swiss%20design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3E9569-7A6E-4DA3-8554-A99454FA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resume.dotx</Template>
  <TotalTime>0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Evans</dc:creator>
  <cp:keywords/>
  <dc:description/>
  <cp:lastModifiedBy>Evans, Dean</cp:lastModifiedBy>
  <cp:revision>2</cp:revision>
  <dcterms:created xsi:type="dcterms:W3CDTF">2025-03-18T00:00:00Z</dcterms:created>
  <dcterms:modified xsi:type="dcterms:W3CDTF">2025-03-18T00:00:00Z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