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00412366" w:rsidRPr="0026541C">
          <w:rPr>
            <w:b/>
            <w:bCs/>
          </w:rPr>
          <w:t>HARDWARE………………………………………………………………………………</w:t>
        </w:r>
        <w:r w:rsidR="00B34083">
          <w:rPr>
            <w:b/>
            <w:bCs/>
          </w:rPr>
          <w:t>………………..</w:t>
        </w:r>
        <w:r w:rsidR="00412366" w:rsidRPr="0026541C">
          <w:t>.</w:t>
        </w:r>
      </w:hyperlink>
      <w:r w:rsidR="00412366" w:rsidRPr="0026541C">
        <w:t xml:space="preserve"> </w:t>
      </w:r>
      <w:r w:rsidR="00412366">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000000" w:rsidP="00E2242F">
      <w:pPr>
        <w:pStyle w:val="ListParagraph"/>
        <w:numPr>
          <w:ilvl w:val="0"/>
          <w:numId w:val="4"/>
        </w:numPr>
        <w:spacing w:line="360" w:lineRule="auto"/>
        <w:rPr>
          <w:rFonts w:ascii="Times New Roman" w:hAnsi="Times New Roman" w:cs="Times New Roman"/>
          <w:b/>
          <w:bCs/>
          <w:lang w:val="en-GB"/>
        </w:rPr>
      </w:pPr>
      <w:hyperlink w:anchor="Data_Section" w:history="1">
        <w:r w:rsidR="00412366" w:rsidRPr="0026541C">
          <w:rPr>
            <w:b/>
            <w:bCs/>
          </w:rPr>
          <w:t>DATA, DATA STORAGE &amp; DATA PROCESSING……………………………………</w:t>
        </w:r>
        <w:r w:rsidR="00B34083">
          <w:rPr>
            <w:b/>
            <w:bCs/>
          </w:rPr>
          <w:t>………………</w:t>
        </w:r>
        <w:r w:rsidR="00412366" w:rsidRPr="0026541C">
          <w:rPr>
            <w:b/>
            <w:bCs/>
          </w:rPr>
          <w:t>.</w:t>
        </w:r>
      </w:hyperlink>
      <w:r w:rsidR="00412366">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000000" w:rsidP="00E2242F">
      <w:pPr>
        <w:spacing w:line="360" w:lineRule="auto"/>
        <w:ind w:firstLine="720"/>
        <w:rPr>
          <w:rFonts w:ascii="Times New Roman" w:hAnsi="Times New Roman" w:cs="Times New Roman"/>
          <w:sz w:val="20"/>
          <w:szCs w:val="20"/>
          <w:lang w:val="en-GB"/>
        </w:rPr>
      </w:pPr>
      <w:hyperlink w:anchor="Data_Section" w:history="1">
        <w:proofErr w:type="gramStart"/>
        <w:r w:rsidR="00E2242F" w:rsidRPr="00E2242F">
          <w:rPr>
            <w:rFonts w:ascii="Times New Roman" w:hAnsi="Times New Roman" w:cs="Times New Roman"/>
            <w:lang w:val="en-GB"/>
          </w:rPr>
          <w:t>2.1</w:t>
        </w:r>
        <w:r w:rsidR="00E2242F">
          <w:rPr>
            <w:rFonts w:ascii="Times New Roman" w:hAnsi="Times New Roman" w:cs="Times New Roman"/>
            <w:lang w:val="en-GB"/>
          </w:rPr>
          <w:t xml:space="preserve">  </w:t>
        </w:r>
        <w:proofErr w:type="spellStart"/>
        <w:r w:rsidR="00E2242F" w:rsidRPr="00E2242F">
          <w:rPr>
            <w:rFonts w:ascii="Times New Roman" w:hAnsi="Times New Roman" w:cs="Times New Roman"/>
            <w:lang w:val="en-GB"/>
          </w:rPr>
          <w:t>Datagathering</w:t>
        </w:r>
        <w:proofErr w:type="spellEnd"/>
        <w:proofErr w:type="gramEnd"/>
      </w:hyperlink>
      <w:r w:rsidR="00E2242F">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00412366" w:rsidRPr="0026541C">
          <w:rPr>
            <w:b/>
            <w:bCs/>
          </w:rPr>
          <w:t>SECURITY &amp; PRIVACY………………………………………………………………….</w:t>
        </w:r>
      </w:hyperlink>
      <w:r w:rsidR="00B34083">
        <w:rPr>
          <w:b/>
          <w:bCs/>
          <w:lang w:val="en-GB"/>
        </w:rPr>
        <w:t>...................</w:t>
      </w:r>
      <w:r w:rsidR="00412366">
        <w:rPr>
          <w:rFonts w:ascii="Times New Roman" w:hAnsi="Times New Roman" w:cs="Times New Roman"/>
          <w:b/>
          <w:bCs/>
          <w:lang w:val="en-GB"/>
        </w:rPr>
        <w:t xml:space="preserve"> 5</w:t>
      </w:r>
    </w:p>
    <w:p w14:paraId="566BB11C" w14:textId="621A2F71" w:rsidR="00B23191" w:rsidRDefault="00B23191" w:rsidP="00B23191">
      <w:pPr>
        <w:pStyle w:val="ListParagraph"/>
        <w:spacing w:line="360" w:lineRule="auto"/>
        <w:rPr>
          <w:rFonts w:ascii="Times New Roman" w:hAnsi="Times New Roman" w:cs="Times New Roman"/>
          <w:b/>
          <w:bCs/>
          <w:lang w:val="en-GB"/>
        </w:rPr>
      </w:pPr>
      <w:r>
        <w:rPr>
          <w:rFonts w:ascii="Times New Roman" w:hAnsi="Times New Roman" w:cs="Times New Roman"/>
          <w:b/>
          <w:bCs/>
          <w:lang w:val="en-GB"/>
        </w:rPr>
        <w:t>3.1</w:t>
      </w:r>
      <w:r w:rsidRPr="00B23191">
        <w:t xml:space="preserve"> </w:t>
      </w:r>
      <w:r>
        <w:t>Device Security</w:t>
      </w:r>
      <w:r>
        <w:t>……………………………………………………………………………………………</w:t>
      </w:r>
    </w:p>
    <w:p w14:paraId="15449FFC" w14:textId="654476CD" w:rsidR="00B23191" w:rsidRDefault="00B23191" w:rsidP="00B23191">
      <w:pPr>
        <w:pStyle w:val="ListParagraph"/>
        <w:tabs>
          <w:tab w:val="left" w:pos="1830"/>
        </w:tabs>
        <w:spacing w:line="360" w:lineRule="auto"/>
        <w:rPr>
          <w:rFonts w:ascii="Times New Roman" w:hAnsi="Times New Roman" w:cs="Times New Roman"/>
          <w:lang w:val="en-GB"/>
        </w:rPr>
      </w:pPr>
      <w:r>
        <w:rPr>
          <w:rFonts w:ascii="Times New Roman" w:hAnsi="Times New Roman" w:cs="Times New Roman"/>
          <w:b/>
          <w:bCs/>
          <w:lang w:val="en-GB"/>
        </w:rPr>
        <w:t xml:space="preserve">3.2 </w:t>
      </w:r>
      <w:r>
        <w:rPr>
          <w:rFonts w:ascii="Times New Roman" w:hAnsi="Times New Roman" w:cs="Times New Roman"/>
          <w:lang w:val="en-GB"/>
        </w:rPr>
        <w:t>Data security………………………………………………………………………………</w:t>
      </w:r>
    </w:p>
    <w:p w14:paraId="77D38590" w14:textId="37B1F2AF" w:rsidR="00B23191" w:rsidRPr="00B23191" w:rsidRDefault="00B23191" w:rsidP="00B23191">
      <w:pPr>
        <w:pStyle w:val="ListParagraph"/>
        <w:tabs>
          <w:tab w:val="left" w:pos="1830"/>
        </w:tabs>
        <w:spacing w:line="360" w:lineRule="auto"/>
        <w:rPr>
          <w:rFonts w:ascii="Times New Roman" w:hAnsi="Times New Roman" w:cs="Times New Roman"/>
          <w:b/>
          <w:bCs/>
          <w:lang w:val="en-GB"/>
        </w:rPr>
      </w:pPr>
      <w:r w:rsidRPr="00B23191">
        <w:rPr>
          <w:rFonts w:ascii="Times New Roman" w:hAnsi="Times New Roman" w:cs="Times New Roman"/>
          <w:b/>
          <w:bCs/>
          <w:lang w:val="en-GB"/>
        </w:rPr>
        <w:t xml:space="preserve">3.3 </w:t>
      </w:r>
      <w:r w:rsidRPr="00B23191">
        <w:rPr>
          <w:rFonts w:ascii="Times New Roman" w:hAnsi="Times New Roman" w:cs="Times New Roman"/>
          <w:lang w:val="en-GB"/>
        </w:rPr>
        <w:t>Data privacy</w:t>
      </w:r>
      <w:r>
        <w:rPr>
          <w:rFonts w:ascii="Times New Roman" w:hAnsi="Times New Roman" w:cs="Times New Roman"/>
          <w:lang w:val="en-GB"/>
        </w:rPr>
        <w:t>………………………………………………………………………………</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000000" w:rsidP="00656088">
      <w:pPr>
        <w:pStyle w:val="ListParagraph"/>
        <w:numPr>
          <w:ilvl w:val="0"/>
          <w:numId w:val="4"/>
        </w:numPr>
        <w:spacing w:line="360" w:lineRule="auto"/>
        <w:rPr>
          <w:rFonts w:ascii="Times New Roman" w:hAnsi="Times New Roman" w:cs="Times New Roman"/>
          <w:b/>
          <w:bCs/>
          <w:lang w:val="en-GB"/>
        </w:rPr>
      </w:pPr>
      <w:hyperlink w:anchor="UI_Section" w:history="1">
        <w:r w:rsidR="00412366" w:rsidRPr="00B34083">
          <w:rPr>
            <w:b/>
            <w:bCs/>
          </w:rPr>
          <w:t>THE USER, UI &amp; TESTING……………………………………………………………</w:t>
        </w:r>
        <w:r w:rsidR="00B34083">
          <w:rPr>
            <w:b/>
            <w:bCs/>
          </w:rPr>
          <w:t>…………………</w:t>
        </w:r>
        <w:r w:rsidR="00412366" w:rsidRPr="00B34083">
          <w:rPr>
            <w:b/>
            <w:bCs/>
          </w:rPr>
          <w:t>.</w:t>
        </w:r>
      </w:hyperlink>
      <w:r w:rsidR="00412366">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proofErr w:type="gramStart"/>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 ……………………………………………………………………………...………</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lastRenderedPageBreak/>
        <w:t xml:space="preserve">By placing a capacitor in series with the resistor, the speed at which the capacitor charges can be speed up or slowed down. As the resistance changes, the capacitor 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2F333705" w:rsidR="004F4CFB" w:rsidRPr="00392DF9" w:rsidRDefault="00143967" w:rsidP="00C856DA">
      <w:pPr>
        <w:tabs>
          <w:tab w:val="left" w:pos="7473"/>
        </w:tabs>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r w:rsidR="00C856DA">
        <w:rPr>
          <w:rFonts w:ascii="Times New Roman" w:hAnsi="Times New Roman" w:cs="Times New Roman"/>
          <w:sz w:val="24"/>
          <w:szCs w:val="24"/>
          <w:u w:val="single"/>
          <w:lang w:val="en-GB"/>
        </w:rPr>
        <w:tab/>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lastRenderedPageBreak/>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369C5FC6" w14:textId="3B2EF48E"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lastRenderedPageBreak/>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p w14:paraId="679A34FC" w14:textId="77777777" w:rsidR="0085611C" w:rsidRDefault="0085611C" w:rsidP="00656088">
      <w:pPr>
        <w:jc w:val="center"/>
        <w:rPr>
          <w:rFonts w:ascii="Times New Roman" w:hAnsi="Times New Roman" w:cs="Times New Roman"/>
          <w:b/>
          <w:bCs/>
          <w:sz w:val="28"/>
          <w:szCs w:val="28"/>
          <w:lang w:val="en-GB"/>
        </w:rPr>
      </w:pPr>
    </w:p>
    <w:p w14:paraId="00B18F0B" w14:textId="240B622C" w:rsidR="0085611C" w:rsidRDefault="00D80C19" w:rsidP="0085611C">
      <w:pPr>
        <w:pStyle w:val="NormalWeb"/>
        <w:spacing w:line="276" w:lineRule="auto"/>
        <w:ind w:left="720"/>
        <w:rPr>
          <w:sz w:val="28"/>
          <w:szCs w:val="28"/>
        </w:rPr>
      </w:pPr>
      <w:r>
        <w:rPr>
          <w:rStyle w:val="Strong"/>
          <w:rFonts w:eastAsiaTheme="majorEastAsia"/>
          <w:sz w:val="28"/>
          <w:szCs w:val="28"/>
        </w:rPr>
        <w:t>1.</w:t>
      </w:r>
      <w:r w:rsidR="0085611C" w:rsidRPr="0085611C">
        <w:rPr>
          <w:rStyle w:val="Strong"/>
          <w:rFonts w:eastAsiaTheme="majorEastAsia"/>
          <w:sz w:val="28"/>
          <w:szCs w:val="28"/>
        </w:rPr>
        <w:t>Physical Security</w:t>
      </w:r>
      <w:r w:rsidR="0085611C" w:rsidRPr="0085611C">
        <w:rPr>
          <w:sz w:val="28"/>
          <w:szCs w:val="28"/>
        </w:rPr>
        <w:t>:</w:t>
      </w:r>
    </w:p>
    <w:p w14:paraId="310E4902" w14:textId="7A328F54" w:rsidR="0085611C" w:rsidRPr="0085611C" w:rsidRDefault="0085611C" w:rsidP="0085611C">
      <w:pPr>
        <w:pStyle w:val="NormalWeb"/>
        <w:spacing w:line="276" w:lineRule="auto"/>
        <w:ind w:left="720"/>
        <w:rPr>
          <w:sz w:val="28"/>
          <w:szCs w:val="28"/>
        </w:rPr>
      </w:pPr>
      <w:r w:rsidRPr="0085611C">
        <w:rPr>
          <w:sz w:val="28"/>
          <w:szCs w:val="28"/>
        </w:rPr>
        <w:t xml:space="preserve">The Smart Coaster will be housed in a hard </w:t>
      </w:r>
      <w:proofErr w:type="gramStart"/>
      <w:r w:rsidRPr="0085611C">
        <w:rPr>
          <w:sz w:val="28"/>
          <w:szCs w:val="28"/>
        </w:rPr>
        <w:t>shell like</w:t>
      </w:r>
      <w:proofErr w:type="gramEnd"/>
      <w:r w:rsidRPr="0085611C">
        <w:rPr>
          <w:sz w:val="28"/>
          <w:szCs w:val="28"/>
        </w:rPr>
        <w:t xml:space="preserve"> enclosure to protect against accidental spills and to protect the internal sensors and components. This enclosure will have tamper evident </w:t>
      </w:r>
      <w:proofErr w:type="gramStart"/>
      <w:r w:rsidRPr="0085611C">
        <w:rPr>
          <w:sz w:val="28"/>
          <w:szCs w:val="28"/>
        </w:rPr>
        <w:t>seals(</w:t>
      </w:r>
      <w:proofErr w:type="gramEnd"/>
      <w:r w:rsidRPr="0085611C">
        <w:rPr>
          <w:sz w:val="28"/>
          <w:szCs w:val="28"/>
        </w:rPr>
        <w:t xml:space="preserve">like in the smartphones) to indicate unauthorized access. the internal components will be secured with screws to prevent easy </w:t>
      </w:r>
      <w:proofErr w:type="gramStart"/>
      <w:r w:rsidRPr="0085611C">
        <w:rPr>
          <w:sz w:val="28"/>
          <w:szCs w:val="28"/>
        </w:rPr>
        <w:t>disassembly</w:t>
      </w:r>
      <w:proofErr w:type="gramEnd"/>
    </w:p>
    <w:p w14:paraId="6BF68259" w14:textId="77777777" w:rsidR="0085611C" w:rsidRPr="00BA4019" w:rsidRDefault="0085611C" w:rsidP="00656088">
      <w:pPr>
        <w:jc w:val="center"/>
        <w:rPr>
          <w:rFonts w:ascii="Times New Roman" w:hAnsi="Times New Roman" w:cs="Times New Roman"/>
          <w:b/>
          <w:bCs/>
          <w:sz w:val="28"/>
          <w:szCs w:val="28"/>
          <w:lang w:val="en-GB"/>
        </w:rPr>
      </w:pPr>
    </w:p>
    <w:bookmarkEnd w:id="2"/>
    <w:p w14:paraId="5AB04A79" w14:textId="043A6041" w:rsidR="003A1511" w:rsidRPr="00D80C19" w:rsidRDefault="00BA4019" w:rsidP="003A1511">
      <w:pPr>
        <w:pStyle w:val="Heading4"/>
        <w:spacing w:line="276" w:lineRule="auto"/>
        <w:ind w:left="360"/>
        <w:rPr>
          <w:rFonts w:ascii="Times New Roman" w:hAnsi="Times New Roman" w:cs="Times New Roman"/>
          <w:b/>
          <w:bCs/>
          <w:i w:val="0"/>
          <w:iCs w:val="0"/>
          <w:sz w:val="28"/>
          <w:szCs w:val="28"/>
        </w:rPr>
      </w:pPr>
      <w:r>
        <w:rPr>
          <w:rFonts w:ascii="Times New Roman" w:hAnsi="Times New Roman" w:cs="Times New Roman"/>
          <w:sz w:val="28"/>
          <w:szCs w:val="28"/>
          <w:lang w:val="en-GB"/>
        </w:rPr>
        <w:br w:type="page"/>
      </w:r>
      <w:r w:rsidR="00D80C19">
        <w:rPr>
          <w:rFonts w:ascii="Times New Roman" w:hAnsi="Times New Roman" w:cs="Times New Roman"/>
          <w:b/>
          <w:bCs/>
          <w:i w:val="0"/>
          <w:iCs w:val="0"/>
          <w:color w:val="auto"/>
          <w:sz w:val="28"/>
          <w:szCs w:val="28"/>
          <w:lang w:val="en-GB"/>
        </w:rPr>
        <w:lastRenderedPageBreak/>
        <w:t>2.</w:t>
      </w:r>
      <w:r w:rsidR="003A1511" w:rsidRPr="00D80C19">
        <w:rPr>
          <w:rFonts w:ascii="Times New Roman" w:hAnsi="Times New Roman" w:cs="Times New Roman"/>
          <w:b/>
          <w:bCs/>
          <w:i w:val="0"/>
          <w:iCs w:val="0"/>
          <w:color w:val="auto"/>
          <w:sz w:val="28"/>
          <w:szCs w:val="28"/>
        </w:rPr>
        <w:t>Data Security</w:t>
      </w:r>
    </w:p>
    <w:p w14:paraId="3825E07F"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Data Encryption</w:t>
      </w:r>
      <w:r w:rsidRPr="003A1511">
        <w:rPr>
          <w:sz w:val="28"/>
          <w:szCs w:val="28"/>
        </w:rPr>
        <w:t>:</w:t>
      </w:r>
    </w:p>
    <w:p w14:paraId="20222821" w14:textId="32AEFAAC" w:rsidR="003A1511" w:rsidRPr="001A203F" w:rsidRDefault="001A203F" w:rsidP="001A203F">
      <w:pPr>
        <w:spacing w:before="100" w:beforeAutospacing="1" w:after="100" w:afterAutospacing="1" w:line="276" w:lineRule="auto"/>
        <w:ind w:left="2520"/>
        <w:rPr>
          <w:rFonts w:ascii="Times New Roman" w:hAnsi="Times New Roman" w:cs="Times New Roman"/>
          <w:sz w:val="28"/>
          <w:szCs w:val="28"/>
        </w:rPr>
      </w:pPr>
      <w:r w:rsidRPr="001A203F">
        <w:rPr>
          <w:rFonts w:ascii="Times New Roman" w:hAnsi="Times New Roman" w:cs="Times New Roman"/>
          <w:sz w:val="28"/>
          <w:szCs w:val="28"/>
        </w:rPr>
        <w:t xml:space="preserve">We will </w:t>
      </w:r>
      <w:proofErr w:type="gramStart"/>
      <w:r w:rsidRPr="001A203F">
        <w:rPr>
          <w:rFonts w:ascii="Times New Roman" w:hAnsi="Times New Roman" w:cs="Times New Roman"/>
          <w:sz w:val="28"/>
          <w:szCs w:val="28"/>
        </w:rPr>
        <w:t>use  TLS</w:t>
      </w:r>
      <w:proofErr w:type="gramEnd"/>
      <w:r w:rsidRPr="001A203F">
        <w:rPr>
          <w:rFonts w:ascii="Times New Roman" w:hAnsi="Times New Roman" w:cs="Times New Roman"/>
          <w:sz w:val="28"/>
          <w:szCs w:val="28"/>
        </w:rPr>
        <w:t xml:space="preserve"> encryption for all </w:t>
      </w:r>
      <w:proofErr w:type="spellStart"/>
      <w:r w:rsidRPr="001A203F">
        <w:rPr>
          <w:rFonts w:ascii="Times New Roman" w:hAnsi="Times New Roman" w:cs="Times New Roman"/>
          <w:sz w:val="28"/>
          <w:szCs w:val="28"/>
        </w:rPr>
        <w:t>PubNub</w:t>
      </w:r>
      <w:proofErr w:type="spellEnd"/>
      <w:r w:rsidRPr="001A203F">
        <w:rPr>
          <w:rFonts w:ascii="Times New Roman" w:hAnsi="Times New Roman" w:cs="Times New Roman"/>
          <w:sz w:val="28"/>
          <w:szCs w:val="28"/>
        </w:rPr>
        <w:t xml:space="preserve"> communications</w:t>
      </w:r>
      <w:r w:rsidR="00667AA0">
        <w:rPr>
          <w:rFonts w:ascii="Times New Roman" w:hAnsi="Times New Roman" w:cs="Times New Roman"/>
          <w:sz w:val="28"/>
          <w:szCs w:val="28"/>
        </w:rPr>
        <w:t xml:space="preserve"> to ensure</w:t>
      </w:r>
      <w:r w:rsidRPr="001A203F">
        <w:rPr>
          <w:rFonts w:ascii="Times New Roman" w:hAnsi="Times New Roman" w:cs="Times New Roman"/>
          <w:sz w:val="28"/>
          <w:szCs w:val="28"/>
        </w:rPr>
        <w:t xml:space="preserve"> that data sent between the Smart Coaster and the server is secure.</w:t>
      </w:r>
      <w:r w:rsidR="003A1511" w:rsidRPr="001A203F">
        <w:rPr>
          <w:rFonts w:ascii="Times New Roman" w:hAnsi="Times New Roman" w:cs="Times New Roman"/>
          <w:sz w:val="28"/>
          <w:szCs w:val="28"/>
        </w:rPr>
        <w:t xml:space="preserve"> This will safeguard data in transit against eavesdropping and tampering. </w:t>
      </w:r>
      <w:proofErr w:type="spellStart"/>
      <w:r w:rsidRPr="001A203F">
        <w:rPr>
          <w:rFonts w:ascii="Times New Roman" w:hAnsi="Times New Roman" w:cs="Times New Roman"/>
          <w:sz w:val="28"/>
          <w:szCs w:val="28"/>
        </w:rPr>
        <w:t>PubNub's</w:t>
      </w:r>
      <w:proofErr w:type="spellEnd"/>
      <w:r w:rsidRPr="001A203F">
        <w:rPr>
          <w:rFonts w:ascii="Times New Roman" w:hAnsi="Times New Roman" w:cs="Times New Roman"/>
          <w:sz w:val="28"/>
          <w:szCs w:val="28"/>
        </w:rPr>
        <w:t xml:space="preserve"> Access Manager will be implemented to restrict access to specific channels.</w:t>
      </w:r>
    </w:p>
    <w:p w14:paraId="596A321C" w14:textId="77777777" w:rsidR="003A1511" w:rsidRPr="003A1511" w:rsidRDefault="003A1511" w:rsidP="003A1511">
      <w:pPr>
        <w:pStyle w:val="NormalWeb"/>
        <w:spacing w:line="276" w:lineRule="auto"/>
        <w:ind w:left="1080"/>
        <w:rPr>
          <w:sz w:val="28"/>
          <w:szCs w:val="28"/>
        </w:rPr>
      </w:pPr>
      <w:r w:rsidRPr="003A1511">
        <w:rPr>
          <w:rStyle w:val="Strong"/>
          <w:rFonts w:eastAsiaTheme="majorEastAsia"/>
          <w:sz w:val="28"/>
          <w:szCs w:val="28"/>
        </w:rPr>
        <w:t>Flask Application Security</w:t>
      </w:r>
      <w:r w:rsidRPr="003A1511">
        <w:rPr>
          <w:sz w:val="28"/>
          <w:szCs w:val="28"/>
        </w:rPr>
        <w:t>:</w:t>
      </w:r>
    </w:p>
    <w:p w14:paraId="38A5401E" w14:textId="091CFE47" w:rsidR="00D80C19" w:rsidRDefault="003A1511" w:rsidP="00D80C19">
      <w:pPr>
        <w:spacing w:before="100" w:beforeAutospacing="1" w:after="100" w:afterAutospacing="1" w:line="276" w:lineRule="auto"/>
        <w:ind w:left="2520"/>
        <w:rPr>
          <w:rFonts w:ascii="Times New Roman" w:hAnsi="Times New Roman" w:cs="Times New Roman"/>
          <w:sz w:val="28"/>
          <w:szCs w:val="28"/>
        </w:rPr>
      </w:pPr>
      <w:r w:rsidRPr="003A1511">
        <w:rPr>
          <w:rFonts w:ascii="Times New Roman" w:hAnsi="Times New Roman" w:cs="Times New Roman"/>
          <w:sz w:val="28"/>
          <w:szCs w:val="28"/>
        </w:rPr>
        <w:t>The Flask application will include proper input validation and sanitation to protect against common vulnerabilities, such as SQL injection and cross-site scripting (XSS). Flask will be configured to handle errors securely without exposing sensitive information.</w:t>
      </w:r>
    </w:p>
    <w:p w14:paraId="644C6099" w14:textId="0097DF8D" w:rsidR="00D80C19" w:rsidRPr="0001060A" w:rsidRDefault="00D80C19" w:rsidP="00D80C19">
      <w:pPr>
        <w:spacing w:before="100" w:beforeAutospacing="1" w:after="100" w:afterAutospacing="1" w:line="240" w:lineRule="auto"/>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b/>
          <w:bCs/>
          <w:kern w:val="0"/>
          <w:sz w:val="28"/>
          <w:szCs w:val="28"/>
          <w:lang w:eastAsia="en-IE"/>
          <w14:ligatures w14:val="none"/>
        </w:rPr>
        <w:t xml:space="preserve">                </w:t>
      </w:r>
      <w:r w:rsidRPr="0001060A">
        <w:rPr>
          <w:rFonts w:ascii="Times New Roman" w:eastAsia="Times New Roman" w:hAnsi="Times New Roman" w:cs="Times New Roman"/>
          <w:b/>
          <w:bCs/>
          <w:kern w:val="0"/>
          <w:sz w:val="28"/>
          <w:szCs w:val="28"/>
          <w:lang w:eastAsia="en-IE"/>
          <w14:ligatures w14:val="none"/>
        </w:rPr>
        <w:t>Database</w:t>
      </w:r>
      <w:r w:rsidR="001A203F">
        <w:rPr>
          <w:rFonts w:ascii="Times New Roman" w:eastAsia="Times New Roman" w:hAnsi="Times New Roman" w:cs="Times New Roman"/>
          <w:b/>
          <w:bCs/>
          <w:kern w:val="0"/>
          <w:sz w:val="28"/>
          <w:szCs w:val="28"/>
          <w:lang w:eastAsia="en-IE"/>
          <w14:ligatures w14:val="none"/>
        </w:rPr>
        <w:t xml:space="preserve"> and server</w:t>
      </w:r>
      <w:r w:rsidRPr="0001060A">
        <w:rPr>
          <w:rFonts w:ascii="Times New Roman" w:eastAsia="Times New Roman" w:hAnsi="Times New Roman" w:cs="Times New Roman"/>
          <w:b/>
          <w:bCs/>
          <w:kern w:val="0"/>
          <w:sz w:val="28"/>
          <w:szCs w:val="28"/>
          <w:lang w:eastAsia="en-IE"/>
          <w14:ligatures w14:val="none"/>
        </w:rPr>
        <w:t xml:space="preserve"> Security</w:t>
      </w:r>
      <w:r w:rsidRPr="0001060A">
        <w:rPr>
          <w:rFonts w:ascii="Times New Roman" w:eastAsia="Times New Roman" w:hAnsi="Times New Roman" w:cs="Times New Roman"/>
          <w:kern w:val="0"/>
          <w:sz w:val="28"/>
          <w:szCs w:val="28"/>
          <w:lang w:eastAsia="en-IE"/>
          <w14:ligatures w14:val="none"/>
        </w:rPr>
        <w:t>:</w:t>
      </w:r>
    </w:p>
    <w:p w14:paraId="1D398512" w14:textId="77777777" w:rsidR="001A203F"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The connection between the Flask application and the </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 xml:space="preserve">database will use secure credentials. Database access will be restricted to the IP address </w:t>
      </w:r>
      <w:r w:rsidR="001A203F">
        <w:rPr>
          <w:rFonts w:ascii="Times New Roman" w:eastAsia="Times New Roman" w:hAnsi="Times New Roman" w:cs="Times New Roman"/>
          <w:kern w:val="0"/>
          <w:sz w:val="28"/>
          <w:szCs w:val="28"/>
          <w:lang w:eastAsia="en-IE"/>
          <w14:ligatures w14:val="none"/>
        </w:rPr>
        <w:t xml:space="preserve">(virtual private </w:t>
      </w:r>
      <w:proofErr w:type="gramStart"/>
      <w:r w:rsidR="001A203F">
        <w:rPr>
          <w:rFonts w:ascii="Times New Roman" w:eastAsia="Times New Roman" w:hAnsi="Times New Roman" w:cs="Times New Roman"/>
          <w:kern w:val="0"/>
          <w:sz w:val="28"/>
          <w:szCs w:val="28"/>
          <w:lang w:eastAsia="en-IE"/>
          <w14:ligatures w14:val="none"/>
        </w:rPr>
        <w:t>cloud)</w:t>
      </w:r>
      <w:r w:rsidRPr="0001060A">
        <w:rPr>
          <w:rFonts w:ascii="Times New Roman" w:eastAsia="Times New Roman" w:hAnsi="Times New Roman" w:cs="Times New Roman"/>
          <w:kern w:val="0"/>
          <w:sz w:val="28"/>
          <w:szCs w:val="28"/>
          <w:lang w:eastAsia="en-IE"/>
          <w14:ligatures w14:val="none"/>
        </w:rPr>
        <w:t>of</w:t>
      </w:r>
      <w:proofErr w:type="gramEnd"/>
      <w:r w:rsidRPr="0001060A">
        <w:rPr>
          <w:rFonts w:ascii="Times New Roman" w:eastAsia="Times New Roman" w:hAnsi="Times New Roman" w:cs="Times New Roman"/>
          <w:kern w:val="0"/>
          <w:sz w:val="28"/>
          <w:szCs w:val="28"/>
          <w:lang w:eastAsia="en-IE"/>
          <w14:ligatures w14:val="none"/>
        </w:rPr>
        <w:t xml:space="preserve"> the AWS server</w:t>
      </w:r>
      <w:r>
        <w:rPr>
          <w:rFonts w:ascii="Times New Roman" w:eastAsia="Times New Roman" w:hAnsi="Times New Roman" w:cs="Times New Roman"/>
          <w:kern w:val="0"/>
          <w:sz w:val="28"/>
          <w:szCs w:val="28"/>
          <w:lang w:eastAsia="en-IE"/>
          <w14:ligatures w14:val="none"/>
        </w:rPr>
        <w:t xml:space="preserve"> </w:t>
      </w:r>
      <w:r w:rsidRPr="0001060A">
        <w:rPr>
          <w:rFonts w:ascii="Times New Roman" w:eastAsia="Times New Roman" w:hAnsi="Times New Roman" w:cs="Times New Roman"/>
          <w:kern w:val="0"/>
          <w:sz w:val="28"/>
          <w:szCs w:val="28"/>
          <w:lang w:eastAsia="en-IE"/>
          <w14:ligatures w14:val="none"/>
        </w:rPr>
        <w:t>minimizing the risk of unauthorized access.</w:t>
      </w:r>
    </w:p>
    <w:p w14:paraId="6122B1E9" w14:textId="71B73A03" w:rsidR="00D80C19" w:rsidRDefault="00D80C19" w:rsidP="00D80C19">
      <w:pPr>
        <w:spacing w:before="100" w:beforeAutospacing="1" w:after="100" w:afterAutospacing="1" w:line="240" w:lineRule="auto"/>
        <w:ind w:left="720"/>
        <w:rPr>
          <w:rFonts w:ascii="Times New Roman" w:hAnsi="Times New Roman" w:cs="Times New Roman"/>
          <w:sz w:val="28"/>
          <w:szCs w:val="28"/>
        </w:rPr>
      </w:pPr>
      <w:r w:rsidRPr="0001060A">
        <w:rPr>
          <w:rFonts w:ascii="Times New Roman" w:eastAsia="Times New Roman" w:hAnsi="Times New Roman" w:cs="Times New Roman"/>
          <w:kern w:val="0"/>
          <w:sz w:val="28"/>
          <w:szCs w:val="28"/>
          <w:lang w:eastAsia="en-IE"/>
          <w14:ligatures w14:val="none"/>
        </w:rPr>
        <w:t xml:space="preserve"> </w:t>
      </w:r>
      <w:r w:rsidR="001A203F" w:rsidRPr="001A203F">
        <w:rPr>
          <w:rFonts w:ascii="Times New Roman" w:hAnsi="Times New Roman" w:cs="Times New Roman"/>
          <w:sz w:val="28"/>
          <w:szCs w:val="28"/>
        </w:rPr>
        <w:t xml:space="preserve">SSH </w:t>
      </w:r>
      <w:r w:rsidR="001A203F">
        <w:rPr>
          <w:rFonts w:ascii="Times New Roman" w:hAnsi="Times New Roman" w:cs="Times New Roman"/>
          <w:sz w:val="28"/>
          <w:szCs w:val="28"/>
        </w:rPr>
        <w:t xml:space="preserve">will be used </w:t>
      </w:r>
      <w:r w:rsidR="001A203F" w:rsidRPr="001A203F">
        <w:rPr>
          <w:rFonts w:ascii="Times New Roman" w:hAnsi="Times New Roman" w:cs="Times New Roman"/>
          <w:sz w:val="28"/>
          <w:szCs w:val="28"/>
        </w:rPr>
        <w:t>for secure access to the server. A pair of public/private keys will be generated for authentication, with the public key stored on the server to allow access only from authorized users.</w:t>
      </w:r>
    </w:p>
    <w:p w14:paraId="5E885616" w14:textId="70CB60A6" w:rsidR="001A203F" w:rsidRDefault="001A203F" w:rsidP="00D80C19">
      <w:pPr>
        <w:spacing w:before="100" w:beforeAutospacing="1" w:after="100" w:afterAutospacing="1" w:line="240" w:lineRule="auto"/>
        <w:ind w:left="720"/>
        <w:rPr>
          <w:rFonts w:ascii="Times New Roman" w:hAnsi="Times New Roman" w:cs="Times New Roman"/>
          <w:sz w:val="28"/>
          <w:szCs w:val="28"/>
        </w:rPr>
      </w:pPr>
      <w:r w:rsidRPr="001A203F">
        <w:rPr>
          <w:rFonts w:ascii="Times New Roman" w:hAnsi="Times New Roman" w:cs="Times New Roman"/>
          <w:sz w:val="28"/>
          <w:szCs w:val="28"/>
        </w:rPr>
        <w:t xml:space="preserve">All communication between the Smart Coaster, the server, and the client application will utilize HTTPS to ensure data </w:t>
      </w:r>
      <w:proofErr w:type="gramStart"/>
      <w:r w:rsidRPr="001A203F">
        <w:rPr>
          <w:rFonts w:ascii="Times New Roman" w:hAnsi="Times New Roman" w:cs="Times New Roman"/>
          <w:sz w:val="28"/>
          <w:szCs w:val="28"/>
        </w:rPr>
        <w:t>encryption</w:t>
      </w:r>
      <w:proofErr w:type="gramEnd"/>
    </w:p>
    <w:p w14:paraId="53B7DF01" w14:textId="77777777" w:rsidR="001A203F" w:rsidRPr="001A203F" w:rsidRDefault="001A203F"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1A3D5612"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48445E89" w14:textId="77777777" w:rsidR="00D80C19"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5CB6D2F4" w14:textId="4F17CF08" w:rsidR="00D80C19" w:rsidRPr="00D80C19" w:rsidRDefault="00D80C19" w:rsidP="00D80C19">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3.</w:t>
      </w:r>
      <w:r w:rsidRPr="00D80C19">
        <w:rPr>
          <w:rFonts w:ascii="Times New Roman" w:hAnsi="Times New Roman" w:cs="Times New Roman"/>
          <w:b/>
          <w:bCs/>
          <w:i w:val="0"/>
          <w:iCs w:val="0"/>
          <w:color w:val="auto"/>
          <w:sz w:val="28"/>
          <w:szCs w:val="28"/>
        </w:rPr>
        <w:t>Data Privacy</w:t>
      </w:r>
    </w:p>
    <w:p w14:paraId="6CC7B022" w14:textId="77777777" w:rsidR="00D80C19" w:rsidRPr="0001060A" w:rsidRDefault="00D80C19" w:rsidP="00D80C19">
      <w:pPr>
        <w:pStyle w:val="NormalWeb"/>
        <w:ind w:left="720"/>
        <w:rPr>
          <w:sz w:val="28"/>
          <w:szCs w:val="28"/>
        </w:rPr>
      </w:pPr>
      <w:r w:rsidRPr="0001060A">
        <w:rPr>
          <w:rStyle w:val="Strong"/>
          <w:rFonts w:eastAsiaTheme="majorEastAsia"/>
          <w:sz w:val="28"/>
          <w:szCs w:val="28"/>
        </w:rPr>
        <w:t>Data Minimization</w:t>
      </w:r>
      <w:r w:rsidRPr="0001060A">
        <w:rPr>
          <w:sz w:val="28"/>
          <w:szCs w:val="28"/>
        </w:rPr>
        <w:t>:</w:t>
      </w:r>
    </w:p>
    <w:p w14:paraId="43BCEBDB" w14:textId="00C1C38D"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lastRenderedPageBreak/>
        <w:t>The Smart Coaster will only collect data necessary for its functionality</w:t>
      </w:r>
      <w:r>
        <w:rPr>
          <w:rFonts w:ascii="Times New Roman" w:hAnsi="Times New Roman" w:cs="Times New Roman"/>
          <w:sz w:val="28"/>
          <w:szCs w:val="28"/>
        </w:rPr>
        <w:t xml:space="preserve"> </w:t>
      </w:r>
      <w:r w:rsidRPr="0001060A">
        <w:rPr>
          <w:rFonts w:ascii="Times New Roman" w:hAnsi="Times New Roman" w:cs="Times New Roman"/>
          <w:sz w:val="28"/>
          <w:szCs w:val="28"/>
        </w:rPr>
        <w:t xml:space="preserve">including temperature readings and usage data. No personally identifiable </w:t>
      </w:r>
      <w:proofErr w:type="gramStart"/>
      <w:r w:rsidRPr="0001060A">
        <w:rPr>
          <w:rFonts w:ascii="Times New Roman" w:hAnsi="Times New Roman" w:cs="Times New Roman"/>
          <w:sz w:val="28"/>
          <w:szCs w:val="28"/>
        </w:rPr>
        <w:t>information  will</w:t>
      </w:r>
      <w:proofErr w:type="gramEnd"/>
      <w:r w:rsidRPr="0001060A">
        <w:rPr>
          <w:rFonts w:ascii="Times New Roman" w:hAnsi="Times New Roman" w:cs="Times New Roman"/>
          <w:sz w:val="28"/>
          <w:szCs w:val="28"/>
        </w:rPr>
        <w:t xml:space="preserve"> be collected. Given that our application does not require login or sign</w:t>
      </w:r>
      <w:r w:rsidR="00667AA0">
        <w:rPr>
          <w:rFonts w:ascii="Times New Roman" w:hAnsi="Times New Roman" w:cs="Times New Roman"/>
          <w:sz w:val="28"/>
          <w:szCs w:val="28"/>
        </w:rPr>
        <w:t xml:space="preserve"> </w:t>
      </w:r>
      <w:r w:rsidRPr="0001060A">
        <w:rPr>
          <w:rFonts w:ascii="Times New Roman" w:hAnsi="Times New Roman" w:cs="Times New Roman"/>
          <w:sz w:val="28"/>
          <w:szCs w:val="28"/>
        </w:rPr>
        <w:t xml:space="preserve">up </w:t>
      </w:r>
      <w:r w:rsidR="00667AA0">
        <w:rPr>
          <w:rFonts w:ascii="Times New Roman" w:hAnsi="Times New Roman" w:cs="Times New Roman"/>
          <w:sz w:val="28"/>
          <w:szCs w:val="28"/>
        </w:rPr>
        <w:t xml:space="preserve">this </w:t>
      </w:r>
      <w:r w:rsidRPr="0001060A">
        <w:rPr>
          <w:rFonts w:ascii="Times New Roman" w:hAnsi="Times New Roman" w:cs="Times New Roman"/>
          <w:sz w:val="28"/>
          <w:szCs w:val="28"/>
        </w:rPr>
        <w:t>ensur</w:t>
      </w:r>
      <w:r w:rsidR="00667AA0">
        <w:rPr>
          <w:rFonts w:ascii="Times New Roman" w:hAnsi="Times New Roman" w:cs="Times New Roman"/>
          <w:sz w:val="28"/>
          <w:szCs w:val="28"/>
        </w:rPr>
        <w:t>es</w:t>
      </w:r>
      <w:r w:rsidRPr="0001060A">
        <w:rPr>
          <w:rFonts w:ascii="Times New Roman" w:hAnsi="Times New Roman" w:cs="Times New Roman"/>
          <w:sz w:val="28"/>
          <w:szCs w:val="28"/>
        </w:rPr>
        <w:t xml:space="preserve"> compliance with privacy regulations such as GDPR.</w:t>
      </w:r>
    </w:p>
    <w:p w14:paraId="230C1A02" w14:textId="77777777" w:rsidR="00D80C19" w:rsidRDefault="00D80C19" w:rsidP="00D80C19">
      <w:pPr>
        <w:pStyle w:val="NormalWeb"/>
        <w:ind w:left="720"/>
        <w:rPr>
          <w:rStyle w:val="Strong"/>
          <w:rFonts w:eastAsiaTheme="majorEastAsia"/>
          <w:sz w:val="28"/>
          <w:szCs w:val="28"/>
        </w:rPr>
      </w:pPr>
    </w:p>
    <w:p w14:paraId="41B112CA" w14:textId="5F6E3C4C" w:rsidR="00D80C19" w:rsidRPr="0001060A" w:rsidRDefault="00D80C19" w:rsidP="00D80C19">
      <w:pPr>
        <w:pStyle w:val="NormalWeb"/>
        <w:ind w:left="720"/>
        <w:rPr>
          <w:sz w:val="28"/>
          <w:szCs w:val="28"/>
        </w:rPr>
      </w:pPr>
      <w:r w:rsidRPr="0001060A">
        <w:rPr>
          <w:rStyle w:val="Strong"/>
          <w:rFonts w:eastAsiaTheme="majorEastAsia"/>
          <w:sz w:val="28"/>
          <w:szCs w:val="28"/>
        </w:rPr>
        <w:t>Anonymization Techniques</w:t>
      </w:r>
      <w:r w:rsidRPr="0001060A">
        <w:rPr>
          <w:sz w:val="28"/>
          <w:szCs w:val="28"/>
        </w:rPr>
        <w:t>:</w:t>
      </w:r>
    </w:p>
    <w:p w14:paraId="412AAE3E" w14:textId="77777777" w:rsidR="00D80C19" w:rsidRPr="0001060A" w:rsidRDefault="00D80C19" w:rsidP="00D80C19">
      <w:pPr>
        <w:spacing w:before="100" w:beforeAutospacing="1" w:after="100" w:afterAutospacing="1" w:line="240" w:lineRule="auto"/>
        <w:rPr>
          <w:rFonts w:ascii="Times New Roman" w:hAnsi="Times New Roman" w:cs="Times New Roman"/>
          <w:sz w:val="28"/>
          <w:szCs w:val="28"/>
        </w:rPr>
      </w:pPr>
      <w:r w:rsidRPr="0001060A">
        <w:rPr>
          <w:rFonts w:ascii="Times New Roman" w:hAnsi="Times New Roman" w:cs="Times New Roman"/>
          <w:sz w:val="28"/>
          <w:szCs w:val="28"/>
        </w:rPr>
        <w:t xml:space="preserve">Data aggregated for analysis will be anonymized to ensure user actions cannot be traced back to individual users. This will help protect user </w:t>
      </w:r>
      <w:proofErr w:type="gramStart"/>
      <w:r w:rsidRPr="0001060A">
        <w:rPr>
          <w:rFonts w:ascii="Times New Roman" w:hAnsi="Times New Roman" w:cs="Times New Roman"/>
          <w:sz w:val="28"/>
          <w:szCs w:val="28"/>
        </w:rPr>
        <w:t>privacy</w:t>
      </w:r>
      <w:proofErr w:type="gramEnd"/>
      <w:r w:rsidRPr="0001060A">
        <w:rPr>
          <w:rFonts w:ascii="Times New Roman" w:hAnsi="Times New Roman" w:cs="Times New Roman"/>
          <w:sz w:val="28"/>
          <w:szCs w:val="28"/>
        </w:rPr>
        <w:t xml:space="preserve"> </w:t>
      </w:r>
    </w:p>
    <w:p w14:paraId="1D6B58B7" w14:textId="77777777" w:rsidR="00D80C19" w:rsidRPr="0001060A" w:rsidRDefault="00D80C19" w:rsidP="00D80C19">
      <w:pPr>
        <w:pStyle w:val="NormalWeb"/>
        <w:ind w:left="720"/>
        <w:rPr>
          <w:sz w:val="28"/>
          <w:szCs w:val="28"/>
        </w:rPr>
      </w:pPr>
      <w:r w:rsidRPr="0001060A">
        <w:rPr>
          <w:rStyle w:val="Strong"/>
          <w:rFonts w:eastAsiaTheme="majorEastAsia"/>
          <w:sz w:val="28"/>
          <w:szCs w:val="28"/>
        </w:rPr>
        <w:t>User Consent and Transparency</w:t>
      </w:r>
      <w:r w:rsidRPr="0001060A">
        <w:rPr>
          <w:sz w:val="28"/>
          <w:szCs w:val="28"/>
        </w:rPr>
        <w:t>:</w:t>
      </w:r>
    </w:p>
    <w:p w14:paraId="3A37364E" w14:textId="77777777" w:rsidR="00D80C19" w:rsidRPr="0001060A"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r w:rsidRPr="0001060A">
        <w:rPr>
          <w:rFonts w:ascii="Times New Roman" w:hAnsi="Times New Roman" w:cs="Times New Roman"/>
          <w:sz w:val="28"/>
          <w:szCs w:val="28"/>
        </w:rPr>
        <w:t xml:space="preserve">When users first interact with the </w:t>
      </w:r>
      <w:proofErr w:type="gramStart"/>
      <w:r w:rsidRPr="0001060A">
        <w:rPr>
          <w:rFonts w:ascii="Times New Roman" w:hAnsi="Times New Roman" w:cs="Times New Roman"/>
          <w:sz w:val="28"/>
          <w:szCs w:val="28"/>
        </w:rPr>
        <w:t>application</w:t>
      </w:r>
      <w:proofErr w:type="gramEnd"/>
      <w:r w:rsidRPr="0001060A">
        <w:rPr>
          <w:rFonts w:ascii="Times New Roman" w:hAnsi="Times New Roman" w:cs="Times New Roman"/>
          <w:sz w:val="28"/>
          <w:szCs w:val="28"/>
        </w:rPr>
        <w:t xml:space="preserve"> they will be presented with a clear consent notice detailing data collection practices and usage. Users will have the option to opt-in or opt-out of non-essential data </w:t>
      </w:r>
      <w:proofErr w:type="gramStart"/>
      <w:r w:rsidRPr="0001060A">
        <w:rPr>
          <w:rFonts w:ascii="Times New Roman" w:hAnsi="Times New Roman" w:cs="Times New Roman"/>
          <w:sz w:val="28"/>
          <w:szCs w:val="28"/>
        </w:rPr>
        <w:t>collection</w:t>
      </w:r>
      <w:proofErr w:type="gramEnd"/>
      <w:r w:rsidRPr="0001060A">
        <w:rPr>
          <w:rFonts w:ascii="Times New Roman" w:hAnsi="Times New Roman" w:cs="Times New Roman"/>
          <w:sz w:val="28"/>
          <w:szCs w:val="28"/>
        </w:rPr>
        <w:t xml:space="preserve"> </w:t>
      </w:r>
    </w:p>
    <w:p w14:paraId="732B0F4C" w14:textId="77777777" w:rsidR="00D80C19" w:rsidRPr="0001060A" w:rsidRDefault="00D80C19" w:rsidP="00D80C19">
      <w:pPr>
        <w:rPr>
          <w:rFonts w:ascii="Times New Roman" w:hAnsi="Times New Roman" w:cs="Times New Roman"/>
          <w:sz w:val="28"/>
          <w:szCs w:val="28"/>
        </w:rPr>
      </w:pPr>
    </w:p>
    <w:p w14:paraId="55F6C2F4" w14:textId="77777777" w:rsidR="00D80C19" w:rsidRPr="0001060A" w:rsidRDefault="00D80C19" w:rsidP="00D80C19">
      <w:pPr>
        <w:rPr>
          <w:rFonts w:ascii="Times New Roman" w:hAnsi="Times New Roman" w:cs="Times New Roman"/>
          <w:sz w:val="28"/>
          <w:szCs w:val="28"/>
        </w:rPr>
      </w:pPr>
    </w:p>
    <w:p w14:paraId="434582C7" w14:textId="77777777" w:rsidR="00D80C19" w:rsidRPr="0001060A" w:rsidRDefault="00D80C19" w:rsidP="00D80C19">
      <w:pPr>
        <w:spacing w:before="100" w:beforeAutospacing="1" w:after="100" w:afterAutospacing="1" w:line="240" w:lineRule="auto"/>
        <w:ind w:left="720"/>
        <w:rPr>
          <w:rFonts w:ascii="Times New Roman" w:eastAsia="Times New Roman" w:hAnsi="Times New Roman" w:cs="Times New Roman"/>
          <w:kern w:val="0"/>
          <w:sz w:val="28"/>
          <w:szCs w:val="28"/>
          <w:lang w:eastAsia="en-IE"/>
          <w14:ligatures w14:val="none"/>
        </w:rPr>
      </w:pPr>
    </w:p>
    <w:p w14:paraId="7B6ECA1B" w14:textId="77777777" w:rsidR="00D80C19" w:rsidRPr="003A1511" w:rsidRDefault="00D80C19" w:rsidP="00D80C19">
      <w:pPr>
        <w:spacing w:before="100" w:beforeAutospacing="1" w:after="100" w:afterAutospacing="1" w:line="276" w:lineRule="auto"/>
        <w:ind w:left="2520"/>
        <w:rPr>
          <w:rFonts w:ascii="Times New Roman" w:hAnsi="Times New Roman" w:cs="Times New Roman"/>
          <w:sz w:val="28"/>
          <w:szCs w:val="28"/>
        </w:rPr>
      </w:pPr>
    </w:p>
    <w:p w14:paraId="0090743A" w14:textId="6199BF87" w:rsidR="00BA4019" w:rsidRDefault="00BA4019">
      <w:pPr>
        <w:rPr>
          <w:rFonts w:ascii="Times New Roman" w:hAnsi="Times New Roman" w:cs="Times New Roman"/>
          <w:sz w:val="28"/>
          <w:szCs w:val="28"/>
          <w:lang w:val="en-GB"/>
        </w:rPr>
      </w:pP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lastRenderedPageBreak/>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8700C" w14:textId="77777777" w:rsidR="00AB0A2C" w:rsidRDefault="00AB0A2C" w:rsidP="00BA4019">
      <w:pPr>
        <w:spacing w:after="0" w:line="240" w:lineRule="auto"/>
      </w:pPr>
      <w:r>
        <w:separator/>
      </w:r>
    </w:p>
  </w:endnote>
  <w:endnote w:type="continuationSeparator" w:id="0">
    <w:p w14:paraId="598389B9" w14:textId="77777777" w:rsidR="00AB0A2C" w:rsidRDefault="00AB0A2C"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94436" w14:textId="77777777" w:rsidR="00AB0A2C" w:rsidRDefault="00AB0A2C" w:rsidP="00BA4019">
      <w:pPr>
        <w:spacing w:after="0" w:line="240" w:lineRule="auto"/>
      </w:pPr>
      <w:r>
        <w:separator/>
      </w:r>
    </w:p>
  </w:footnote>
  <w:footnote w:type="continuationSeparator" w:id="0">
    <w:p w14:paraId="517158CB" w14:textId="77777777" w:rsidR="00AB0A2C" w:rsidRDefault="00AB0A2C"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5"/>
  </w:num>
  <w:num w:numId="2" w16cid:durableId="949506961">
    <w:abstractNumId w:val="2"/>
  </w:num>
  <w:num w:numId="3" w16cid:durableId="163324471">
    <w:abstractNumId w:val="7"/>
  </w:num>
  <w:num w:numId="4" w16cid:durableId="1811166021">
    <w:abstractNumId w:val="8"/>
  </w:num>
  <w:num w:numId="5" w16cid:durableId="271128785">
    <w:abstractNumId w:val="4"/>
  </w:num>
  <w:num w:numId="6" w16cid:durableId="781539648">
    <w:abstractNumId w:val="0"/>
  </w:num>
  <w:num w:numId="7" w16cid:durableId="1230575699">
    <w:abstractNumId w:val="6"/>
  </w:num>
  <w:num w:numId="8" w16cid:durableId="1833716925">
    <w:abstractNumId w:val="3"/>
  </w:num>
  <w:num w:numId="9" w16cid:durableId="1361977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1A203F"/>
    <w:rsid w:val="002141B3"/>
    <w:rsid w:val="00217A6F"/>
    <w:rsid w:val="0026541C"/>
    <w:rsid w:val="002A4E40"/>
    <w:rsid w:val="002E1F79"/>
    <w:rsid w:val="002E6F12"/>
    <w:rsid w:val="00387C7F"/>
    <w:rsid w:val="00392DF9"/>
    <w:rsid w:val="003A1511"/>
    <w:rsid w:val="00412366"/>
    <w:rsid w:val="00484800"/>
    <w:rsid w:val="004C1C21"/>
    <w:rsid w:val="004F4CFB"/>
    <w:rsid w:val="00540910"/>
    <w:rsid w:val="005560A8"/>
    <w:rsid w:val="00587BC5"/>
    <w:rsid w:val="005A5162"/>
    <w:rsid w:val="00647780"/>
    <w:rsid w:val="00656088"/>
    <w:rsid w:val="006571E0"/>
    <w:rsid w:val="006623DB"/>
    <w:rsid w:val="00667AA0"/>
    <w:rsid w:val="00676E88"/>
    <w:rsid w:val="006E4199"/>
    <w:rsid w:val="006E6AA2"/>
    <w:rsid w:val="00743217"/>
    <w:rsid w:val="007719B9"/>
    <w:rsid w:val="008201BF"/>
    <w:rsid w:val="0085611C"/>
    <w:rsid w:val="00881275"/>
    <w:rsid w:val="008A27DD"/>
    <w:rsid w:val="008A3CF7"/>
    <w:rsid w:val="008C64E0"/>
    <w:rsid w:val="008D76BA"/>
    <w:rsid w:val="008F762B"/>
    <w:rsid w:val="009A0478"/>
    <w:rsid w:val="009E4F8A"/>
    <w:rsid w:val="009F7D18"/>
    <w:rsid w:val="00A06B30"/>
    <w:rsid w:val="00A33E78"/>
    <w:rsid w:val="00A66BB3"/>
    <w:rsid w:val="00A91966"/>
    <w:rsid w:val="00AA1797"/>
    <w:rsid w:val="00AA37D2"/>
    <w:rsid w:val="00AB0A2C"/>
    <w:rsid w:val="00AC4E4D"/>
    <w:rsid w:val="00AF2D9C"/>
    <w:rsid w:val="00B15848"/>
    <w:rsid w:val="00B23191"/>
    <w:rsid w:val="00B34083"/>
    <w:rsid w:val="00B77EFE"/>
    <w:rsid w:val="00BA4019"/>
    <w:rsid w:val="00BF0E3A"/>
    <w:rsid w:val="00C62D8B"/>
    <w:rsid w:val="00C856DA"/>
    <w:rsid w:val="00C97826"/>
    <w:rsid w:val="00CE7976"/>
    <w:rsid w:val="00CF320E"/>
    <w:rsid w:val="00CF634D"/>
    <w:rsid w:val="00D47F24"/>
    <w:rsid w:val="00D80C19"/>
    <w:rsid w:val="00DD66C8"/>
    <w:rsid w:val="00DF16EF"/>
    <w:rsid w:val="00E2242F"/>
    <w:rsid w:val="00E74E83"/>
    <w:rsid w:val="00E978C2"/>
    <w:rsid w:val="00EA28B1"/>
    <w:rsid w:val="00EF274B"/>
    <w:rsid w:val="00F56421"/>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TotalTime>
  <Pages>20</Pages>
  <Words>2462</Words>
  <Characters>14037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SHAHZAD SHABEER</cp:lastModifiedBy>
  <cp:revision>28</cp:revision>
  <dcterms:created xsi:type="dcterms:W3CDTF">2024-10-25T14:27:00Z</dcterms:created>
  <dcterms:modified xsi:type="dcterms:W3CDTF">2024-10-27T20:55:00Z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