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9B" w:rsidRDefault="00AB6010" w:rsidP="00AB6010">
      <w:pPr>
        <w:jc w:val="center"/>
        <w:rPr>
          <w:rFonts w:ascii="Microsoft JhengHei UI" w:eastAsia="Microsoft JhengHei UI" w:hAnsi="Microsoft JhengHei UI"/>
          <w:b/>
          <w:sz w:val="40"/>
          <w:szCs w:val="40"/>
        </w:rPr>
      </w:pPr>
      <w:r w:rsidRPr="00AB6010">
        <w:rPr>
          <w:rFonts w:ascii="Microsoft JhengHei UI" w:eastAsia="Microsoft JhengHei UI" w:hAnsi="Microsoft JhengHei UI" w:hint="eastAsia"/>
          <w:b/>
          <w:sz w:val="40"/>
          <w:szCs w:val="40"/>
        </w:rPr>
        <w:t>使用者需求</w:t>
      </w:r>
    </w:p>
    <w:p w:rsidR="00AB6010" w:rsidRDefault="00AB6010" w:rsidP="00AB6010">
      <w:pPr>
        <w:jc w:val="center"/>
        <w:rPr>
          <w:rFonts w:ascii="Microsoft JhengHei UI" w:eastAsia="Microsoft JhengHei UI" w:hAnsi="Microsoft JhengHei UI"/>
          <w:b/>
          <w:sz w:val="28"/>
          <w:szCs w:val="28"/>
        </w:rPr>
      </w:pPr>
      <w:r w:rsidRPr="00AB6010">
        <w:rPr>
          <w:rFonts w:ascii="Microsoft JhengHei UI" w:eastAsia="Microsoft JhengHei UI" w:hAnsi="Microsoft JhengHei UI" w:hint="eastAsia"/>
          <w:b/>
          <w:sz w:val="28"/>
          <w:szCs w:val="28"/>
        </w:rPr>
        <w:t>時間管理APP</w:t>
      </w:r>
      <w:r w:rsidRPr="00AB6010">
        <w:rPr>
          <w:rFonts w:ascii="Microsoft JhengHei UI" w:eastAsia="Microsoft JhengHei UI" w:hAnsi="Microsoft JhengHei UI"/>
          <w:b/>
          <w:sz w:val="28"/>
          <w:szCs w:val="28"/>
        </w:rPr>
        <w:t xml:space="preserve"> </w:t>
      </w:r>
      <w:r w:rsidRPr="00AB6010">
        <w:rPr>
          <w:rFonts w:ascii="Microsoft JhengHei UI" w:eastAsia="Microsoft JhengHei UI" w:hAnsi="Microsoft JhengHei UI" w:hint="eastAsia"/>
          <w:b/>
          <w:sz w:val="28"/>
          <w:szCs w:val="28"/>
        </w:rPr>
        <w:t>-</w:t>
      </w:r>
      <w:r w:rsidRPr="00AB6010">
        <w:rPr>
          <w:rFonts w:ascii="Microsoft JhengHei UI" w:eastAsia="Microsoft JhengHei UI" w:hAnsi="Microsoft JhengHei UI"/>
          <w:b/>
          <w:sz w:val="28"/>
          <w:szCs w:val="28"/>
        </w:rPr>
        <w:t xml:space="preserve"> </w:t>
      </w:r>
      <w:r w:rsidRPr="00AB6010">
        <w:rPr>
          <w:rFonts w:ascii="Microsoft JhengHei UI" w:eastAsia="Microsoft JhengHei UI" w:hAnsi="Microsoft JhengHei UI" w:hint="eastAsia"/>
          <w:b/>
          <w:sz w:val="28"/>
          <w:szCs w:val="28"/>
        </w:rPr>
        <w:t>載在手機易於管理</w:t>
      </w:r>
    </w:p>
    <w:p w:rsidR="00AB6010" w:rsidRPr="008652E1" w:rsidRDefault="008652E1" w:rsidP="008652E1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b/>
          <w:sz w:val="28"/>
          <w:szCs w:val="28"/>
        </w:rPr>
      </w:pPr>
      <w:r w:rsidRPr="008652E1">
        <w:rPr>
          <w:rFonts w:ascii="Microsoft JhengHei UI" w:eastAsia="Microsoft JhengHei UI" w:hAnsi="Microsoft JhengHei UI" w:hint="eastAsia"/>
          <w:b/>
          <w:sz w:val="28"/>
          <w:szCs w:val="28"/>
        </w:rPr>
        <w:t>功能需求</w:t>
      </w:r>
    </w:p>
    <w:p w:rsidR="008652E1" w:rsidRDefault="008652E1" w:rsidP="008652E1">
      <w:pPr>
        <w:rPr>
          <w:rFonts w:ascii="Microsoft JhengHei UI" w:eastAsia="Microsoft JhengHei UI" w:hAnsi="Microsoft JhengHei UI" w:hint="eastAsia"/>
          <w:b/>
          <w:sz w:val="28"/>
          <w:szCs w:val="28"/>
        </w:rPr>
      </w:pPr>
      <w:r>
        <w:rPr>
          <w:rFonts w:ascii="Microsoft JhengHei UI" w:eastAsia="Microsoft JhengHei UI" w:hAnsi="Microsoft JhengHei UI" w:hint="eastAsia"/>
          <w:b/>
          <w:sz w:val="28"/>
          <w:szCs w:val="28"/>
        </w:rPr>
        <w:t xml:space="preserve">1. </w:t>
      </w:r>
      <w:r w:rsidRPr="008652E1">
        <w:rPr>
          <w:rFonts w:ascii="Microsoft JhengHei UI" w:eastAsia="Microsoft JhengHei UI" w:hAnsi="Microsoft JhengHei UI" w:hint="eastAsia"/>
          <w:b/>
          <w:szCs w:val="24"/>
        </w:rPr>
        <w:t>可排入自己的上班或上課時間</w:t>
      </w:r>
    </w:p>
    <w:p w:rsidR="008652E1" w:rsidRPr="008652E1" w:rsidRDefault="008652E1" w:rsidP="008652E1">
      <w:r w:rsidRPr="008652E1">
        <w:rPr>
          <w:rFonts w:ascii="Microsoft JhengHei UI" w:eastAsia="Microsoft JhengHei UI" w:hAnsi="Microsoft JhengHei UI"/>
          <w:b/>
          <w:sz w:val="28"/>
          <w:szCs w:val="28"/>
        </w:rPr>
        <w:t>2.</w:t>
      </w:r>
      <w:r w:rsidRPr="008652E1">
        <w:rPr>
          <w:rFonts w:hint="eastAsia"/>
        </w:rPr>
        <w:t xml:space="preserve"> </w:t>
      </w:r>
      <w:r w:rsidRPr="008652E1">
        <w:rPr>
          <w:rFonts w:ascii="Microsoft JhengHei UI" w:eastAsia="Microsoft JhengHei UI" w:hAnsi="Microsoft JhengHei UI" w:hint="eastAsia"/>
          <w:b/>
        </w:rPr>
        <w:t>根</w:t>
      </w:r>
      <w:r w:rsidRPr="008652E1">
        <w:rPr>
          <w:rFonts w:ascii="Microsoft JhengHei UI" w:eastAsia="Microsoft JhengHei UI" w:hAnsi="Microsoft JhengHei UI" w:hint="eastAsia"/>
          <w:b/>
        </w:rPr>
        <w:t>據行程，在空閒時間自動幫你規劃娛樂</w:t>
      </w:r>
    </w:p>
    <w:p w:rsidR="008652E1" w:rsidRPr="006B0345" w:rsidRDefault="008652E1" w:rsidP="008652E1">
      <w:pPr>
        <w:rPr>
          <w:rFonts w:ascii="Microsoft JhengHei UI" w:eastAsia="Microsoft JhengHei UI" w:hAnsi="Microsoft JhengHei UI" w:hint="eastAsia"/>
          <w:b/>
          <w:szCs w:val="24"/>
        </w:rPr>
      </w:pPr>
      <w:r w:rsidRPr="008652E1">
        <w:rPr>
          <w:rFonts w:ascii="Microsoft JhengHei UI" w:eastAsia="Microsoft JhengHei UI" w:hAnsi="Microsoft JhengHei UI"/>
          <w:b/>
          <w:sz w:val="28"/>
          <w:szCs w:val="28"/>
        </w:rPr>
        <w:t>3.</w:t>
      </w:r>
      <w:r w:rsidRPr="008652E1">
        <w:rPr>
          <w:rFonts w:ascii="Microsoft JhengHei UI" w:eastAsia="Microsoft JhengHei UI" w:hAnsi="Microsoft JhengHei UI" w:hint="eastAsia"/>
          <w:b/>
          <w:sz w:val="28"/>
          <w:szCs w:val="28"/>
        </w:rPr>
        <w:t xml:space="preserve"> </w:t>
      </w:r>
      <w:r w:rsidRPr="006B0345">
        <w:rPr>
          <w:rFonts w:ascii="Microsoft JhengHei UI" w:eastAsia="Microsoft JhengHei UI" w:hAnsi="Microsoft JhengHei UI" w:hint="eastAsia"/>
          <w:b/>
          <w:szCs w:val="24"/>
        </w:rPr>
        <w:t>結合手機鬧鐘</w:t>
      </w:r>
    </w:p>
    <w:p w:rsidR="008652E1" w:rsidRPr="006B0345" w:rsidRDefault="008652E1" w:rsidP="008652E1">
      <w:pPr>
        <w:rPr>
          <w:rFonts w:ascii="Microsoft JhengHei UI" w:eastAsia="Microsoft JhengHei UI" w:hAnsi="Microsoft JhengHei UI"/>
          <w:b/>
          <w:szCs w:val="24"/>
        </w:rPr>
      </w:pPr>
      <w:r w:rsidRPr="006B0345">
        <w:rPr>
          <w:rFonts w:ascii="Microsoft JhengHei UI" w:eastAsia="Microsoft JhengHei UI" w:hAnsi="Microsoft JhengHei UI"/>
          <w:b/>
          <w:szCs w:val="24"/>
        </w:rPr>
        <w:t>4.</w:t>
      </w:r>
      <w:r w:rsidRPr="006B0345">
        <w:rPr>
          <w:rFonts w:ascii="Microsoft JhengHei UI" w:eastAsia="Microsoft JhengHei UI" w:hAnsi="Microsoft JhengHei UI" w:hint="eastAsia"/>
          <w:b/>
          <w:szCs w:val="24"/>
        </w:rPr>
        <w:t xml:space="preserve"> </w:t>
      </w:r>
      <w:r w:rsidRPr="006B0345">
        <w:rPr>
          <w:rFonts w:ascii="Microsoft JhengHei UI" w:eastAsia="Microsoft JhengHei UI" w:hAnsi="Microsoft JhengHei UI" w:hint="eastAsia"/>
          <w:b/>
          <w:szCs w:val="24"/>
        </w:rPr>
        <w:t>在線</w:t>
      </w:r>
      <w:proofErr w:type="gramStart"/>
      <w:r w:rsidRPr="006B0345">
        <w:rPr>
          <w:rFonts w:ascii="Microsoft JhengHei UI" w:eastAsia="Microsoft JhengHei UI" w:hAnsi="Microsoft JhengHei UI" w:hint="eastAsia"/>
          <w:b/>
          <w:szCs w:val="24"/>
        </w:rPr>
        <w:t>專家線上回答</w:t>
      </w:r>
      <w:proofErr w:type="gramEnd"/>
      <w:r w:rsidRPr="006B0345">
        <w:rPr>
          <w:rFonts w:ascii="Microsoft JhengHei UI" w:eastAsia="Microsoft JhengHei UI" w:hAnsi="Microsoft JhengHei UI" w:hint="eastAsia"/>
          <w:b/>
          <w:szCs w:val="24"/>
        </w:rPr>
        <w:t>使用者問題</w:t>
      </w:r>
    </w:p>
    <w:p w:rsidR="008652E1" w:rsidRDefault="008652E1" w:rsidP="008652E1">
      <w:pPr>
        <w:rPr>
          <w:rFonts w:ascii="Microsoft JhengHei UI" w:eastAsia="Microsoft JhengHei UI" w:hAnsi="Microsoft JhengHei UI"/>
          <w:b/>
          <w:szCs w:val="24"/>
        </w:rPr>
      </w:pPr>
      <w:r>
        <w:rPr>
          <w:rFonts w:ascii="Microsoft JhengHei UI" w:eastAsia="Microsoft JhengHei UI" w:hAnsi="Microsoft JhengHei UI"/>
          <w:b/>
          <w:sz w:val="28"/>
          <w:szCs w:val="28"/>
        </w:rPr>
        <w:t>5.</w:t>
      </w:r>
      <w:r w:rsidR="006B0345">
        <w:rPr>
          <w:rFonts w:ascii="Microsoft JhengHei UI" w:eastAsia="Microsoft JhengHei UI" w:hAnsi="Microsoft JhengHei UI" w:hint="eastAsia"/>
          <w:b/>
          <w:sz w:val="28"/>
          <w:szCs w:val="28"/>
        </w:rPr>
        <w:t xml:space="preserve"> </w:t>
      </w:r>
      <w:r w:rsidR="006B0345" w:rsidRPr="006B0345">
        <w:rPr>
          <w:rFonts w:ascii="Microsoft JhengHei UI" w:eastAsia="Microsoft JhengHei UI" w:hAnsi="Microsoft JhengHei UI" w:hint="eastAsia"/>
          <w:b/>
          <w:szCs w:val="24"/>
        </w:rPr>
        <w:t>可排入其他待辦事項或活動</w:t>
      </w:r>
    </w:p>
    <w:p w:rsidR="006B0345" w:rsidRDefault="006B0345" w:rsidP="008652E1">
      <w:pPr>
        <w:rPr>
          <w:rFonts w:ascii="Microsoft JhengHei UI" w:eastAsia="Microsoft JhengHei UI" w:hAnsi="Microsoft JhengHei UI"/>
          <w:b/>
          <w:sz w:val="28"/>
          <w:szCs w:val="28"/>
        </w:rPr>
      </w:pPr>
      <w:r w:rsidRPr="006B0345">
        <w:rPr>
          <w:rFonts w:ascii="Microsoft JhengHei UI" w:eastAsia="Microsoft JhengHei UI" w:hAnsi="Microsoft JhengHei UI" w:hint="eastAsia"/>
          <w:b/>
          <w:sz w:val="28"/>
          <w:szCs w:val="28"/>
        </w:rPr>
        <w:t>二、 非功能需求</w:t>
      </w:r>
    </w:p>
    <w:p w:rsidR="006B0345" w:rsidRPr="009E10BD" w:rsidRDefault="006B0345" w:rsidP="008652E1">
      <w:pPr>
        <w:rPr>
          <w:rFonts w:ascii="Microsoft JhengHei UI" w:eastAsia="Microsoft JhengHei UI" w:hAnsi="Microsoft JhengHei UI" w:cs="Helvetica"/>
          <w:b/>
          <w:szCs w:val="24"/>
        </w:rPr>
      </w:pPr>
      <w:r w:rsidRPr="009E10BD">
        <w:rPr>
          <w:rFonts w:ascii="Microsoft JhengHei UI" w:eastAsia="Microsoft JhengHei UI" w:hAnsi="Microsoft JhengHei UI" w:hint="eastAsia"/>
          <w:b/>
          <w:szCs w:val="24"/>
        </w:rPr>
        <w:t xml:space="preserve">1. </w:t>
      </w:r>
      <w:r w:rsidR="009E10BD">
        <w:rPr>
          <w:rFonts w:ascii="Microsoft JhengHei UI" w:eastAsia="Microsoft JhengHei UI" w:hAnsi="Microsoft JhengHei UI" w:hint="eastAsia"/>
          <w:b/>
          <w:szCs w:val="24"/>
        </w:rPr>
        <w:t>可</w:t>
      </w:r>
      <w:r w:rsidR="009E10BD" w:rsidRPr="009E10BD">
        <w:rPr>
          <w:rFonts w:ascii="Microsoft JhengHei UI" w:eastAsia="Microsoft JhengHei UI" w:hAnsi="Microsoft JhengHei UI" w:hint="eastAsia"/>
          <w:b/>
          <w:szCs w:val="24"/>
        </w:rPr>
        <w:t>適用於</w:t>
      </w:r>
      <w:proofErr w:type="spellStart"/>
      <w:r w:rsidR="009E10BD" w:rsidRPr="009E10BD">
        <w:rPr>
          <w:rFonts w:ascii="Microsoft JhengHei UI" w:eastAsia="Microsoft JhengHei UI" w:hAnsi="Microsoft JhengHei UI" w:hint="eastAsia"/>
          <w:b/>
          <w:szCs w:val="24"/>
        </w:rPr>
        <w:t>ios</w:t>
      </w:r>
      <w:proofErr w:type="spellEnd"/>
      <w:r w:rsidR="009E10BD" w:rsidRPr="009E10BD">
        <w:rPr>
          <w:rFonts w:ascii="Microsoft JhengHei UI" w:eastAsia="Microsoft JhengHei UI" w:hAnsi="Microsoft JhengHei UI" w:hint="eastAsia"/>
          <w:b/>
          <w:szCs w:val="24"/>
        </w:rPr>
        <w:t>與</w:t>
      </w:r>
      <w:r w:rsidR="009E10BD" w:rsidRPr="009E10BD">
        <w:rPr>
          <w:rFonts w:ascii="Microsoft JhengHei UI" w:eastAsia="Microsoft JhengHei UI" w:hAnsi="Microsoft JhengHei UI" w:cs="Helvetica"/>
          <w:b/>
          <w:szCs w:val="24"/>
        </w:rPr>
        <w:t>Android</w:t>
      </w:r>
      <w:r w:rsidR="009E10BD" w:rsidRPr="009E10BD">
        <w:rPr>
          <w:rFonts w:ascii="Microsoft JhengHei UI" w:eastAsia="Microsoft JhengHei UI" w:hAnsi="Microsoft JhengHei UI" w:cs="Helvetica" w:hint="eastAsia"/>
          <w:b/>
          <w:szCs w:val="24"/>
        </w:rPr>
        <w:t>的手機作業系統</w:t>
      </w:r>
    </w:p>
    <w:p w:rsidR="009E10BD" w:rsidRPr="009E10BD" w:rsidRDefault="009E10BD" w:rsidP="008652E1">
      <w:pPr>
        <w:rPr>
          <w:rFonts w:ascii="Microsoft JhengHei UI" w:eastAsia="Microsoft JhengHei UI" w:hAnsi="Microsoft JhengHei UI" w:cs="Helvetica" w:hint="eastAsia"/>
          <w:b/>
          <w:szCs w:val="24"/>
        </w:rPr>
      </w:pPr>
      <w:r>
        <w:rPr>
          <w:rFonts w:ascii="Microsoft JhengHei UI" w:eastAsia="Microsoft JhengHei UI" w:hAnsi="Microsoft JhengHei UI" w:cs="Helvetica" w:hint="eastAsia"/>
          <w:b/>
          <w:szCs w:val="24"/>
        </w:rPr>
        <w:t>2. 系統於3小時之內必回覆使用者</w:t>
      </w:r>
      <w:bookmarkStart w:id="0" w:name="_GoBack"/>
      <w:bookmarkEnd w:id="0"/>
    </w:p>
    <w:sectPr w:rsidR="009E10BD" w:rsidRPr="009E1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D3E33"/>
    <w:multiLevelType w:val="hybridMultilevel"/>
    <w:tmpl w:val="FABA65A0"/>
    <w:lvl w:ilvl="0" w:tplc="EF62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F701B4"/>
    <w:multiLevelType w:val="hybridMultilevel"/>
    <w:tmpl w:val="B4B077B6"/>
    <w:lvl w:ilvl="0" w:tplc="5726AF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10"/>
    <w:rsid w:val="006B0345"/>
    <w:rsid w:val="008652E1"/>
    <w:rsid w:val="009358AC"/>
    <w:rsid w:val="009B2540"/>
    <w:rsid w:val="009E10BD"/>
    <w:rsid w:val="00AB6010"/>
    <w:rsid w:val="00FA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6D59"/>
  <w15:chartTrackingRefBased/>
  <w15:docId w15:val="{1D565C25-342F-41E1-86B1-8F82EFF4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2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徐楷勛</dc:creator>
  <cp:keywords/>
  <dc:description/>
  <cp:lastModifiedBy>徐楷勛</cp:lastModifiedBy>
  <cp:revision>2</cp:revision>
  <dcterms:created xsi:type="dcterms:W3CDTF">2017-10-25T14:12:00Z</dcterms:created>
  <dcterms:modified xsi:type="dcterms:W3CDTF">2017-10-25T14:49:00Z</dcterms:modified>
</cp:coreProperties>
</file>