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84F" w:rsidRDefault="006560E2">
      <w:r>
        <w:t xml:space="preserve">Sandro due mal </w:t>
      </w:r>
      <w:proofErr w:type="spellStart"/>
      <w:r>
        <w:t>eiffel</w:t>
      </w:r>
      <w:proofErr w:type="spellEnd"/>
      <w:r>
        <w:t xml:space="preserve"> abelade</w:t>
      </w:r>
      <w:bookmarkStart w:id="0" w:name="_GoBack"/>
      <w:bookmarkEnd w:id="0"/>
    </w:p>
    <w:sectPr w:rsidR="009348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5E"/>
    <w:rsid w:val="004A5BFA"/>
    <w:rsid w:val="006560E2"/>
    <w:rsid w:val="008C51DE"/>
    <w:rsid w:val="00B3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7DF3E"/>
  <w15:chartTrackingRefBased/>
  <w15:docId w15:val="{28426EF5-2EAD-430C-822C-610BE30E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Küchler</dc:creator>
  <cp:keywords/>
  <dc:description/>
  <cp:lastModifiedBy>Michael Küchler</cp:lastModifiedBy>
  <cp:revision>2</cp:revision>
  <dcterms:created xsi:type="dcterms:W3CDTF">2018-09-26T06:33:00Z</dcterms:created>
  <dcterms:modified xsi:type="dcterms:W3CDTF">2018-09-26T07:13:00Z</dcterms:modified>
</cp:coreProperties>
</file>