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13923" w14:textId="36FBF53B" w:rsidR="009A4499" w:rsidRDefault="00000000">
      <w:pPr>
        <w:rPr>
          <w:b/>
          <w:sz w:val="28"/>
          <w:szCs w:val="28"/>
        </w:rPr>
      </w:pPr>
      <w:r>
        <w:rPr>
          <w:b/>
          <w:sz w:val="28"/>
          <w:szCs w:val="28"/>
        </w:rPr>
        <w:t>HTB</w:t>
      </w:r>
      <w:r w:rsidR="00CB4FAD">
        <w:rPr>
          <w:b/>
          <w:sz w:val="28"/>
          <w:szCs w:val="28"/>
        </w:rPr>
        <w:t xml:space="preserve"> Sherlock</w:t>
      </w:r>
      <w:r>
        <w:rPr>
          <w:b/>
          <w:sz w:val="28"/>
          <w:szCs w:val="28"/>
        </w:rPr>
        <w:t xml:space="preserve"> - Compromised Writeup</w:t>
      </w:r>
    </w:p>
    <w:p w14:paraId="1B09F019" w14:textId="77777777" w:rsidR="009A4499" w:rsidRDefault="009A4499">
      <w:pPr>
        <w:rPr>
          <w:b/>
          <w:sz w:val="28"/>
          <w:szCs w:val="28"/>
        </w:rPr>
      </w:pPr>
    </w:p>
    <w:p w14:paraId="674CB6A3" w14:textId="77777777" w:rsidR="009A4499" w:rsidRDefault="00000000">
      <w:pPr>
        <w:rPr>
          <w:b/>
          <w:sz w:val="24"/>
          <w:szCs w:val="24"/>
        </w:rPr>
      </w:pPr>
      <w:r>
        <w:rPr>
          <w:b/>
          <w:sz w:val="24"/>
          <w:szCs w:val="24"/>
        </w:rPr>
        <w:t>Description:</w:t>
      </w:r>
    </w:p>
    <w:p w14:paraId="050776F7" w14:textId="77777777" w:rsidR="009A4499" w:rsidRDefault="009A4499">
      <w:pPr>
        <w:rPr>
          <w:sz w:val="24"/>
          <w:szCs w:val="24"/>
        </w:rPr>
      </w:pPr>
    </w:p>
    <w:p w14:paraId="0A6B9CDA" w14:textId="77777777" w:rsidR="009A4499" w:rsidRDefault="00000000">
      <w:pPr>
        <w:rPr>
          <w:sz w:val="24"/>
          <w:szCs w:val="24"/>
        </w:rPr>
      </w:pPr>
      <w:r>
        <w:rPr>
          <w:sz w:val="24"/>
          <w:szCs w:val="24"/>
        </w:rPr>
        <w:t>Our SOC team detected suspicious activity in Network Traffic, the machine has been compromised and company information that should not have been there has now been stolen – it’s up to you to figure out what has happened and what data has been taken.</w:t>
      </w:r>
    </w:p>
    <w:p w14:paraId="5D6D16BC" w14:textId="77777777" w:rsidR="009A4499" w:rsidRDefault="009A4499">
      <w:pPr>
        <w:rPr>
          <w:sz w:val="24"/>
          <w:szCs w:val="24"/>
        </w:rPr>
      </w:pPr>
    </w:p>
    <w:p w14:paraId="3D0E0556" w14:textId="77777777" w:rsidR="009A4499" w:rsidRDefault="00000000">
      <w:pPr>
        <w:rPr>
          <w:b/>
          <w:sz w:val="24"/>
          <w:szCs w:val="24"/>
        </w:rPr>
      </w:pPr>
      <w:r>
        <w:rPr>
          <w:b/>
          <w:sz w:val="24"/>
          <w:szCs w:val="24"/>
        </w:rPr>
        <w:t>Solution:</w:t>
      </w:r>
    </w:p>
    <w:p w14:paraId="5DEF8251" w14:textId="77777777" w:rsidR="009A4499" w:rsidRDefault="009A4499">
      <w:pPr>
        <w:rPr>
          <w:sz w:val="24"/>
          <w:szCs w:val="24"/>
        </w:rPr>
      </w:pPr>
    </w:p>
    <w:p w14:paraId="4867419B" w14:textId="77777777" w:rsidR="009A4499" w:rsidRDefault="00000000">
      <w:pPr>
        <w:rPr>
          <w:sz w:val="24"/>
          <w:szCs w:val="24"/>
        </w:rPr>
      </w:pPr>
      <w:r>
        <w:rPr>
          <w:sz w:val="24"/>
          <w:szCs w:val="24"/>
        </w:rPr>
        <w:t xml:space="preserve">After downloading the zip file given, I extract it with the password </w:t>
      </w:r>
      <w:proofErr w:type="spellStart"/>
      <w:r>
        <w:rPr>
          <w:i/>
          <w:sz w:val="24"/>
          <w:szCs w:val="24"/>
        </w:rPr>
        <w:t>hacktheblue</w:t>
      </w:r>
      <w:proofErr w:type="spellEnd"/>
      <w:r>
        <w:rPr>
          <w:i/>
          <w:sz w:val="24"/>
          <w:szCs w:val="24"/>
        </w:rPr>
        <w:t xml:space="preserve"> </w:t>
      </w:r>
      <w:r>
        <w:rPr>
          <w:sz w:val="24"/>
          <w:szCs w:val="24"/>
        </w:rPr>
        <w:t>given in the description. Inside the folder is a .</w:t>
      </w:r>
      <w:proofErr w:type="spellStart"/>
      <w:r>
        <w:rPr>
          <w:sz w:val="24"/>
          <w:szCs w:val="24"/>
        </w:rPr>
        <w:t>pcap</w:t>
      </w:r>
      <w:proofErr w:type="spellEnd"/>
      <w:r>
        <w:rPr>
          <w:sz w:val="24"/>
          <w:szCs w:val="24"/>
        </w:rPr>
        <w:t xml:space="preserve"> file so… it’s time for Wireshark!</w:t>
      </w:r>
    </w:p>
    <w:p w14:paraId="3C4CAB87" w14:textId="77777777" w:rsidR="009A4499" w:rsidRDefault="009A4499">
      <w:pPr>
        <w:rPr>
          <w:sz w:val="24"/>
          <w:szCs w:val="24"/>
        </w:rPr>
      </w:pPr>
    </w:p>
    <w:p w14:paraId="645D3A2D" w14:textId="77777777" w:rsidR="009A4499" w:rsidRDefault="00000000">
      <w:pPr>
        <w:rPr>
          <w:b/>
          <w:sz w:val="24"/>
          <w:szCs w:val="24"/>
        </w:rPr>
      </w:pPr>
      <w:r>
        <w:rPr>
          <w:b/>
          <w:sz w:val="24"/>
          <w:szCs w:val="24"/>
        </w:rPr>
        <w:t>Task 1: What is the IP address used for initial access?</w:t>
      </w:r>
    </w:p>
    <w:p w14:paraId="678DABE8" w14:textId="77777777" w:rsidR="009A4499" w:rsidRDefault="009A4499">
      <w:pPr>
        <w:rPr>
          <w:sz w:val="24"/>
          <w:szCs w:val="24"/>
        </w:rPr>
      </w:pPr>
    </w:p>
    <w:p w14:paraId="4108E223" w14:textId="77777777" w:rsidR="009A4499" w:rsidRDefault="00000000">
      <w:pPr>
        <w:rPr>
          <w:sz w:val="24"/>
          <w:szCs w:val="24"/>
        </w:rPr>
      </w:pPr>
      <w:r>
        <w:rPr>
          <w:sz w:val="24"/>
          <w:szCs w:val="24"/>
        </w:rPr>
        <w:t xml:space="preserve">For Task 1, I filtered out HTTP traffic to focus on GET requests, as the description indicated the intruder downloaded something from the web. GET requests are commonly used for downloading files. </w:t>
      </w:r>
    </w:p>
    <w:p w14:paraId="0CD8200D" w14:textId="77777777" w:rsidR="009A4499" w:rsidRDefault="009A4499">
      <w:pPr>
        <w:rPr>
          <w:sz w:val="24"/>
          <w:szCs w:val="24"/>
        </w:rPr>
      </w:pPr>
    </w:p>
    <w:p w14:paraId="5A524333" w14:textId="33F696E4" w:rsidR="009A4499" w:rsidRDefault="00CB4FAD">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16078478" wp14:editId="1D82BECE">
                <wp:simplePos x="0" y="0"/>
                <wp:positionH relativeFrom="column">
                  <wp:posOffset>1974850</wp:posOffset>
                </wp:positionH>
                <wp:positionV relativeFrom="paragraph">
                  <wp:posOffset>404495</wp:posOffset>
                </wp:positionV>
                <wp:extent cx="1736725" cy="165100"/>
                <wp:effectExtent l="57150" t="19050" r="73025" b="101600"/>
                <wp:wrapNone/>
                <wp:docPr id="108209356" name="Rectangle 1"/>
                <wp:cNvGraphicFramePr/>
                <a:graphic xmlns:a="http://schemas.openxmlformats.org/drawingml/2006/main">
                  <a:graphicData uri="http://schemas.microsoft.com/office/word/2010/wordprocessingShape">
                    <wps:wsp>
                      <wps:cNvSpPr/>
                      <wps:spPr>
                        <a:xfrm>
                          <a:off x="0" y="0"/>
                          <a:ext cx="1736725" cy="1651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C338E" id="Rectangle 1" o:spid="_x0000_s1026" style="position:absolute;margin-left:155.5pt;margin-top:31.85pt;width:136.75pt;height: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" filled="f" strokecolor="red">
                <v:shadow on="t" color="black" opacity="22937f" origin=",.5" offset="0,.63889mm"/>
              </v:rect>
            </w:pict>
          </mc:Fallback>
        </mc:AlternateContent>
      </w:r>
      <w:r w:rsidR="00000000">
        <w:rPr>
          <w:noProof/>
          <w:sz w:val="24"/>
          <w:szCs w:val="24"/>
        </w:rPr>
        <w:drawing>
          <wp:inline distT="114300" distB="114300" distL="114300" distR="114300" wp14:anchorId="1E8DBE65" wp14:editId="3ECDDF3D">
            <wp:extent cx="5731200" cy="1409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731200" cy="1409700"/>
                    </a:xfrm>
                    <a:prstGeom prst="rect">
                      <a:avLst/>
                    </a:prstGeom>
                    <a:ln/>
                  </pic:spPr>
                </pic:pic>
              </a:graphicData>
            </a:graphic>
          </wp:inline>
        </w:drawing>
      </w:r>
    </w:p>
    <w:p w14:paraId="20E8E960" w14:textId="77777777" w:rsidR="009A4499" w:rsidRDefault="009A4499">
      <w:pPr>
        <w:rPr>
          <w:sz w:val="24"/>
          <w:szCs w:val="24"/>
        </w:rPr>
      </w:pPr>
    </w:p>
    <w:p w14:paraId="224DC64B" w14:textId="77777777" w:rsidR="009A4499" w:rsidRDefault="00000000">
      <w:pPr>
        <w:rPr>
          <w:sz w:val="24"/>
          <w:szCs w:val="24"/>
        </w:rPr>
      </w:pPr>
      <w:r>
        <w:rPr>
          <w:sz w:val="24"/>
          <w:szCs w:val="24"/>
        </w:rPr>
        <w:t xml:space="preserve">After examining the files, I found that </w:t>
      </w:r>
      <w:r>
        <w:rPr>
          <w:i/>
          <w:sz w:val="24"/>
          <w:szCs w:val="24"/>
        </w:rPr>
        <w:t>SectigoRSADomainValidationSecureServerCA.crt</w:t>
      </w:r>
      <w:r>
        <w:rPr>
          <w:sz w:val="24"/>
          <w:szCs w:val="24"/>
        </w:rPr>
        <w:t xml:space="preserve"> wasn't suspicious, so I ignored it. However, the file </w:t>
      </w:r>
      <w:r>
        <w:rPr>
          <w:rFonts w:ascii="Roboto Mono" w:eastAsia="Roboto Mono" w:hAnsi="Roboto Mono" w:cs="Roboto Mono"/>
          <w:i/>
          <w:sz w:val="24"/>
          <w:szCs w:val="24"/>
          <w:highlight w:val="yellow"/>
        </w:rPr>
        <w:t>6ctf5JL</w:t>
      </w:r>
      <w:r>
        <w:rPr>
          <w:sz w:val="24"/>
          <w:szCs w:val="24"/>
          <w:highlight w:val="yellow"/>
        </w:rPr>
        <w:t xml:space="preserve"> </w:t>
      </w:r>
      <w:r>
        <w:rPr>
          <w:sz w:val="24"/>
          <w:szCs w:val="24"/>
        </w:rPr>
        <w:t xml:space="preserve">seemed suspicious, so I exported it and discovered an IP address: </w:t>
      </w:r>
      <w:r>
        <w:rPr>
          <w:b/>
          <w:sz w:val="24"/>
          <w:szCs w:val="24"/>
        </w:rPr>
        <w:t>162.252.172.54</w:t>
      </w:r>
      <w:r>
        <w:rPr>
          <w:sz w:val="24"/>
          <w:szCs w:val="24"/>
        </w:rPr>
        <w:t>, which was the answer for Task 1.</w:t>
      </w:r>
    </w:p>
    <w:p w14:paraId="1CBCEA7D" w14:textId="77777777" w:rsidR="009A4499" w:rsidRDefault="009A4499">
      <w:pPr>
        <w:rPr>
          <w:sz w:val="24"/>
          <w:szCs w:val="24"/>
        </w:rPr>
      </w:pPr>
    </w:p>
    <w:p w14:paraId="167C7C94" w14:textId="0BB43610" w:rsidR="009A4499" w:rsidRDefault="00CB4FAD">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69940F24" wp14:editId="6CA153DD">
                <wp:simplePos x="0" y="0"/>
                <wp:positionH relativeFrom="column">
                  <wp:posOffset>422276</wp:posOffset>
                </wp:positionH>
                <wp:positionV relativeFrom="paragraph">
                  <wp:posOffset>662940</wp:posOffset>
                </wp:positionV>
                <wp:extent cx="793750" cy="180975"/>
                <wp:effectExtent l="57150" t="19050" r="82550" b="104775"/>
                <wp:wrapNone/>
                <wp:docPr id="934646981" name="Rectangle 1"/>
                <wp:cNvGraphicFramePr/>
                <a:graphic xmlns:a="http://schemas.openxmlformats.org/drawingml/2006/main">
                  <a:graphicData uri="http://schemas.microsoft.com/office/word/2010/wordprocessingShape">
                    <wps:wsp>
                      <wps:cNvSpPr/>
                      <wps:spPr>
                        <a:xfrm>
                          <a:off x="0" y="0"/>
                          <a:ext cx="793750" cy="18097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BE239" id="Rectangle 1" o:spid="_x0000_s1026" style="position:absolute;margin-left:33.25pt;margin-top:52.2pt;width:62.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" filled="f" strokecolor="red">
                <v:shadow on="t" color="black" opacity="22937f" origin=",.5" offset="0,.63889mm"/>
              </v:rect>
            </w:pict>
          </mc:Fallback>
        </mc:AlternateContent>
      </w:r>
      <w:r w:rsidR="00000000">
        <w:rPr>
          <w:noProof/>
          <w:sz w:val="24"/>
          <w:szCs w:val="24"/>
        </w:rPr>
        <w:drawing>
          <wp:inline distT="114300" distB="114300" distL="114300" distR="114300" wp14:anchorId="7AFA09FD" wp14:editId="655E1F27">
            <wp:extent cx="5376863" cy="160394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b="59569"/>
                    <a:stretch>
                      <a:fillRect/>
                    </a:stretch>
                  </pic:blipFill>
                  <pic:spPr>
                    <a:xfrm>
                      <a:off x="0" y="0"/>
                      <a:ext cx="5376863" cy="1603945"/>
                    </a:xfrm>
                    <a:prstGeom prst="rect">
                      <a:avLst/>
                    </a:prstGeom>
                    <a:ln/>
                  </pic:spPr>
                </pic:pic>
              </a:graphicData>
            </a:graphic>
          </wp:inline>
        </w:drawing>
      </w:r>
    </w:p>
    <w:p w14:paraId="40C3F1F6" w14:textId="77777777" w:rsidR="009A4499" w:rsidRDefault="009A4499">
      <w:pPr>
        <w:rPr>
          <w:b/>
          <w:sz w:val="24"/>
          <w:szCs w:val="24"/>
        </w:rPr>
      </w:pPr>
    </w:p>
    <w:p w14:paraId="38264D0C" w14:textId="165310B2" w:rsidR="009A4499" w:rsidRDefault="00000000">
      <w:pPr>
        <w:rPr>
          <w:b/>
          <w:sz w:val="24"/>
          <w:szCs w:val="24"/>
        </w:rPr>
      </w:pPr>
      <w:r>
        <w:rPr>
          <w:b/>
          <w:sz w:val="24"/>
          <w:szCs w:val="24"/>
        </w:rPr>
        <w:t>Task 2: What is the SHA256 hash of the malware?</w:t>
      </w:r>
    </w:p>
    <w:p w14:paraId="3066A7AB" w14:textId="77777777" w:rsidR="009A4499" w:rsidRDefault="009A4499">
      <w:pPr>
        <w:rPr>
          <w:sz w:val="21"/>
          <w:szCs w:val="21"/>
        </w:rPr>
      </w:pPr>
    </w:p>
    <w:p w14:paraId="6D3B0A95" w14:textId="77777777" w:rsidR="009A4499" w:rsidRDefault="00000000">
      <w:pPr>
        <w:rPr>
          <w:sz w:val="24"/>
          <w:szCs w:val="24"/>
        </w:rPr>
      </w:pPr>
      <w:r>
        <w:rPr>
          <w:sz w:val="24"/>
          <w:szCs w:val="24"/>
        </w:rPr>
        <w:t>After exporting out the suspicious file</w:t>
      </w:r>
      <w:r>
        <w:rPr>
          <w:sz w:val="21"/>
          <w:szCs w:val="21"/>
        </w:rPr>
        <w:t xml:space="preserve"> </w:t>
      </w:r>
      <w:r>
        <w:rPr>
          <w:rFonts w:ascii="Roboto Mono" w:eastAsia="Roboto Mono" w:hAnsi="Roboto Mono" w:cs="Roboto Mono"/>
          <w:i/>
          <w:sz w:val="24"/>
          <w:szCs w:val="24"/>
          <w:highlight w:val="yellow"/>
        </w:rPr>
        <w:t>6ctf5JL</w:t>
      </w:r>
      <w:r>
        <w:rPr>
          <w:sz w:val="24"/>
          <w:szCs w:val="24"/>
        </w:rPr>
        <w:t>, I did a file command on the filename to check the type of the file:</w:t>
      </w:r>
    </w:p>
    <w:p w14:paraId="0D11F091" w14:textId="77777777" w:rsidR="009A4499" w:rsidRDefault="009A4499">
      <w:pPr>
        <w:rPr>
          <w:sz w:val="24"/>
          <w:szCs w:val="24"/>
        </w:rPr>
      </w:pPr>
    </w:p>
    <w:p w14:paraId="044696AA" w14:textId="77777777" w:rsidR="009A4499" w:rsidRDefault="00000000">
      <w:pPr>
        <w:rPr>
          <w:sz w:val="24"/>
          <w:szCs w:val="24"/>
        </w:rPr>
      </w:pPr>
      <w:r>
        <w:rPr>
          <w:noProof/>
          <w:sz w:val="24"/>
          <w:szCs w:val="24"/>
        </w:rPr>
        <w:drawing>
          <wp:inline distT="114300" distB="114300" distL="114300" distR="114300" wp14:anchorId="66DDF8E7" wp14:editId="6CA298AC">
            <wp:extent cx="5734050" cy="115962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b="35241"/>
                    <a:stretch>
                      <a:fillRect/>
                    </a:stretch>
                  </pic:blipFill>
                  <pic:spPr>
                    <a:xfrm>
                      <a:off x="0" y="0"/>
                      <a:ext cx="5734050" cy="1159623"/>
                    </a:xfrm>
                    <a:prstGeom prst="rect">
                      <a:avLst/>
                    </a:prstGeom>
                    <a:ln/>
                  </pic:spPr>
                </pic:pic>
              </a:graphicData>
            </a:graphic>
          </wp:inline>
        </w:drawing>
      </w:r>
    </w:p>
    <w:p w14:paraId="230E9CC6" w14:textId="77777777" w:rsidR="009A4499" w:rsidRDefault="009A4499">
      <w:pPr>
        <w:rPr>
          <w:sz w:val="24"/>
          <w:szCs w:val="24"/>
        </w:rPr>
      </w:pPr>
    </w:p>
    <w:p w14:paraId="02A1276F" w14:textId="77777777" w:rsidR="009A4499" w:rsidRDefault="00000000">
      <w:pPr>
        <w:rPr>
          <w:sz w:val="24"/>
          <w:szCs w:val="24"/>
        </w:rPr>
      </w:pPr>
      <w:r>
        <w:rPr>
          <w:sz w:val="24"/>
          <w:szCs w:val="24"/>
        </w:rPr>
        <w:t>It turns out to be an executable file which proves that it is more likely the malware that we are looking for. After that, I use the sha256sum command to turn it into SHA256 hash.</w:t>
      </w:r>
    </w:p>
    <w:p w14:paraId="7B727615" w14:textId="77777777" w:rsidR="009A4499" w:rsidRDefault="009A4499">
      <w:pPr>
        <w:rPr>
          <w:sz w:val="24"/>
          <w:szCs w:val="24"/>
        </w:rPr>
      </w:pPr>
    </w:p>
    <w:p w14:paraId="7128FCA3" w14:textId="77777777" w:rsidR="009A4499" w:rsidRDefault="00000000">
      <w:pPr>
        <w:rPr>
          <w:sz w:val="24"/>
          <w:szCs w:val="24"/>
        </w:rPr>
      </w:pPr>
      <w:r>
        <w:rPr>
          <w:noProof/>
          <w:sz w:val="24"/>
          <w:szCs w:val="24"/>
        </w:rPr>
        <w:drawing>
          <wp:inline distT="114300" distB="114300" distL="114300" distR="114300" wp14:anchorId="34C7E7C2" wp14:editId="7412DF41">
            <wp:extent cx="5734050" cy="65156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t="63614"/>
                    <a:stretch>
                      <a:fillRect/>
                    </a:stretch>
                  </pic:blipFill>
                  <pic:spPr>
                    <a:xfrm>
                      <a:off x="0" y="0"/>
                      <a:ext cx="5734050" cy="651560"/>
                    </a:xfrm>
                    <a:prstGeom prst="rect">
                      <a:avLst/>
                    </a:prstGeom>
                    <a:ln/>
                  </pic:spPr>
                </pic:pic>
              </a:graphicData>
            </a:graphic>
          </wp:inline>
        </w:drawing>
      </w:r>
    </w:p>
    <w:p w14:paraId="4C70F778" w14:textId="77777777" w:rsidR="009A4499" w:rsidRDefault="009A4499">
      <w:pPr>
        <w:rPr>
          <w:sz w:val="24"/>
          <w:szCs w:val="24"/>
        </w:rPr>
      </w:pPr>
    </w:p>
    <w:p w14:paraId="24D292FB" w14:textId="77777777" w:rsidR="009A4499" w:rsidRDefault="00000000">
      <w:pPr>
        <w:rPr>
          <w:b/>
          <w:sz w:val="24"/>
          <w:szCs w:val="24"/>
        </w:rPr>
      </w:pPr>
      <w:r>
        <w:rPr>
          <w:sz w:val="24"/>
          <w:szCs w:val="24"/>
        </w:rPr>
        <w:t xml:space="preserve">There you go the answer for Task 2 is: </w:t>
      </w:r>
      <w:r>
        <w:rPr>
          <w:b/>
          <w:sz w:val="24"/>
          <w:szCs w:val="24"/>
        </w:rPr>
        <w:t>9b8ffdc8ba2b2caa485cca56a82b2dcbd251f65fb30bc88f0ac3da6704e4d3c6</w:t>
      </w:r>
    </w:p>
    <w:p w14:paraId="3D5D7F99" w14:textId="77777777" w:rsidR="009A4499" w:rsidRDefault="009A4499">
      <w:pPr>
        <w:rPr>
          <w:sz w:val="24"/>
          <w:szCs w:val="24"/>
        </w:rPr>
      </w:pPr>
    </w:p>
    <w:p w14:paraId="46F4F74F" w14:textId="77777777" w:rsidR="009A4499" w:rsidRDefault="00000000">
      <w:pPr>
        <w:rPr>
          <w:sz w:val="24"/>
          <w:szCs w:val="24"/>
        </w:rPr>
      </w:pPr>
      <w:r>
        <w:rPr>
          <w:b/>
          <w:sz w:val="24"/>
          <w:szCs w:val="24"/>
        </w:rPr>
        <w:t xml:space="preserve">Task 3: What is the Family label of the malware? </w:t>
      </w:r>
      <w:r>
        <w:rPr>
          <w:sz w:val="24"/>
          <w:szCs w:val="24"/>
        </w:rPr>
        <w:t>(starts with p)</w:t>
      </w:r>
    </w:p>
    <w:p w14:paraId="3EC06CAA" w14:textId="77777777" w:rsidR="009A4499" w:rsidRDefault="009A4499">
      <w:pPr>
        <w:rPr>
          <w:b/>
          <w:sz w:val="24"/>
          <w:szCs w:val="24"/>
        </w:rPr>
      </w:pPr>
    </w:p>
    <w:p w14:paraId="77157CDD" w14:textId="77777777" w:rsidR="009A4499" w:rsidRDefault="00000000">
      <w:pPr>
        <w:rPr>
          <w:sz w:val="24"/>
          <w:szCs w:val="24"/>
        </w:rPr>
      </w:pPr>
      <w:r>
        <w:rPr>
          <w:sz w:val="24"/>
          <w:szCs w:val="24"/>
        </w:rPr>
        <w:t xml:space="preserve">I copied the hash into </w:t>
      </w:r>
      <w:hyperlink r:id="rId7">
        <w:r>
          <w:rPr>
            <w:color w:val="1155CC"/>
            <w:sz w:val="24"/>
            <w:szCs w:val="24"/>
            <w:u w:val="single"/>
          </w:rPr>
          <w:t>Virus Total</w:t>
        </w:r>
      </w:hyperlink>
      <w:r>
        <w:rPr>
          <w:sz w:val="24"/>
          <w:szCs w:val="24"/>
        </w:rPr>
        <w:t xml:space="preserve"> to analyse the malware. </w:t>
      </w:r>
      <w:proofErr w:type="spellStart"/>
      <w:r>
        <w:rPr>
          <w:sz w:val="24"/>
          <w:szCs w:val="24"/>
        </w:rPr>
        <w:t>VirusTotal</w:t>
      </w:r>
      <w:proofErr w:type="spellEnd"/>
      <w:r>
        <w:rPr>
          <w:sz w:val="24"/>
          <w:szCs w:val="24"/>
        </w:rPr>
        <w:t xml:space="preserve"> aggregates antivirus results to identify malware and its family, making it useful for confirming the threat's origin. (It is also in the hint to check out virus total 😉) </w:t>
      </w:r>
    </w:p>
    <w:p w14:paraId="0E641297" w14:textId="77777777" w:rsidR="009A4499" w:rsidRDefault="009A4499">
      <w:pPr>
        <w:rPr>
          <w:sz w:val="24"/>
          <w:szCs w:val="24"/>
        </w:rPr>
      </w:pPr>
    </w:p>
    <w:p w14:paraId="3029D857" w14:textId="55D16F98" w:rsidR="009A4499" w:rsidRDefault="00CB4FAD">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4697B0D1" wp14:editId="383BAD2E">
                <wp:simplePos x="0" y="0"/>
                <wp:positionH relativeFrom="column">
                  <wp:posOffset>3676650</wp:posOffset>
                </wp:positionH>
                <wp:positionV relativeFrom="paragraph">
                  <wp:posOffset>1878330</wp:posOffset>
                </wp:positionV>
                <wp:extent cx="673100" cy="196850"/>
                <wp:effectExtent l="57150" t="19050" r="69850" b="88900"/>
                <wp:wrapNone/>
                <wp:docPr id="2013003903" name="Rectangle 1"/>
                <wp:cNvGraphicFramePr/>
                <a:graphic xmlns:a="http://schemas.openxmlformats.org/drawingml/2006/main">
                  <a:graphicData uri="http://schemas.microsoft.com/office/word/2010/wordprocessingShape">
                    <wps:wsp>
                      <wps:cNvSpPr/>
                      <wps:spPr>
                        <a:xfrm>
                          <a:off x="0" y="0"/>
                          <a:ext cx="673100" cy="1968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8CF6C" id="Rectangle 1" o:spid="_x0000_s1026" style="position:absolute;margin-left:289.5pt;margin-top:147.9pt;width:53pt;height: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" filled="f" strokecolor="red">
                <v:shadow on="t" color="black" opacity="22937f" origin=",.5" offset="0,.63889mm"/>
              </v:rect>
            </w:pict>
          </mc:Fallback>
        </mc:AlternateContent>
      </w:r>
      <w:r w:rsidR="00000000">
        <w:rPr>
          <w:noProof/>
          <w:sz w:val="24"/>
          <w:szCs w:val="24"/>
        </w:rPr>
        <w:drawing>
          <wp:inline distT="114300" distB="114300" distL="114300" distR="114300" wp14:anchorId="130BC264" wp14:editId="452D40E2">
            <wp:extent cx="5731200" cy="2616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2616200"/>
                    </a:xfrm>
                    <a:prstGeom prst="rect">
                      <a:avLst/>
                    </a:prstGeom>
                    <a:ln/>
                  </pic:spPr>
                </pic:pic>
              </a:graphicData>
            </a:graphic>
          </wp:inline>
        </w:drawing>
      </w:r>
    </w:p>
    <w:p w14:paraId="505D3EE5" w14:textId="73C7DF61" w:rsidR="009A4499" w:rsidRDefault="009A4499">
      <w:pPr>
        <w:rPr>
          <w:sz w:val="24"/>
          <w:szCs w:val="24"/>
        </w:rPr>
      </w:pPr>
    </w:p>
    <w:p w14:paraId="2442C75C" w14:textId="77777777" w:rsidR="009A4499" w:rsidRDefault="00000000">
      <w:pPr>
        <w:rPr>
          <w:sz w:val="24"/>
          <w:szCs w:val="24"/>
        </w:rPr>
      </w:pPr>
      <w:r>
        <w:rPr>
          <w:sz w:val="24"/>
          <w:szCs w:val="24"/>
        </w:rPr>
        <w:lastRenderedPageBreak/>
        <w:t xml:space="preserve">As you can see, we can find the family label that starts with p under detection section. </w:t>
      </w:r>
    </w:p>
    <w:p w14:paraId="30E6EB0A" w14:textId="77777777" w:rsidR="009A4499" w:rsidRDefault="009A4499">
      <w:pPr>
        <w:rPr>
          <w:sz w:val="24"/>
          <w:szCs w:val="24"/>
        </w:rPr>
      </w:pPr>
    </w:p>
    <w:p w14:paraId="25D3B793" w14:textId="77777777" w:rsidR="009A4499" w:rsidRDefault="00000000">
      <w:pPr>
        <w:rPr>
          <w:b/>
          <w:sz w:val="24"/>
          <w:szCs w:val="24"/>
        </w:rPr>
      </w:pPr>
      <w:r>
        <w:rPr>
          <w:sz w:val="24"/>
          <w:szCs w:val="24"/>
        </w:rPr>
        <w:t xml:space="preserve">Therefore, the answer for task 3 is: </w:t>
      </w:r>
      <w:proofErr w:type="spellStart"/>
      <w:r>
        <w:rPr>
          <w:b/>
          <w:sz w:val="24"/>
          <w:szCs w:val="24"/>
        </w:rPr>
        <w:t>pikabot</w:t>
      </w:r>
      <w:proofErr w:type="spellEnd"/>
      <w:r>
        <w:rPr>
          <w:b/>
          <w:sz w:val="24"/>
          <w:szCs w:val="24"/>
        </w:rPr>
        <w:t xml:space="preserve"> </w:t>
      </w:r>
    </w:p>
    <w:p w14:paraId="46364D2E" w14:textId="77777777" w:rsidR="009A4499" w:rsidRDefault="009A4499">
      <w:pPr>
        <w:rPr>
          <w:b/>
          <w:sz w:val="24"/>
          <w:szCs w:val="24"/>
        </w:rPr>
      </w:pPr>
    </w:p>
    <w:p w14:paraId="2C3BC231" w14:textId="77777777" w:rsidR="009A4499" w:rsidRDefault="00000000">
      <w:pPr>
        <w:rPr>
          <w:b/>
          <w:sz w:val="24"/>
          <w:szCs w:val="24"/>
        </w:rPr>
      </w:pPr>
      <w:r>
        <w:rPr>
          <w:b/>
          <w:sz w:val="24"/>
          <w:szCs w:val="24"/>
        </w:rPr>
        <w:t>Task 4: When was the malware first seen in the wild (UTC)?</w:t>
      </w:r>
    </w:p>
    <w:p w14:paraId="0B959B89" w14:textId="77777777" w:rsidR="009A4499" w:rsidRDefault="009A4499">
      <w:pPr>
        <w:rPr>
          <w:b/>
          <w:sz w:val="24"/>
          <w:szCs w:val="24"/>
        </w:rPr>
      </w:pPr>
    </w:p>
    <w:p w14:paraId="057C800F" w14:textId="77777777" w:rsidR="009A4499" w:rsidRDefault="00000000">
      <w:pPr>
        <w:rPr>
          <w:sz w:val="24"/>
          <w:szCs w:val="24"/>
        </w:rPr>
      </w:pPr>
      <w:r>
        <w:rPr>
          <w:sz w:val="24"/>
          <w:szCs w:val="24"/>
        </w:rPr>
        <w:t>We can find the answer under the Details section:</w:t>
      </w:r>
    </w:p>
    <w:p w14:paraId="14497626" w14:textId="77777777" w:rsidR="009A4499" w:rsidRDefault="009A4499">
      <w:pPr>
        <w:rPr>
          <w:sz w:val="24"/>
          <w:szCs w:val="24"/>
        </w:rPr>
      </w:pPr>
    </w:p>
    <w:p w14:paraId="61465A35" w14:textId="3499A79E" w:rsidR="009A4499" w:rsidRDefault="00CB4FAD">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228F4893" wp14:editId="79564335">
                <wp:simplePos x="0" y="0"/>
                <wp:positionH relativeFrom="column">
                  <wp:posOffset>81599</wp:posOffset>
                </wp:positionH>
                <wp:positionV relativeFrom="paragraph">
                  <wp:posOffset>2493879</wp:posOffset>
                </wp:positionV>
                <wp:extent cx="1820549" cy="127645"/>
                <wp:effectExtent l="57150" t="19050" r="84455" b="100965"/>
                <wp:wrapNone/>
                <wp:docPr id="547883292" name="Rectangle 1"/>
                <wp:cNvGraphicFramePr/>
                <a:graphic xmlns:a="http://schemas.openxmlformats.org/drawingml/2006/main">
                  <a:graphicData uri="http://schemas.microsoft.com/office/word/2010/wordprocessingShape">
                    <wps:wsp>
                      <wps:cNvSpPr/>
                      <wps:spPr>
                        <a:xfrm>
                          <a:off x="0" y="0"/>
                          <a:ext cx="1820549" cy="12764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B462D" id="Rectangle 1" o:spid="_x0000_s1026" style="position:absolute;margin-left:6.45pt;margin-top:196.35pt;width:143.35pt;height:1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" filled="f" strokecolor="red">
                <v:shadow on="t" color="black" opacity="22937f" origin=",.5" offset="0,.63889mm"/>
              </v:rect>
            </w:pict>
          </mc:Fallback>
        </mc:AlternateContent>
      </w:r>
      <w:r w:rsidR="00000000">
        <w:rPr>
          <w:noProof/>
          <w:sz w:val="24"/>
          <w:szCs w:val="24"/>
        </w:rPr>
        <w:drawing>
          <wp:inline distT="114300" distB="114300" distL="114300" distR="114300" wp14:anchorId="741EEDAC" wp14:editId="6190DBF0">
            <wp:extent cx="5731200" cy="2781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2781300"/>
                    </a:xfrm>
                    <a:prstGeom prst="rect">
                      <a:avLst/>
                    </a:prstGeom>
                    <a:ln/>
                  </pic:spPr>
                </pic:pic>
              </a:graphicData>
            </a:graphic>
          </wp:inline>
        </w:drawing>
      </w:r>
    </w:p>
    <w:p w14:paraId="62FF8B41" w14:textId="55CD2455" w:rsidR="009A4499" w:rsidRDefault="009A4499">
      <w:pPr>
        <w:rPr>
          <w:sz w:val="24"/>
          <w:szCs w:val="24"/>
        </w:rPr>
      </w:pPr>
    </w:p>
    <w:p w14:paraId="008E1AF4" w14:textId="30F15013" w:rsidR="009A4499" w:rsidRDefault="00000000">
      <w:pPr>
        <w:rPr>
          <w:rFonts w:ascii="Roboto" w:eastAsia="Roboto" w:hAnsi="Roboto" w:cs="Roboto"/>
          <w:b/>
          <w:sz w:val="24"/>
          <w:szCs w:val="24"/>
        </w:rPr>
      </w:pPr>
      <w:r>
        <w:rPr>
          <w:sz w:val="24"/>
          <w:szCs w:val="24"/>
        </w:rPr>
        <w:t xml:space="preserve">The answer for Task 4 is: </w:t>
      </w:r>
      <w:r>
        <w:rPr>
          <w:rFonts w:ascii="Roboto" w:eastAsia="Roboto" w:hAnsi="Roboto" w:cs="Roboto"/>
          <w:b/>
          <w:sz w:val="24"/>
          <w:szCs w:val="24"/>
        </w:rPr>
        <w:t>2023-05-19 14:01:21</w:t>
      </w:r>
    </w:p>
    <w:p w14:paraId="66ACAA0D" w14:textId="77777777" w:rsidR="009A4499" w:rsidRDefault="009A4499">
      <w:pPr>
        <w:rPr>
          <w:rFonts w:ascii="Roboto" w:eastAsia="Roboto" w:hAnsi="Roboto" w:cs="Roboto"/>
          <w:b/>
          <w:sz w:val="24"/>
          <w:szCs w:val="24"/>
        </w:rPr>
      </w:pPr>
    </w:p>
    <w:p w14:paraId="0904A366" w14:textId="77777777" w:rsidR="009A4499" w:rsidRDefault="00000000">
      <w:pPr>
        <w:rPr>
          <w:sz w:val="24"/>
          <w:szCs w:val="24"/>
        </w:rPr>
      </w:pPr>
      <w:r>
        <w:rPr>
          <w:rFonts w:ascii="Roboto" w:eastAsia="Roboto" w:hAnsi="Roboto" w:cs="Roboto"/>
          <w:b/>
          <w:sz w:val="24"/>
          <w:szCs w:val="24"/>
        </w:rPr>
        <w:t xml:space="preserve">Task 5: </w:t>
      </w:r>
      <w:r>
        <w:rPr>
          <w:b/>
          <w:sz w:val="24"/>
          <w:szCs w:val="24"/>
        </w:rPr>
        <w:t xml:space="preserve">The malware used HTTPS traffic with a self-signed certificate. What are the ports, from smallest to largest? </w:t>
      </w:r>
      <w:r>
        <w:rPr>
          <w:sz w:val="24"/>
          <w:szCs w:val="24"/>
        </w:rPr>
        <w:t>(three ports)</w:t>
      </w:r>
    </w:p>
    <w:p w14:paraId="11FD2380" w14:textId="77777777" w:rsidR="009A4499" w:rsidRDefault="009A4499">
      <w:pPr>
        <w:rPr>
          <w:b/>
          <w:sz w:val="24"/>
          <w:szCs w:val="24"/>
        </w:rPr>
      </w:pPr>
    </w:p>
    <w:p w14:paraId="374795C1" w14:textId="77777777" w:rsidR="009A4499" w:rsidRDefault="00000000">
      <w:pPr>
        <w:rPr>
          <w:sz w:val="24"/>
          <w:szCs w:val="24"/>
        </w:rPr>
      </w:pPr>
      <w:r>
        <w:rPr>
          <w:sz w:val="24"/>
          <w:szCs w:val="24"/>
        </w:rPr>
        <w:t xml:space="preserve">After reading the task, I focused on the keywords </w:t>
      </w:r>
      <w:r>
        <w:rPr>
          <w:i/>
          <w:sz w:val="24"/>
          <w:szCs w:val="24"/>
        </w:rPr>
        <w:t>HTTPS</w:t>
      </w:r>
      <w:r>
        <w:rPr>
          <w:sz w:val="24"/>
          <w:szCs w:val="24"/>
        </w:rPr>
        <w:t xml:space="preserve">, </w:t>
      </w:r>
      <w:r>
        <w:rPr>
          <w:i/>
          <w:sz w:val="24"/>
          <w:szCs w:val="24"/>
        </w:rPr>
        <w:t>self-signed certificate,</w:t>
      </w:r>
      <w:r>
        <w:rPr>
          <w:sz w:val="24"/>
          <w:szCs w:val="24"/>
        </w:rPr>
        <w:t xml:space="preserve"> and </w:t>
      </w:r>
      <w:r>
        <w:rPr>
          <w:i/>
          <w:sz w:val="24"/>
          <w:szCs w:val="24"/>
        </w:rPr>
        <w:t>ports</w:t>
      </w:r>
      <w:r>
        <w:rPr>
          <w:sz w:val="24"/>
          <w:szCs w:val="24"/>
        </w:rPr>
        <w:t xml:space="preserve">. </w:t>
      </w:r>
    </w:p>
    <w:p w14:paraId="5048E60D" w14:textId="77777777" w:rsidR="009A4499" w:rsidRDefault="009A4499">
      <w:pPr>
        <w:rPr>
          <w:sz w:val="24"/>
          <w:szCs w:val="24"/>
        </w:rPr>
      </w:pPr>
    </w:p>
    <w:p w14:paraId="17AE71DE" w14:textId="77777777" w:rsidR="009A4499" w:rsidRDefault="00000000">
      <w:pPr>
        <w:rPr>
          <w:sz w:val="24"/>
          <w:szCs w:val="24"/>
        </w:rPr>
      </w:pPr>
      <w:r>
        <w:rPr>
          <w:sz w:val="24"/>
          <w:szCs w:val="24"/>
        </w:rPr>
        <w:t xml:space="preserve">The first thing I did is to </w:t>
      </w:r>
      <w:proofErr w:type="gramStart"/>
      <w:r>
        <w:rPr>
          <w:sz w:val="24"/>
          <w:szCs w:val="24"/>
        </w:rPr>
        <w:t>filtered</w:t>
      </w:r>
      <w:proofErr w:type="gramEnd"/>
      <w:r>
        <w:rPr>
          <w:sz w:val="24"/>
          <w:szCs w:val="24"/>
        </w:rPr>
        <w:t xml:space="preserve"> the packets using </w:t>
      </w:r>
      <w:proofErr w:type="spellStart"/>
      <w:r>
        <w:rPr>
          <w:i/>
          <w:sz w:val="24"/>
          <w:szCs w:val="24"/>
        </w:rPr>
        <w:t>tls</w:t>
      </w:r>
      <w:proofErr w:type="spellEnd"/>
      <w:r>
        <w:rPr>
          <w:i/>
          <w:sz w:val="24"/>
          <w:szCs w:val="24"/>
        </w:rPr>
        <w:t xml:space="preserve"> </w:t>
      </w:r>
      <w:r>
        <w:rPr>
          <w:sz w:val="24"/>
          <w:szCs w:val="24"/>
        </w:rPr>
        <w:t xml:space="preserve">in Wireshark, as TLS 1.2 indicates HTTPS traffic. To narrow down further, I applied the filter </w:t>
      </w:r>
      <w:proofErr w:type="spellStart"/>
      <w:proofErr w:type="gramStart"/>
      <w:r>
        <w:rPr>
          <w:i/>
          <w:sz w:val="24"/>
          <w:szCs w:val="24"/>
        </w:rPr>
        <w:t>tls.handshake</w:t>
      </w:r>
      <w:proofErr w:type="gramEnd"/>
      <w:r>
        <w:rPr>
          <w:i/>
          <w:sz w:val="24"/>
          <w:szCs w:val="24"/>
        </w:rPr>
        <w:t>.type</w:t>
      </w:r>
      <w:proofErr w:type="spellEnd"/>
      <w:r>
        <w:rPr>
          <w:i/>
          <w:sz w:val="24"/>
          <w:szCs w:val="24"/>
        </w:rPr>
        <w:t xml:space="preserve"> == 11</w:t>
      </w:r>
      <w:r>
        <w:rPr>
          <w:sz w:val="24"/>
          <w:szCs w:val="24"/>
        </w:rPr>
        <w:t xml:space="preserve">, which isolates certificates exchanged during the handshake process. </w:t>
      </w:r>
    </w:p>
    <w:p w14:paraId="1A530FC4" w14:textId="77777777" w:rsidR="009A4499" w:rsidRDefault="009A4499">
      <w:pPr>
        <w:rPr>
          <w:sz w:val="24"/>
          <w:szCs w:val="24"/>
        </w:rPr>
      </w:pPr>
    </w:p>
    <w:p w14:paraId="7F909BEE" w14:textId="77777777" w:rsidR="009A4499" w:rsidRDefault="00000000">
      <w:pPr>
        <w:rPr>
          <w:sz w:val="24"/>
          <w:szCs w:val="24"/>
        </w:rPr>
      </w:pPr>
      <w:r>
        <w:rPr>
          <w:noProof/>
          <w:sz w:val="24"/>
          <w:szCs w:val="24"/>
        </w:rPr>
        <w:lastRenderedPageBreak/>
        <w:drawing>
          <wp:inline distT="114300" distB="114300" distL="114300" distR="114300" wp14:anchorId="0D527B27" wp14:editId="304B4F66">
            <wp:extent cx="5731200" cy="14859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1485900"/>
                    </a:xfrm>
                    <a:prstGeom prst="rect">
                      <a:avLst/>
                    </a:prstGeom>
                    <a:ln/>
                  </pic:spPr>
                </pic:pic>
              </a:graphicData>
            </a:graphic>
          </wp:inline>
        </w:drawing>
      </w:r>
    </w:p>
    <w:p w14:paraId="69BAEF79" w14:textId="77777777" w:rsidR="009A4499" w:rsidRDefault="009A4499">
      <w:pPr>
        <w:rPr>
          <w:sz w:val="24"/>
          <w:szCs w:val="24"/>
        </w:rPr>
      </w:pPr>
    </w:p>
    <w:p w14:paraId="4381D218" w14:textId="77777777" w:rsidR="009A4499" w:rsidRDefault="00000000">
      <w:pPr>
        <w:rPr>
          <w:sz w:val="24"/>
          <w:szCs w:val="24"/>
        </w:rPr>
      </w:pPr>
      <w:r>
        <w:rPr>
          <w:sz w:val="24"/>
          <w:szCs w:val="24"/>
        </w:rPr>
        <w:t>Next, I sorted the source ports in ascending order where I found four distinct source ports: 443, 2078, 2222, and 32999.</w:t>
      </w:r>
    </w:p>
    <w:p w14:paraId="6665B417" w14:textId="77777777" w:rsidR="009A4499" w:rsidRDefault="009A4499">
      <w:pPr>
        <w:rPr>
          <w:sz w:val="24"/>
          <w:szCs w:val="24"/>
        </w:rPr>
      </w:pPr>
    </w:p>
    <w:p w14:paraId="66BABA3C" w14:textId="77777777" w:rsidR="009A4499" w:rsidRDefault="00000000">
      <w:pPr>
        <w:rPr>
          <w:sz w:val="24"/>
          <w:szCs w:val="24"/>
        </w:rPr>
      </w:pPr>
      <w:r>
        <w:rPr>
          <w:noProof/>
          <w:sz w:val="24"/>
          <w:szCs w:val="24"/>
        </w:rPr>
        <w:drawing>
          <wp:inline distT="114300" distB="114300" distL="114300" distR="114300" wp14:anchorId="5431D9CA" wp14:editId="177CFD24">
            <wp:extent cx="947738" cy="305469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947738" cy="3054691"/>
                    </a:xfrm>
                    <a:prstGeom prst="rect">
                      <a:avLst/>
                    </a:prstGeom>
                    <a:ln/>
                  </pic:spPr>
                </pic:pic>
              </a:graphicData>
            </a:graphic>
          </wp:inline>
        </w:drawing>
      </w:r>
    </w:p>
    <w:p w14:paraId="24876E82" w14:textId="77777777" w:rsidR="009A4499" w:rsidRDefault="009A4499">
      <w:pPr>
        <w:rPr>
          <w:sz w:val="24"/>
          <w:szCs w:val="24"/>
        </w:rPr>
      </w:pPr>
    </w:p>
    <w:p w14:paraId="7AA73B7A" w14:textId="77777777" w:rsidR="009A4499" w:rsidRDefault="00000000">
      <w:pPr>
        <w:rPr>
          <w:sz w:val="24"/>
          <w:szCs w:val="24"/>
        </w:rPr>
      </w:pPr>
      <w:r>
        <w:rPr>
          <w:sz w:val="24"/>
          <w:szCs w:val="24"/>
        </w:rPr>
        <w:t xml:space="preserve">Moving on, I started researching on what self-signed certificates are and found out that it is a digital certificate that is issued and signed by the same entity, rather than a trusted Certificate Authority (CA). This means that the certificate's issuer and subject fields are identical, which distinguishes it from a CA-signed certificate. </w:t>
      </w:r>
    </w:p>
    <w:p w14:paraId="7CA1B7BE" w14:textId="77777777" w:rsidR="009A4499" w:rsidRDefault="009A4499">
      <w:pPr>
        <w:rPr>
          <w:sz w:val="24"/>
          <w:szCs w:val="24"/>
        </w:rPr>
      </w:pPr>
    </w:p>
    <w:p w14:paraId="6313011D" w14:textId="77777777" w:rsidR="009A4499" w:rsidRDefault="00000000">
      <w:pPr>
        <w:rPr>
          <w:sz w:val="24"/>
          <w:szCs w:val="24"/>
        </w:rPr>
      </w:pPr>
      <w:r>
        <w:rPr>
          <w:sz w:val="24"/>
          <w:szCs w:val="24"/>
        </w:rPr>
        <w:t xml:space="preserve">To identify self-signed certificates, I compared the </w:t>
      </w:r>
      <w:r>
        <w:rPr>
          <w:i/>
          <w:sz w:val="24"/>
          <w:szCs w:val="24"/>
        </w:rPr>
        <w:t>issuer</w:t>
      </w:r>
      <w:r>
        <w:rPr>
          <w:sz w:val="24"/>
          <w:szCs w:val="24"/>
        </w:rPr>
        <w:t xml:space="preserve"> and </w:t>
      </w:r>
      <w:r>
        <w:rPr>
          <w:i/>
          <w:sz w:val="24"/>
          <w:szCs w:val="24"/>
        </w:rPr>
        <w:t>subject</w:t>
      </w:r>
      <w:r>
        <w:rPr>
          <w:sz w:val="24"/>
          <w:szCs w:val="24"/>
        </w:rPr>
        <w:t xml:space="preserve"> fields of each certificate. If they matched, the certificate was self-signed; otherwise, it was signed by a CA.</w:t>
      </w:r>
    </w:p>
    <w:p w14:paraId="6B1E9092" w14:textId="77777777" w:rsidR="009A4499" w:rsidRDefault="009A4499">
      <w:pPr>
        <w:rPr>
          <w:sz w:val="24"/>
          <w:szCs w:val="24"/>
        </w:rPr>
      </w:pPr>
    </w:p>
    <w:p w14:paraId="0E9D257B" w14:textId="77777777" w:rsidR="009A4499" w:rsidRDefault="00000000">
      <w:pPr>
        <w:rPr>
          <w:sz w:val="24"/>
          <w:szCs w:val="24"/>
        </w:rPr>
      </w:pPr>
      <w:r>
        <w:rPr>
          <w:sz w:val="24"/>
          <w:szCs w:val="24"/>
        </w:rPr>
        <w:t xml:space="preserve">Example 1: </w:t>
      </w:r>
    </w:p>
    <w:p w14:paraId="3DB39DA6" w14:textId="15FE3B5A" w:rsidR="009A4499" w:rsidRDefault="00CB4FAD">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022486DC" wp14:editId="27810078">
                <wp:simplePos x="0" y="0"/>
                <wp:positionH relativeFrom="column">
                  <wp:posOffset>440690</wp:posOffset>
                </wp:positionH>
                <wp:positionV relativeFrom="paragraph">
                  <wp:posOffset>424815</wp:posOffset>
                </wp:positionV>
                <wp:extent cx="5271770" cy="149860"/>
                <wp:effectExtent l="57150" t="19050" r="81280" b="97790"/>
                <wp:wrapNone/>
                <wp:docPr id="1233740104" name="Rectangle 1"/>
                <wp:cNvGraphicFramePr/>
                <a:graphic xmlns:a="http://schemas.openxmlformats.org/drawingml/2006/main">
                  <a:graphicData uri="http://schemas.microsoft.com/office/word/2010/wordprocessingShape">
                    <wps:wsp>
                      <wps:cNvSpPr/>
                      <wps:spPr>
                        <a:xfrm>
                          <a:off x="0" y="0"/>
                          <a:ext cx="5271770" cy="14986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F8E56" id="Rectangle 1" o:spid="_x0000_s1026" style="position:absolute;margin-left:34.7pt;margin-top:33.45pt;width:415.1pt;height:1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" filled="f" strokecolor="red">
                <v:shadow on="t" color="black" opacity="22937f" origin=",.5" offset="0,.63889mm"/>
              </v:rect>
            </w:pict>
          </mc:Fallback>
        </mc:AlternateContent>
      </w:r>
      <w:r>
        <w:rPr>
          <w:noProof/>
          <w:sz w:val="24"/>
          <w:szCs w:val="24"/>
        </w:rPr>
        <mc:AlternateContent>
          <mc:Choice Requires="wps">
            <w:drawing>
              <wp:anchor distT="0" distB="0" distL="114300" distR="114300" simplePos="0" relativeHeight="251669504" behindDoc="0" locked="0" layoutInCell="1" allowOverlap="1" wp14:anchorId="0E8CB4F1" wp14:editId="2A1D51A2">
                <wp:simplePos x="0" y="0"/>
                <wp:positionH relativeFrom="column">
                  <wp:posOffset>440690</wp:posOffset>
                </wp:positionH>
                <wp:positionV relativeFrom="paragraph">
                  <wp:posOffset>605155</wp:posOffset>
                </wp:positionV>
                <wp:extent cx="1736725" cy="125730"/>
                <wp:effectExtent l="57150" t="19050" r="73025" b="102870"/>
                <wp:wrapNone/>
                <wp:docPr id="1954146240" name="Rectangle 1"/>
                <wp:cNvGraphicFramePr/>
                <a:graphic xmlns:a="http://schemas.openxmlformats.org/drawingml/2006/main">
                  <a:graphicData uri="http://schemas.microsoft.com/office/word/2010/wordprocessingShape">
                    <wps:wsp>
                      <wps:cNvSpPr/>
                      <wps:spPr>
                        <a:xfrm>
                          <a:off x="0" y="0"/>
                          <a:ext cx="1736725" cy="1257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CA4B06" id="Rectangle 1" o:spid="_x0000_s1026" style="position:absolute;margin-left:34.7pt;margin-top:47.65pt;width:136.75pt;height:9.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" filled="f" strokecolor="red">
                <v:shadow on="t" color="black" opacity="22937f" origin=",.5" offset="0,.63889mm"/>
              </v:rect>
            </w:pict>
          </mc:Fallback>
        </mc:AlternateContent>
      </w:r>
      <w:r w:rsidR="00000000">
        <w:rPr>
          <w:noProof/>
          <w:sz w:val="24"/>
          <w:szCs w:val="24"/>
        </w:rPr>
        <w:drawing>
          <wp:inline distT="114300" distB="114300" distL="114300" distR="114300" wp14:anchorId="310810FE" wp14:editId="1D809B9E">
            <wp:extent cx="5731200" cy="749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749300"/>
                    </a:xfrm>
                    <a:prstGeom prst="rect">
                      <a:avLst/>
                    </a:prstGeom>
                    <a:ln/>
                  </pic:spPr>
                </pic:pic>
              </a:graphicData>
            </a:graphic>
          </wp:inline>
        </w:drawing>
      </w:r>
    </w:p>
    <w:p w14:paraId="2EB3CB76" w14:textId="0BCFDBC2" w:rsidR="009A4499" w:rsidRDefault="00000000">
      <w:pPr>
        <w:rPr>
          <w:sz w:val="24"/>
          <w:szCs w:val="24"/>
        </w:rPr>
      </w:pPr>
      <w:r>
        <w:rPr>
          <w:sz w:val="24"/>
          <w:szCs w:val="24"/>
        </w:rPr>
        <w:t xml:space="preserve">The issuer and subject </w:t>
      </w:r>
      <w:proofErr w:type="gramStart"/>
      <w:r>
        <w:rPr>
          <w:sz w:val="24"/>
          <w:szCs w:val="24"/>
        </w:rPr>
        <w:t>does</w:t>
      </w:r>
      <w:proofErr w:type="gramEnd"/>
      <w:r>
        <w:rPr>
          <w:sz w:val="24"/>
          <w:szCs w:val="24"/>
        </w:rPr>
        <w:t xml:space="preserve"> not match so this is not a self-signed certificate.</w:t>
      </w:r>
    </w:p>
    <w:p w14:paraId="474C769F" w14:textId="77777777" w:rsidR="00CB4FAD" w:rsidRDefault="00CB4FAD">
      <w:pPr>
        <w:rPr>
          <w:sz w:val="24"/>
          <w:szCs w:val="24"/>
        </w:rPr>
      </w:pPr>
    </w:p>
    <w:p w14:paraId="429145C2" w14:textId="1AFBC1F4" w:rsidR="009A4499" w:rsidRDefault="00000000">
      <w:pPr>
        <w:rPr>
          <w:sz w:val="24"/>
          <w:szCs w:val="24"/>
        </w:rPr>
      </w:pPr>
      <w:r>
        <w:rPr>
          <w:sz w:val="24"/>
          <w:szCs w:val="24"/>
        </w:rPr>
        <w:lastRenderedPageBreak/>
        <w:t>Example 2:</w:t>
      </w:r>
      <w:r w:rsidR="00CB4FAD" w:rsidRPr="00CB4FAD">
        <w:rPr>
          <w:noProof/>
          <w:sz w:val="24"/>
          <w:szCs w:val="24"/>
        </w:rPr>
        <w:t xml:space="preserve"> </w:t>
      </w:r>
    </w:p>
    <w:p w14:paraId="5A2DFFC9" w14:textId="08F0F507" w:rsidR="009A4499" w:rsidRDefault="00CB4FAD">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5E6C3E6D" wp14:editId="0653FEA7">
                <wp:simplePos x="0" y="0"/>
                <wp:positionH relativeFrom="column">
                  <wp:posOffset>433070</wp:posOffset>
                </wp:positionH>
                <wp:positionV relativeFrom="paragraph">
                  <wp:posOffset>592455</wp:posOffset>
                </wp:positionV>
                <wp:extent cx="5271770" cy="133350"/>
                <wp:effectExtent l="57150" t="19050" r="81280" b="95250"/>
                <wp:wrapNone/>
                <wp:docPr id="1906836936" name="Rectangle 1"/>
                <wp:cNvGraphicFramePr/>
                <a:graphic xmlns:a="http://schemas.openxmlformats.org/drawingml/2006/main">
                  <a:graphicData uri="http://schemas.microsoft.com/office/word/2010/wordprocessingShape">
                    <wps:wsp>
                      <wps:cNvSpPr/>
                      <wps:spPr>
                        <a:xfrm>
                          <a:off x="0" y="0"/>
                          <a:ext cx="5271770" cy="1333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AD9E6" id="Rectangle 1" o:spid="_x0000_s1026" style="position:absolute;margin-left:34.1pt;margin-top:46.65pt;width:415.1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" filled="f" strokecolor="red">
                <v:shadow on="t" color="black" opacity="22937f" origin=",.5" offset="0,.63889mm"/>
              </v:rect>
            </w:pict>
          </mc:Fallback>
        </mc:AlternateContent>
      </w:r>
      <w:r>
        <w:rPr>
          <w:noProof/>
          <w:sz w:val="24"/>
          <w:szCs w:val="24"/>
        </w:rPr>
        <mc:AlternateContent>
          <mc:Choice Requires="wps">
            <w:drawing>
              <wp:anchor distT="0" distB="0" distL="114300" distR="114300" simplePos="0" relativeHeight="251671552" behindDoc="0" locked="0" layoutInCell="1" allowOverlap="1" wp14:anchorId="08F29611" wp14:editId="3746888F">
                <wp:simplePos x="0" y="0"/>
                <wp:positionH relativeFrom="column">
                  <wp:posOffset>433070</wp:posOffset>
                </wp:positionH>
                <wp:positionV relativeFrom="paragraph">
                  <wp:posOffset>414655</wp:posOffset>
                </wp:positionV>
                <wp:extent cx="5271770" cy="130810"/>
                <wp:effectExtent l="57150" t="19050" r="81280" b="97790"/>
                <wp:wrapNone/>
                <wp:docPr id="800570943" name="Rectangle 1"/>
                <wp:cNvGraphicFramePr/>
                <a:graphic xmlns:a="http://schemas.openxmlformats.org/drawingml/2006/main">
                  <a:graphicData uri="http://schemas.microsoft.com/office/word/2010/wordprocessingShape">
                    <wps:wsp>
                      <wps:cNvSpPr/>
                      <wps:spPr>
                        <a:xfrm>
                          <a:off x="0" y="0"/>
                          <a:ext cx="5271770" cy="1308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E2FAC" id="Rectangle 1" o:spid="_x0000_s1026" style="position:absolute;margin-left:34.1pt;margin-top:32.65pt;width:415.1pt;height:1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" filled="f" strokecolor="red">
                <v:shadow on="t" color="black" opacity="22937f" origin=",.5" offset="0,.63889mm"/>
              </v:rect>
            </w:pict>
          </mc:Fallback>
        </mc:AlternateContent>
      </w:r>
      <w:r w:rsidR="00000000">
        <w:rPr>
          <w:noProof/>
          <w:sz w:val="24"/>
          <w:szCs w:val="24"/>
        </w:rPr>
        <w:drawing>
          <wp:inline distT="114300" distB="114300" distL="114300" distR="114300" wp14:anchorId="69DED0D7" wp14:editId="7831D15E">
            <wp:extent cx="5731200" cy="787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787400"/>
                    </a:xfrm>
                    <a:prstGeom prst="rect">
                      <a:avLst/>
                    </a:prstGeom>
                    <a:ln/>
                  </pic:spPr>
                </pic:pic>
              </a:graphicData>
            </a:graphic>
          </wp:inline>
        </w:drawing>
      </w:r>
    </w:p>
    <w:p w14:paraId="31BAB9D5" w14:textId="02CEC4ED" w:rsidR="009A4499" w:rsidRDefault="00000000">
      <w:pPr>
        <w:rPr>
          <w:sz w:val="24"/>
          <w:szCs w:val="24"/>
        </w:rPr>
      </w:pPr>
      <w:r>
        <w:rPr>
          <w:sz w:val="24"/>
          <w:szCs w:val="24"/>
        </w:rPr>
        <w:t>The issuer and subject matches, therefore this is a self-signed certificate.</w:t>
      </w:r>
    </w:p>
    <w:p w14:paraId="6377E4DD" w14:textId="77777777" w:rsidR="009A4499" w:rsidRDefault="009A4499">
      <w:pPr>
        <w:rPr>
          <w:sz w:val="24"/>
          <w:szCs w:val="24"/>
        </w:rPr>
      </w:pPr>
    </w:p>
    <w:p w14:paraId="0993CCE1" w14:textId="77777777" w:rsidR="009A4499" w:rsidRDefault="00000000">
      <w:pPr>
        <w:rPr>
          <w:sz w:val="24"/>
          <w:szCs w:val="24"/>
        </w:rPr>
      </w:pPr>
      <w:r>
        <w:rPr>
          <w:sz w:val="24"/>
          <w:szCs w:val="24"/>
        </w:rPr>
        <w:t>After reviewing all 32 filtered packets, I found two certificates that were CA-</w:t>
      </w:r>
      <w:proofErr w:type="gramStart"/>
      <w:r>
        <w:rPr>
          <w:sz w:val="24"/>
          <w:szCs w:val="24"/>
        </w:rPr>
        <w:t>signed</w:t>
      </w:r>
      <w:proofErr w:type="gramEnd"/>
      <w:r>
        <w:rPr>
          <w:sz w:val="24"/>
          <w:szCs w:val="24"/>
        </w:rPr>
        <w:t xml:space="preserve"> and the rest were self-signed. The self-signed certificates were exclusively associated with ports 2078, 2222, and 32999.</w:t>
      </w:r>
    </w:p>
    <w:p w14:paraId="06277802" w14:textId="77777777" w:rsidR="009A4499" w:rsidRDefault="009A4499">
      <w:pPr>
        <w:rPr>
          <w:sz w:val="24"/>
          <w:szCs w:val="24"/>
        </w:rPr>
      </w:pPr>
    </w:p>
    <w:p w14:paraId="333394E8" w14:textId="77777777" w:rsidR="009A4499" w:rsidRDefault="00000000">
      <w:pPr>
        <w:rPr>
          <w:sz w:val="24"/>
          <w:szCs w:val="24"/>
        </w:rPr>
      </w:pPr>
      <w:r>
        <w:rPr>
          <w:sz w:val="24"/>
          <w:szCs w:val="24"/>
        </w:rPr>
        <w:t xml:space="preserve">Voilà! The answer for task 5 is </w:t>
      </w:r>
      <w:r>
        <w:rPr>
          <w:b/>
          <w:sz w:val="24"/>
          <w:szCs w:val="24"/>
        </w:rPr>
        <w:t>2078, 2222, 32999</w:t>
      </w:r>
      <w:r>
        <w:rPr>
          <w:sz w:val="24"/>
          <w:szCs w:val="24"/>
        </w:rPr>
        <w:t>.</w:t>
      </w:r>
    </w:p>
    <w:p w14:paraId="5CE45A40" w14:textId="77777777" w:rsidR="009A4499" w:rsidRDefault="009A4499">
      <w:pPr>
        <w:rPr>
          <w:sz w:val="24"/>
          <w:szCs w:val="24"/>
        </w:rPr>
      </w:pPr>
    </w:p>
    <w:p w14:paraId="3F673E83" w14:textId="77777777" w:rsidR="009A4499" w:rsidRDefault="00000000">
      <w:pPr>
        <w:rPr>
          <w:b/>
          <w:sz w:val="24"/>
          <w:szCs w:val="24"/>
        </w:rPr>
      </w:pPr>
      <w:r>
        <w:rPr>
          <w:b/>
          <w:sz w:val="24"/>
          <w:szCs w:val="24"/>
        </w:rPr>
        <w:t>Task 6: What is the id-at-</w:t>
      </w:r>
      <w:proofErr w:type="spellStart"/>
      <w:r>
        <w:rPr>
          <w:b/>
          <w:sz w:val="24"/>
          <w:szCs w:val="24"/>
        </w:rPr>
        <w:t>localityName</w:t>
      </w:r>
      <w:proofErr w:type="spellEnd"/>
      <w:r>
        <w:rPr>
          <w:b/>
          <w:sz w:val="24"/>
          <w:szCs w:val="24"/>
        </w:rPr>
        <w:t xml:space="preserve"> of the self-signed certificate associated with the first malicious IP?</w:t>
      </w:r>
    </w:p>
    <w:p w14:paraId="76D60BB1" w14:textId="77777777" w:rsidR="009A4499" w:rsidRDefault="009A4499">
      <w:pPr>
        <w:rPr>
          <w:b/>
          <w:sz w:val="24"/>
          <w:szCs w:val="24"/>
        </w:rPr>
      </w:pPr>
    </w:p>
    <w:p w14:paraId="0C8B78EB" w14:textId="77777777" w:rsidR="009A4499" w:rsidRDefault="00000000">
      <w:pPr>
        <w:rPr>
          <w:sz w:val="24"/>
          <w:szCs w:val="24"/>
        </w:rPr>
      </w:pPr>
      <w:r>
        <w:rPr>
          <w:sz w:val="24"/>
          <w:szCs w:val="24"/>
        </w:rPr>
        <w:t>We can find the answer easily by reviewing the first self-signed certificate on port 2078 and find:</w:t>
      </w:r>
    </w:p>
    <w:p w14:paraId="5DAA8D56" w14:textId="77777777" w:rsidR="009A4499" w:rsidRDefault="009A4499">
      <w:pPr>
        <w:rPr>
          <w:sz w:val="24"/>
          <w:szCs w:val="24"/>
        </w:rPr>
      </w:pPr>
    </w:p>
    <w:p w14:paraId="72FCFE65" w14:textId="77777777" w:rsidR="009A4499" w:rsidRDefault="00000000">
      <w:pPr>
        <w:rPr>
          <w:sz w:val="24"/>
          <w:szCs w:val="24"/>
        </w:rPr>
      </w:pPr>
      <w:r>
        <w:rPr>
          <w:noProof/>
          <w:sz w:val="24"/>
          <w:szCs w:val="24"/>
        </w:rPr>
        <w:drawing>
          <wp:inline distT="114300" distB="114300" distL="114300" distR="114300" wp14:anchorId="7EAB03A3" wp14:editId="01B78432">
            <wp:extent cx="5731200" cy="1803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803400"/>
                    </a:xfrm>
                    <a:prstGeom prst="rect">
                      <a:avLst/>
                    </a:prstGeom>
                    <a:ln/>
                  </pic:spPr>
                </pic:pic>
              </a:graphicData>
            </a:graphic>
          </wp:inline>
        </w:drawing>
      </w:r>
    </w:p>
    <w:p w14:paraId="6EB866F1" w14:textId="77777777" w:rsidR="009A4499" w:rsidRDefault="00000000">
      <w:pPr>
        <w:rPr>
          <w:sz w:val="24"/>
          <w:szCs w:val="24"/>
        </w:rPr>
      </w:pPr>
      <w:r>
        <w:rPr>
          <w:noProof/>
          <w:sz w:val="24"/>
          <w:szCs w:val="24"/>
        </w:rPr>
        <w:drawing>
          <wp:inline distT="114300" distB="114300" distL="114300" distR="114300" wp14:anchorId="78572EEE" wp14:editId="43B04637">
            <wp:extent cx="3290888" cy="50629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33887" r="44518"/>
                    <a:stretch>
                      <a:fillRect/>
                    </a:stretch>
                  </pic:blipFill>
                  <pic:spPr>
                    <a:xfrm>
                      <a:off x="0" y="0"/>
                      <a:ext cx="3290888" cy="506290"/>
                    </a:xfrm>
                    <a:prstGeom prst="rect">
                      <a:avLst/>
                    </a:prstGeom>
                    <a:ln/>
                  </pic:spPr>
                </pic:pic>
              </a:graphicData>
            </a:graphic>
          </wp:inline>
        </w:drawing>
      </w:r>
    </w:p>
    <w:p w14:paraId="33522E4D" w14:textId="77777777" w:rsidR="009A4499" w:rsidRDefault="00000000">
      <w:pPr>
        <w:rPr>
          <w:b/>
          <w:sz w:val="24"/>
          <w:szCs w:val="24"/>
        </w:rPr>
      </w:pPr>
      <w:r>
        <w:rPr>
          <w:sz w:val="24"/>
          <w:szCs w:val="24"/>
        </w:rPr>
        <w:t xml:space="preserve">The answer for task 6 is: </w:t>
      </w:r>
      <w:proofErr w:type="spellStart"/>
      <w:r>
        <w:rPr>
          <w:b/>
          <w:sz w:val="24"/>
          <w:szCs w:val="24"/>
        </w:rPr>
        <w:t>Pyopneumopericardium</w:t>
      </w:r>
      <w:proofErr w:type="spellEnd"/>
      <w:r>
        <w:rPr>
          <w:b/>
          <w:sz w:val="24"/>
          <w:szCs w:val="24"/>
        </w:rPr>
        <w:t>.</w:t>
      </w:r>
    </w:p>
    <w:p w14:paraId="72C71876" w14:textId="77777777" w:rsidR="009A4499" w:rsidRDefault="009A4499">
      <w:pPr>
        <w:rPr>
          <w:b/>
          <w:sz w:val="24"/>
          <w:szCs w:val="24"/>
        </w:rPr>
      </w:pPr>
    </w:p>
    <w:p w14:paraId="5B025490" w14:textId="77777777" w:rsidR="009A4499" w:rsidRDefault="00000000">
      <w:pPr>
        <w:rPr>
          <w:b/>
          <w:sz w:val="24"/>
          <w:szCs w:val="24"/>
        </w:rPr>
      </w:pPr>
      <w:r>
        <w:rPr>
          <w:b/>
          <w:sz w:val="24"/>
          <w:szCs w:val="24"/>
        </w:rPr>
        <w:t xml:space="preserve">Task 7: What is the </w:t>
      </w:r>
      <w:proofErr w:type="spellStart"/>
      <w:r>
        <w:rPr>
          <w:b/>
          <w:sz w:val="24"/>
          <w:szCs w:val="24"/>
        </w:rPr>
        <w:t>notBefore</w:t>
      </w:r>
      <w:proofErr w:type="spellEnd"/>
      <w:r>
        <w:rPr>
          <w:b/>
          <w:sz w:val="24"/>
          <w:szCs w:val="24"/>
        </w:rPr>
        <w:t xml:space="preserve"> </w:t>
      </w:r>
      <w:proofErr w:type="gramStart"/>
      <w:r>
        <w:rPr>
          <w:b/>
          <w:sz w:val="24"/>
          <w:szCs w:val="24"/>
        </w:rPr>
        <w:t>time(</w:t>
      </w:r>
      <w:proofErr w:type="gramEnd"/>
      <w:r>
        <w:rPr>
          <w:b/>
          <w:sz w:val="24"/>
          <w:szCs w:val="24"/>
        </w:rPr>
        <w:t>UTC) for this self-signed certificate?</w:t>
      </w:r>
    </w:p>
    <w:p w14:paraId="0372EF29" w14:textId="77777777" w:rsidR="009A4499" w:rsidRDefault="009A4499">
      <w:pPr>
        <w:rPr>
          <w:b/>
          <w:sz w:val="24"/>
          <w:szCs w:val="24"/>
        </w:rPr>
      </w:pPr>
    </w:p>
    <w:p w14:paraId="6B4D9903" w14:textId="77777777" w:rsidR="009A4499" w:rsidRDefault="00000000">
      <w:pPr>
        <w:rPr>
          <w:sz w:val="24"/>
          <w:szCs w:val="24"/>
        </w:rPr>
      </w:pPr>
      <w:r>
        <w:rPr>
          <w:sz w:val="24"/>
          <w:szCs w:val="24"/>
        </w:rPr>
        <w:t>You can find the answer directly in the validity section in between issuer and subject</w:t>
      </w:r>
    </w:p>
    <w:p w14:paraId="1AF3ECDF" w14:textId="77777777" w:rsidR="009A4499" w:rsidRDefault="00000000">
      <w:pPr>
        <w:rPr>
          <w:sz w:val="24"/>
          <w:szCs w:val="24"/>
        </w:rPr>
      </w:pPr>
      <w:r>
        <w:rPr>
          <w:noProof/>
          <w:sz w:val="24"/>
          <w:szCs w:val="24"/>
        </w:rPr>
        <w:drawing>
          <wp:inline distT="114300" distB="114300" distL="114300" distR="114300" wp14:anchorId="5C829028" wp14:editId="17E1491E">
            <wp:extent cx="3367088" cy="118583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367088" cy="1185838"/>
                    </a:xfrm>
                    <a:prstGeom prst="rect">
                      <a:avLst/>
                    </a:prstGeom>
                    <a:ln/>
                  </pic:spPr>
                </pic:pic>
              </a:graphicData>
            </a:graphic>
          </wp:inline>
        </w:drawing>
      </w:r>
    </w:p>
    <w:p w14:paraId="1AD2E654" w14:textId="77777777" w:rsidR="009A4499" w:rsidRDefault="00000000">
      <w:pPr>
        <w:rPr>
          <w:b/>
          <w:sz w:val="24"/>
          <w:szCs w:val="24"/>
        </w:rPr>
      </w:pPr>
      <w:r>
        <w:rPr>
          <w:sz w:val="24"/>
          <w:szCs w:val="24"/>
        </w:rPr>
        <w:t xml:space="preserve">The answer for task 7 is: </w:t>
      </w:r>
      <w:r>
        <w:rPr>
          <w:b/>
          <w:sz w:val="24"/>
          <w:szCs w:val="24"/>
        </w:rPr>
        <w:t>2023-05-14 08:36:52.</w:t>
      </w:r>
    </w:p>
    <w:p w14:paraId="27DAEAA6" w14:textId="77777777" w:rsidR="009A4499" w:rsidRDefault="00000000">
      <w:pPr>
        <w:rPr>
          <w:b/>
          <w:sz w:val="24"/>
          <w:szCs w:val="24"/>
        </w:rPr>
      </w:pPr>
      <w:r>
        <w:rPr>
          <w:b/>
          <w:sz w:val="24"/>
          <w:szCs w:val="24"/>
        </w:rPr>
        <w:t xml:space="preserve">Task 8: What was the domain used for </w:t>
      </w:r>
      <w:proofErr w:type="spellStart"/>
      <w:r>
        <w:rPr>
          <w:b/>
          <w:sz w:val="24"/>
          <w:szCs w:val="24"/>
        </w:rPr>
        <w:t>tunneling</w:t>
      </w:r>
      <w:proofErr w:type="spellEnd"/>
      <w:r>
        <w:rPr>
          <w:b/>
          <w:sz w:val="24"/>
          <w:szCs w:val="24"/>
        </w:rPr>
        <w:t>?</w:t>
      </w:r>
    </w:p>
    <w:p w14:paraId="1468BCBF" w14:textId="77777777" w:rsidR="009A4499" w:rsidRDefault="009A4499">
      <w:pPr>
        <w:rPr>
          <w:b/>
          <w:sz w:val="24"/>
          <w:szCs w:val="24"/>
        </w:rPr>
      </w:pPr>
    </w:p>
    <w:p w14:paraId="111DA815" w14:textId="77777777" w:rsidR="009A4499" w:rsidRDefault="00000000">
      <w:pPr>
        <w:rPr>
          <w:sz w:val="24"/>
          <w:szCs w:val="24"/>
        </w:rPr>
      </w:pPr>
      <w:proofErr w:type="spellStart"/>
      <w:r>
        <w:rPr>
          <w:sz w:val="24"/>
          <w:szCs w:val="24"/>
        </w:rPr>
        <w:t>Tunneling</w:t>
      </w:r>
      <w:proofErr w:type="spellEnd"/>
      <w:r>
        <w:rPr>
          <w:sz w:val="24"/>
          <w:szCs w:val="24"/>
        </w:rPr>
        <w:t xml:space="preserve"> in this context refers to malware encapsulating its communication within legitimate protocols to evade detection. DNS traffic, for instance, is commonly used due to its legitimate and frequent presence in networks, making it less suspicious. </w:t>
      </w:r>
    </w:p>
    <w:p w14:paraId="39C5E60D" w14:textId="77777777" w:rsidR="009A4499" w:rsidRDefault="009A4499">
      <w:pPr>
        <w:rPr>
          <w:sz w:val="24"/>
          <w:szCs w:val="24"/>
        </w:rPr>
      </w:pPr>
    </w:p>
    <w:p w14:paraId="781751F1" w14:textId="77777777" w:rsidR="009A4499" w:rsidRDefault="00000000">
      <w:pPr>
        <w:rPr>
          <w:sz w:val="24"/>
          <w:szCs w:val="24"/>
        </w:rPr>
      </w:pPr>
      <w:r>
        <w:rPr>
          <w:sz w:val="24"/>
          <w:szCs w:val="24"/>
        </w:rPr>
        <w:t xml:space="preserve">To identify the domain used for </w:t>
      </w:r>
      <w:proofErr w:type="spellStart"/>
      <w:r>
        <w:rPr>
          <w:sz w:val="24"/>
          <w:szCs w:val="24"/>
        </w:rPr>
        <w:t>tunneling</w:t>
      </w:r>
      <w:proofErr w:type="spellEnd"/>
      <w:r>
        <w:rPr>
          <w:sz w:val="24"/>
          <w:szCs w:val="24"/>
        </w:rPr>
        <w:t xml:space="preserve">, I filtered the DNS traffic in Wireshark using </w:t>
      </w:r>
      <w:r>
        <w:rPr>
          <w:i/>
          <w:sz w:val="24"/>
          <w:szCs w:val="24"/>
        </w:rPr>
        <w:t>dns.qry.name</w:t>
      </w:r>
      <w:r>
        <w:rPr>
          <w:sz w:val="24"/>
          <w:szCs w:val="24"/>
        </w:rPr>
        <w:t>. This filter isolates DNS query packets, helping me focus on domains being queried during the network activity.</w:t>
      </w:r>
    </w:p>
    <w:p w14:paraId="31AF86DC" w14:textId="77777777" w:rsidR="009A4499" w:rsidRDefault="009A4499">
      <w:pPr>
        <w:rPr>
          <w:sz w:val="24"/>
          <w:szCs w:val="24"/>
        </w:rPr>
      </w:pPr>
    </w:p>
    <w:p w14:paraId="35D56696" w14:textId="539EDBA7" w:rsidR="009A4499" w:rsidRDefault="00CB4FAD">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0FE0C5D6" wp14:editId="16063BCF">
                <wp:simplePos x="0" y="0"/>
                <wp:positionH relativeFrom="column">
                  <wp:posOffset>3003213</wp:posOffset>
                </wp:positionH>
                <wp:positionV relativeFrom="paragraph">
                  <wp:posOffset>327988</wp:posOffset>
                </wp:positionV>
                <wp:extent cx="872389" cy="804516"/>
                <wp:effectExtent l="57150" t="19050" r="80645" b="91440"/>
                <wp:wrapNone/>
                <wp:docPr id="1821612517" name="Rectangle 1"/>
                <wp:cNvGraphicFramePr/>
                <a:graphic xmlns:a="http://schemas.openxmlformats.org/drawingml/2006/main">
                  <a:graphicData uri="http://schemas.microsoft.com/office/word/2010/wordprocessingShape">
                    <wps:wsp>
                      <wps:cNvSpPr/>
                      <wps:spPr>
                        <a:xfrm>
                          <a:off x="0" y="0"/>
                          <a:ext cx="872389" cy="80451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84818" id="Rectangle 1" o:spid="_x0000_s1026" style="position:absolute;margin-left:236.45pt;margin-top:25.85pt;width:68.7pt;height:6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" filled="f" strokecolor="red">
                <v:shadow on="t" color="black" opacity="22937f" origin=",.5" offset="0,.63889mm"/>
              </v:rect>
            </w:pict>
          </mc:Fallback>
        </mc:AlternateContent>
      </w:r>
      <w:r w:rsidR="00000000">
        <w:rPr>
          <w:noProof/>
          <w:sz w:val="24"/>
          <w:szCs w:val="24"/>
        </w:rPr>
        <w:drawing>
          <wp:inline distT="114300" distB="114300" distL="114300" distR="114300" wp14:anchorId="38BEBDAB" wp14:editId="087F24B0">
            <wp:extent cx="5731200" cy="1155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1155700"/>
                    </a:xfrm>
                    <a:prstGeom prst="rect">
                      <a:avLst/>
                    </a:prstGeom>
                    <a:ln/>
                  </pic:spPr>
                </pic:pic>
              </a:graphicData>
            </a:graphic>
          </wp:inline>
        </w:drawing>
      </w:r>
    </w:p>
    <w:p w14:paraId="56CD58F7" w14:textId="77777777" w:rsidR="009A4499" w:rsidRDefault="009A4499">
      <w:pPr>
        <w:rPr>
          <w:sz w:val="24"/>
          <w:szCs w:val="24"/>
        </w:rPr>
      </w:pPr>
    </w:p>
    <w:p w14:paraId="1EDAD8B8" w14:textId="10710CB6" w:rsidR="009A4499" w:rsidRDefault="00000000">
      <w:pPr>
        <w:rPr>
          <w:sz w:val="24"/>
          <w:szCs w:val="24"/>
        </w:rPr>
      </w:pPr>
      <w:r>
        <w:rPr>
          <w:sz w:val="24"/>
          <w:szCs w:val="24"/>
        </w:rPr>
        <w:t xml:space="preserve">Upon </w:t>
      </w:r>
      <w:proofErr w:type="spellStart"/>
      <w:r>
        <w:rPr>
          <w:sz w:val="24"/>
          <w:szCs w:val="24"/>
        </w:rPr>
        <w:t>analyzing</w:t>
      </w:r>
      <w:proofErr w:type="spellEnd"/>
      <w:r>
        <w:rPr>
          <w:sz w:val="24"/>
          <w:szCs w:val="24"/>
        </w:rPr>
        <w:t xml:space="preserve"> the filtered results, I noticed a series of unusual DNS queries to subdomains of steasteel.net (e.g., aaa.h.dns.steasteel.net, baa.h.dns.steasteel.net, caa.h.dns.steasteel.net, etc.). The repetitive pattern of these subdomains, combined with the structured naming convention, strongly indicates potential DNS </w:t>
      </w:r>
      <w:proofErr w:type="spellStart"/>
      <w:r>
        <w:rPr>
          <w:sz w:val="24"/>
          <w:szCs w:val="24"/>
        </w:rPr>
        <w:t>tunneling</w:t>
      </w:r>
      <w:proofErr w:type="spellEnd"/>
      <w:r>
        <w:rPr>
          <w:sz w:val="24"/>
          <w:szCs w:val="24"/>
        </w:rPr>
        <w:t xml:space="preserve"> activity.</w:t>
      </w:r>
    </w:p>
    <w:p w14:paraId="4CB8CE47" w14:textId="77777777" w:rsidR="009A4499" w:rsidRDefault="009A4499">
      <w:pPr>
        <w:rPr>
          <w:sz w:val="24"/>
          <w:szCs w:val="24"/>
        </w:rPr>
      </w:pPr>
    </w:p>
    <w:p w14:paraId="68CE65EA" w14:textId="77777777" w:rsidR="009A4499" w:rsidRDefault="00000000">
      <w:pPr>
        <w:rPr>
          <w:b/>
          <w:sz w:val="24"/>
          <w:szCs w:val="24"/>
        </w:rPr>
      </w:pPr>
      <w:r>
        <w:rPr>
          <w:sz w:val="24"/>
          <w:szCs w:val="24"/>
        </w:rPr>
        <w:t xml:space="preserve">The answer for task 8 is: </w:t>
      </w:r>
      <w:r>
        <w:rPr>
          <w:b/>
          <w:sz w:val="24"/>
          <w:szCs w:val="24"/>
        </w:rPr>
        <w:t>steasteel.net.</w:t>
      </w:r>
    </w:p>
    <w:p w14:paraId="51289FF8" w14:textId="77777777" w:rsidR="009A4499" w:rsidRDefault="009A4499">
      <w:pPr>
        <w:rPr>
          <w:sz w:val="24"/>
          <w:szCs w:val="24"/>
        </w:rPr>
      </w:pPr>
    </w:p>
    <w:sectPr w:rsidR="009A449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E606F53-ED2F-477E-B1CF-59B2F020A1A2}"/>
    <w:embedItalic r:id="rId2" w:fontKey="{F84776EA-575B-4028-BE69-B3FBDD57D2B1}"/>
  </w:font>
  <w:font w:name="Roboto">
    <w:charset w:val="00"/>
    <w:family w:val="auto"/>
    <w:pitch w:val="variable"/>
    <w:sig w:usb0="E0000AFF" w:usb1="5000217F" w:usb2="00000021" w:usb3="00000000" w:csb0="0000019F" w:csb1="00000000"/>
    <w:embedRegular r:id="rId3" w:fontKey="{54876A24-6FC2-4984-999A-E0D5657ADCEE}"/>
    <w:embedBold r:id="rId4" w:fontKey="{690FCFA7-E202-40B5-A81E-911A987828A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5" w:fontKey="{97367D9F-F6C7-4BBD-9CAD-D66221957CC0}"/>
  </w:font>
  <w:font w:name="Cambria">
    <w:panose1 w:val="02040503050406030204"/>
    <w:charset w:val="00"/>
    <w:family w:val="roman"/>
    <w:pitch w:val="variable"/>
    <w:sig w:usb0="E00006FF" w:usb1="420024FF" w:usb2="02000000" w:usb3="00000000" w:csb0="0000019F" w:csb1="00000000"/>
    <w:embedRegular r:id="rId6" w:fontKey="{16DB7E81-6CBC-4806-8057-1EE77EA2B11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499"/>
    <w:rsid w:val="004074E2"/>
    <w:rsid w:val="009A4499"/>
    <w:rsid w:val="00CB4FA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64F11"/>
  <w15:docId w15:val="{B8BE106B-08AD-43CE-B130-8CE1E0AB3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virustotal.com/gui/home/upload"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763</Words>
  <Characters>4350</Characters>
  <Application>Microsoft Office Word</Application>
  <DocSecurity>0</DocSecurity>
  <Lines>36</Lines>
  <Paragraphs>10</Paragraphs>
  <ScaleCrop>false</ScaleCrop>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WONG WAN YIN</cp:lastModifiedBy>
  <cp:revision>2</cp:revision>
  <dcterms:created xsi:type="dcterms:W3CDTF">2024-12-06T18:26:00Z</dcterms:created>
  <dcterms:modified xsi:type="dcterms:W3CDTF">2024-12-06T18:30:00Z</dcterms:modified>
</cp:coreProperties>
</file>