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1EA53" w14:textId="75129639" w:rsidR="0064442E" w:rsidRPr="00B03AF6" w:rsidRDefault="00B03AF6">
      <w:pPr>
        <w:rPr>
          <w:lang w:val="en-US"/>
        </w:rPr>
      </w:pPr>
      <w:r>
        <w:rPr>
          <w:lang w:val="en-US"/>
        </w:rPr>
        <w:t>08/11/08</w:t>
      </w:r>
    </w:p>
    <w:sectPr w:rsidR="0064442E" w:rsidRPr="00B03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56D"/>
    <w:rsid w:val="0064442E"/>
    <w:rsid w:val="0076456D"/>
    <w:rsid w:val="00B0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68C4C"/>
  <w15:chartTrackingRefBased/>
  <w15:docId w15:val="{C96ED54C-4274-4203-8692-28E691F3D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L213_PC12</dc:creator>
  <cp:keywords/>
  <dc:description/>
  <cp:lastModifiedBy>L213_PC12</cp:lastModifiedBy>
  <cp:revision>2</cp:revision>
  <dcterms:created xsi:type="dcterms:W3CDTF">2025-11-26T11:23:00Z</dcterms:created>
  <dcterms:modified xsi:type="dcterms:W3CDTF">2025-11-26T11:23:00Z</dcterms:modified>
</cp:coreProperties>
</file>