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27504339"/>
        <w:docPartObj>
          <w:docPartGallery w:val="Cover Pages"/>
          <w:docPartUnique/>
        </w:docPartObj>
      </w:sdtPr>
      <w:sdtEndPr>
        <w:rPr>
          <w:lang w:val="de-AT"/>
        </w:rPr>
      </w:sdtEndPr>
      <w:sdtContent>
        <w:p w:rsidR="00E02BC4" w:rsidRPr="00056AC8" w:rsidRDefault="00056AC8">
          <w:pPr>
            <w:rPr>
              <w:lang w:val="de-DE"/>
            </w:rPr>
          </w:pPr>
          <w:r>
            <w:rPr>
              <w:noProof/>
              <w:lang w:val="de-DE" w:eastAsia="de-DE"/>
            </w:rPr>
            <w:drawing>
              <wp:anchor distT="0" distB="0" distL="114300" distR="114300" simplePos="0" relativeHeight="251664384" behindDoc="1" locked="0" layoutInCell="1" allowOverlap="1">
                <wp:simplePos x="0" y="0"/>
                <wp:positionH relativeFrom="column">
                  <wp:posOffset>-1080770</wp:posOffset>
                </wp:positionH>
                <wp:positionV relativeFrom="paragraph">
                  <wp:posOffset>3519805</wp:posOffset>
                </wp:positionV>
                <wp:extent cx="5151120" cy="3219450"/>
                <wp:effectExtent l="0" t="0" r="0" b="0"/>
                <wp:wrapTight wrapText="bothSides">
                  <wp:wrapPolygon edited="0">
                    <wp:start x="0" y="0"/>
                    <wp:lineTo x="0" y="21472"/>
                    <wp:lineTo x="21488" y="21472"/>
                    <wp:lineTo x="21488" y="0"/>
                    <wp:lineTo x="0" y="0"/>
                  </wp:wrapPolygon>
                </wp:wrapTight>
                <wp:docPr id="9" name="Picture 9" descr="C:\Users\Hüsey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F90">
            <w:rPr>
              <w:noProof/>
              <w:lang w:val="de-DE" w:eastAsia="de-DE"/>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46875" cy="666115"/>
                    <wp:effectExtent l="19050" t="27305" r="34925" b="4953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6875" cy="666115"/>
                            </a:xfrm>
                            <a:prstGeom prst="rect">
                              <a:avLst/>
                            </a:prstGeom>
                            <a:solidFill>
                              <a:schemeClr val="tx2">
                                <a:lumMod val="60000"/>
                                <a:lumOff val="4000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E02BC4" w:rsidRDefault="00E02BC4">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Gestaltungsrichtlinien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31.25pt;height:52.4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" o:allowincell="f" fillcolor="#548dd4 [1951]" strokecolor="#f2f2f2 [3041]" strokeweight="3pt">
                    <v:shadow on="t" color="#205867 [1608]"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E02BC4" w:rsidRDefault="00E02BC4">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Gestaltungsrichtlinien</w:t>
                              </w:r>
                            </w:p>
                          </w:sdtContent>
                        </w:sdt>
                      </w:txbxContent>
                    </v:textbox>
                    <w10:wrap anchorx="page" anchory="page"/>
                  </v:rect>
                </w:pict>
              </mc:Fallback>
            </mc:AlternateContent>
          </w:r>
          <w:r w:rsidR="00D70F90">
            <w:rPr>
              <w:noProof/>
              <w:lang w:val="de-DE" w:eastAsia="de-DE"/>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66085" cy="10627360"/>
                    <wp:effectExtent l="22225" t="19050" r="40640" b="50165"/>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10627360"/>
                              <a:chOff x="7329" y="0"/>
                              <a:chExt cx="4911" cy="15840"/>
                            </a:xfrm>
                          </wpg:grpSpPr>
                          <wpg:grpSp>
                            <wpg:cNvPr id="17" name="Group 3"/>
                            <wpg:cNvGrpSpPr>
                              <a:grpSpLocks/>
                            </wpg:cNvGrpSpPr>
                            <wpg:grpSpPr bwMode="auto">
                              <a:xfrm>
                                <a:off x="7344" y="0"/>
                                <a:ext cx="4896" cy="15840"/>
                                <a:chOff x="7560" y="0"/>
                                <a:chExt cx="4700" cy="15840"/>
                              </a:xfrm>
                            </wpg:grpSpPr>
                            <wps:wsp>
                              <wps:cNvPr id="18" name="Rectangle 4"/>
                              <wps:cNvSpPr>
                                <a:spLocks noChangeArrowheads="1"/>
                              </wps:cNvSpPr>
                              <wps:spPr bwMode="auto">
                                <a:xfrm>
                                  <a:off x="7755" y="0"/>
                                  <a:ext cx="4505" cy="15840"/>
                                </a:xfrm>
                                <a:prstGeom prst="rect">
                                  <a:avLst/>
                                </a:prstGeom>
                                <a:solidFill>
                                  <a:srgbClr val="FFC000"/>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20" name="Rectangle 5"/>
                              <wps:cNvSpPr>
                                <a:spLocks noChangeArrowheads="1"/>
                              </wps:cNvSpPr>
                              <wps:spPr bwMode="auto">
                                <a:xfrm>
                                  <a:off x="7560" y="8"/>
                                  <a:ext cx="195" cy="15825"/>
                                </a:xfrm>
                                <a:prstGeom prst="rect">
                                  <a:avLst/>
                                </a:prstGeom>
                                <a:solidFill>
                                  <a:srgbClr val="FFC000">
                                    <a:alpha val="80000"/>
                                  </a:srgb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ctr" anchorCtr="0" upright="1">
                                <a:noAutofit/>
                              </wps:bodyPr>
                            </wps:wsp>
                          </wpg:grpSp>
                          <wps:wsp>
                            <wps:cNvPr id="21" name="Rectangle 6"/>
                            <wps:cNvSpPr>
                              <a:spLocks noChangeArrowheads="1"/>
                            </wps:cNvSpPr>
                            <wps:spPr bwMode="auto">
                              <a:xfrm>
                                <a:off x="7344" y="0"/>
                                <a:ext cx="4896" cy="3958"/>
                              </a:xfrm>
                              <a:prstGeom prst="rect">
                                <a:avLst/>
                              </a:prstGeom>
                              <a:solidFill>
                                <a:srgbClr val="FFC000">
                                  <a:alpha val="80000"/>
                                </a:srgb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4-30T00:00:00Z">
                                      <w:dateFormat w:val="yyyy"/>
                                      <w:lid w:val="de-DE"/>
                                      <w:storeMappedDataAs w:val="dateTime"/>
                                      <w:calendar w:val="gregorian"/>
                                    </w:date>
                                  </w:sdtPr>
                                  <w:sdtContent>
                                    <w:p w:rsidR="00E02BC4" w:rsidRDefault="00E02BC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wps:txbx>
                            <wps:bodyPr rot="0" vert="horz" wrap="square" lIns="365760" tIns="182880" rIns="182880" bIns="182880" anchor="b" anchorCtr="0" upright="1">
                              <a:noAutofit/>
                            </wps:bodyPr>
                          </wps:wsp>
                          <wps:wsp>
                            <wps:cNvPr id="23" name="Rectangle 7"/>
                            <wps:cNvSpPr>
                              <a:spLocks noChangeArrowheads="1"/>
                            </wps:cNvSpPr>
                            <wps:spPr bwMode="auto">
                              <a:xfrm>
                                <a:off x="7329" y="10658"/>
                                <a:ext cx="4889" cy="4462"/>
                              </a:xfrm>
                              <a:prstGeom prst="rect">
                                <a:avLst/>
                              </a:prstGeom>
                              <a:solidFill>
                                <a:srgbClr val="FFC000">
                                  <a:alpha val="80000"/>
                                </a:srgb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p w:rsidR="00E02BC4" w:rsidRDefault="00F21638">
                                  <w:pPr>
                                    <w:pStyle w:val="NoSpacing"/>
                                    <w:spacing w:line="360" w:lineRule="auto"/>
                                    <w:rPr>
                                      <w:color w:val="FFFFFF" w:themeColor="background1"/>
                                      <w:sz w:val="32"/>
                                      <w:szCs w:val="32"/>
                                      <w:lang w:val="de-AT"/>
                                    </w:rPr>
                                  </w:pPr>
                                  <w:r>
                                    <w:rPr>
                                      <w:color w:val="FFFFFF" w:themeColor="background1"/>
                                      <w:sz w:val="32"/>
                                      <w:szCs w:val="32"/>
                                      <w:lang w:val="de-AT"/>
                                    </w:rPr>
                                    <w:t>Hüseyin Bozkurt,</w:t>
                                  </w:r>
                                </w:p>
                                <w:p w:rsidR="00F21638" w:rsidRPr="00696AA1" w:rsidRDefault="00F21638">
                                  <w:pPr>
                                    <w:pStyle w:val="NoSpacing"/>
                                    <w:spacing w:line="360" w:lineRule="auto"/>
                                    <w:rPr>
                                      <w:color w:val="FFFFFF" w:themeColor="background1"/>
                                      <w:sz w:val="32"/>
                                      <w:szCs w:val="32"/>
                                    </w:rPr>
                                  </w:pPr>
                                  <w:r>
                                    <w:rPr>
                                      <w:color w:val="FFFFFF" w:themeColor="background1"/>
                                      <w:sz w:val="32"/>
                                      <w:szCs w:val="32"/>
                                      <w:lang w:val="de-AT"/>
                                    </w:rPr>
                                    <w:t>Nenad Gligorevic</w:t>
                                  </w:r>
                                </w:p>
                                <w:sdt>
                                  <w:sdtPr>
                                    <w:rPr>
                                      <w:color w:val="FFFFFF" w:themeColor="background1"/>
                                      <w:sz w:val="32"/>
                                      <w:szCs w:val="32"/>
                                    </w:rPr>
                                    <w:alias w:val="Firma"/>
                                    <w:id w:val="103676099"/>
                                    <w:dataBinding w:prefixMappings="xmlns:ns0='http://schemas.openxmlformats.org/officeDocument/2006/extended-properties'" w:xpath="/ns0:Properties[1]/ns0:Company[1]" w:storeItemID="{6668398D-A668-4E3E-A5EB-62B293D839F1}"/>
                                    <w:text/>
                                  </w:sdtPr>
                                  <w:sdtContent>
                                    <w:p w:rsidR="00E02BC4" w:rsidRPr="00696AA1" w:rsidRDefault="00DE2F39">
                                      <w:pPr>
                                        <w:pStyle w:val="NoSpacing"/>
                                        <w:spacing w:line="360" w:lineRule="auto"/>
                                        <w:rPr>
                                          <w:color w:val="FFFFFF" w:themeColor="background1"/>
                                          <w:sz w:val="32"/>
                                          <w:szCs w:val="32"/>
                                        </w:rPr>
                                      </w:pPr>
                                      <w:r w:rsidRPr="00696AA1">
                                        <w:rPr>
                                          <w:color w:val="FFFFFF" w:themeColor="background1"/>
                                          <w:sz w:val="32"/>
                                          <w:szCs w:val="32"/>
                                        </w:rPr>
                                        <w:t>TGM</w:t>
                                      </w:r>
                                    </w:p>
                                  </w:sdtContent>
                                </w:sdt>
                                <w:sdt>
                                  <w:sdtPr>
                                    <w:rPr>
                                      <w:color w:val="FFFFFF" w:themeColor="background1"/>
                                      <w:sz w:val="32"/>
                                      <w:szCs w:val="32"/>
                                    </w:rPr>
                                    <w:alias w:val="Datum"/>
                                    <w:id w:val="103676103"/>
                                    <w:dataBinding w:prefixMappings="xmlns:ns0='http://schemas.microsoft.com/office/2006/coverPageProps'" w:xpath="/ns0:CoverPageProperties[1]/ns0:PublishDate[1]" w:storeItemID="{55AF091B-3C7A-41E3-B477-F2FDAA23CFDA}"/>
                                    <w:date w:fullDate="2015-04-30T00:00:00Z">
                                      <w:dateFormat w:val="dd.MM.yyyy"/>
                                      <w:lid w:val="de-DE"/>
                                      <w:storeMappedDataAs w:val="dateTime"/>
                                      <w:calendar w:val="gregorian"/>
                                    </w:date>
                                  </w:sdtPr>
                                  <w:sdtContent>
                                    <w:p w:rsidR="00E02BC4" w:rsidRPr="00696AA1" w:rsidRDefault="00F21638">
                                      <w:pPr>
                                        <w:pStyle w:val="NoSpacing"/>
                                        <w:spacing w:line="360" w:lineRule="auto"/>
                                        <w:rPr>
                                          <w:color w:val="FFFFFF" w:themeColor="background1"/>
                                          <w:sz w:val="32"/>
                                          <w:szCs w:val="32"/>
                                        </w:rPr>
                                      </w:pPr>
                                      <w:r>
                                        <w:rPr>
                                          <w:color w:val="FFFFFF" w:themeColor="background1"/>
                                          <w:sz w:val="32"/>
                                          <w:szCs w:val="32"/>
                                        </w:rPr>
                                        <w:t>30.04</w:t>
                                      </w:r>
                                      <w:r w:rsidR="00E02BC4" w:rsidRPr="00696AA1">
                                        <w:rPr>
                                          <w:color w:val="FFFFFF" w:themeColor="background1"/>
                                          <w:sz w:val="32"/>
                                          <w:szCs w:val="32"/>
                                        </w:rPr>
                                        <w:t>.2015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82.35pt;margin-top:0;width:233.55pt;height:836.8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l8QA&#10;AADbAAAADwAAAGRycy9kb3ducmV2LnhtbESPQWsCMRCF74X+hzBCbzVrCyKrUUQoaO3FVQq9DZsx&#10;u7iZLEmq23/fOQjeZnhv3vtmsRp8p64UUxvYwGRcgCKug23ZGTgdP15noFJGttgFJgN/lGC1fH5a&#10;YGnDjQ90rbJTEsKpRANNzn2pdaob8pjGoScW7RyixyxrdNpGvEm47/RbUUy1x5alocGeNg3Vl+rX&#10;G5htTju3Pu4ifm0v3z9dtX93n3tjXkbDeg4q05Af5vv11gq+wMo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z5fEAAAA2wAAAA8AAAAAAAAAAAAAAAAAmAIAAGRycy9k&#10;b3ducmV2LnhtbFBLBQYAAAAABAAEAPUAAACJAwAAAAA=&#10;" fillcolor="#ffc000" strokecolor="#f2f2f2 [3041]" strokeweight="3pt">
                        <v:shadow on="t" color="#4e6128 [1606]"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a4bsA&#10;AADbAAAADwAAAGRycy9kb3ducmV2LnhtbERPSwrCMBDdC94hjOBOU12IVKP4qSC4snqAoRmbajMp&#10;TdR6e7MQXD7ef7nubC1e1PrKsYLJOAFBXDhdcangejmM5iB8QNZYOyYFH/KwXvV7S0y1e/OZXnko&#10;RQxhn6ICE0KTSukLQxb92DXEkbu51mKIsC2lbvEdw20tp0kykxYrjg0GG9oZKh750yqwnbmfcr2t&#10;M8psdpudk2x/uSo1HHSbBYhAXfiLf+6jVjCN6+OX+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VhGuG7AAAA2wAAAA8AAAAAAAAAAAAAAAAAmAIAAGRycy9kb3ducmV2Lnht&#10;bFBLBQYAAAAABAAEAPUAAACAAwAAAAA=&#10;" fillcolor="#ffc000" strokecolor="#f2f2f2 [3041]" strokeweight="3pt">
                        <v:fill opacity="52428f"/>
                        <v:shadow color="#4e6128 [1606]"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XgsMA&#10;AADbAAAADwAAAGRycy9kb3ducmV2LnhtbESPQUvDQBSE70L/w/IK3uymKYik3RZbqIh4SRW9PrKv&#10;2WD2bdh9beK/dwXB4zAz3zCb3eR7daWYusAGlosCFHETbMetgfe3490DqCTIFvvAZOCbEuy2s5sN&#10;VjaMXNP1JK3KEE4VGnAiQ6V1ahx5TIswEGfvHKJHyTK22kYcM9z3uiyKe+2x47zgcKCDo+brdPEG&#10;+pUeyuPLYSUufsoYPurXp31tzO18elyDEprkP/zXfrYGyiX8fsk/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RXgsMAAADbAAAADwAAAAAAAAAAAAAAAACYAgAAZHJzL2Rv&#10;d25yZXYueG1sUEsFBgAAAAAEAAQA9QAAAIgDAAAAAA==&#10;" fillcolor="#ffc000" strokecolor="#f2f2f2 [3041]" strokeweight="3pt">
                      <v:fill opacity="52428f"/>
                      <v:shadow color="#4e6128 [1606]" opacity=".5" offset="1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4-30T00:00:00Z">
                                <w:dateFormat w:val="yyyy"/>
                                <w:lid w:val="de-DE"/>
                                <w:storeMappedDataAs w:val="dateTime"/>
                                <w:calendar w:val="gregorian"/>
                              </w:date>
                            </w:sdtPr>
                            <w:sdtContent>
                              <w:p w:rsidR="00E02BC4" w:rsidRDefault="00E02BC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sbsMA&#10;AADbAAAADwAAAGRycy9kb3ducmV2LnhtbESPQUvDQBSE74L/YXmCN7sxAZHYbWkLFREvaUu9PrLP&#10;bDD7Nuw+m/jvXUHwOMzMN8xyPftBXSimPrCB+0UBirgNtufOwOm4v3sElQTZ4hCYDHxTgvXq+mqJ&#10;tQ0TN3Q5SKcyhFONBpzIWGudWkce0yKMxNn7CNGjZBk7bSNOGe4HXRbFg/bYc15wONLOUft5+PIG&#10;hkqP5f51V4mL7zKFc/P2vG2Mub2ZN0+ghGb5D/+1X6yBsoL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psbsMAAADbAAAADwAAAAAAAAAAAAAAAACYAgAAZHJzL2Rv&#10;d25yZXYueG1sUEsFBgAAAAAEAAQA9QAAAIgDAAAAAA==&#10;" fillcolor="#ffc000" strokecolor="#f2f2f2 [3041]" strokeweight="3pt">
                      <v:fill opacity="52428f"/>
                      <v:shadow color="#4e6128 [1606]" opacity=".5" offset="1pt"/>
                      <v:textbox inset="28.8pt,14.4pt,14.4pt,14.4pt">
                        <w:txbxContent>
                          <w:p w:rsidR="00E02BC4" w:rsidRDefault="00F21638">
                            <w:pPr>
                              <w:pStyle w:val="NoSpacing"/>
                              <w:spacing w:line="360" w:lineRule="auto"/>
                              <w:rPr>
                                <w:color w:val="FFFFFF" w:themeColor="background1"/>
                                <w:sz w:val="32"/>
                                <w:szCs w:val="32"/>
                                <w:lang w:val="de-AT"/>
                              </w:rPr>
                            </w:pPr>
                            <w:r>
                              <w:rPr>
                                <w:color w:val="FFFFFF" w:themeColor="background1"/>
                                <w:sz w:val="32"/>
                                <w:szCs w:val="32"/>
                                <w:lang w:val="de-AT"/>
                              </w:rPr>
                              <w:t>Hüseyin Bozkurt,</w:t>
                            </w:r>
                          </w:p>
                          <w:p w:rsidR="00F21638" w:rsidRPr="00696AA1" w:rsidRDefault="00F21638">
                            <w:pPr>
                              <w:pStyle w:val="NoSpacing"/>
                              <w:spacing w:line="360" w:lineRule="auto"/>
                              <w:rPr>
                                <w:color w:val="FFFFFF" w:themeColor="background1"/>
                                <w:sz w:val="32"/>
                                <w:szCs w:val="32"/>
                              </w:rPr>
                            </w:pPr>
                            <w:r>
                              <w:rPr>
                                <w:color w:val="FFFFFF" w:themeColor="background1"/>
                                <w:sz w:val="32"/>
                                <w:szCs w:val="32"/>
                                <w:lang w:val="de-AT"/>
                              </w:rPr>
                              <w:t>Nenad Gligorevic</w:t>
                            </w:r>
                          </w:p>
                          <w:sdt>
                            <w:sdtPr>
                              <w:rPr>
                                <w:color w:val="FFFFFF" w:themeColor="background1"/>
                                <w:sz w:val="32"/>
                                <w:szCs w:val="32"/>
                              </w:rPr>
                              <w:alias w:val="Firma"/>
                              <w:id w:val="103676099"/>
                              <w:dataBinding w:prefixMappings="xmlns:ns0='http://schemas.openxmlformats.org/officeDocument/2006/extended-properties'" w:xpath="/ns0:Properties[1]/ns0:Company[1]" w:storeItemID="{6668398D-A668-4E3E-A5EB-62B293D839F1}"/>
                              <w:text/>
                            </w:sdtPr>
                            <w:sdtContent>
                              <w:p w:rsidR="00E02BC4" w:rsidRPr="00696AA1" w:rsidRDefault="00DE2F39">
                                <w:pPr>
                                  <w:pStyle w:val="NoSpacing"/>
                                  <w:spacing w:line="360" w:lineRule="auto"/>
                                  <w:rPr>
                                    <w:color w:val="FFFFFF" w:themeColor="background1"/>
                                    <w:sz w:val="32"/>
                                    <w:szCs w:val="32"/>
                                  </w:rPr>
                                </w:pPr>
                                <w:r w:rsidRPr="00696AA1">
                                  <w:rPr>
                                    <w:color w:val="FFFFFF" w:themeColor="background1"/>
                                    <w:sz w:val="32"/>
                                    <w:szCs w:val="32"/>
                                  </w:rPr>
                                  <w:t>TGM</w:t>
                                </w:r>
                              </w:p>
                            </w:sdtContent>
                          </w:sdt>
                          <w:sdt>
                            <w:sdtPr>
                              <w:rPr>
                                <w:color w:val="FFFFFF" w:themeColor="background1"/>
                                <w:sz w:val="32"/>
                                <w:szCs w:val="32"/>
                              </w:rPr>
                              <w:alias w:val="Datum"/>
                              <w:id w:val="103676103"/>
                              <w:dataBinding w:prefixMappings="xmlns:ns0='http://schemas.microsoft.com/office/2006/coverPageProps'" w:xpath="/ns0:CoverPageProperties[1]/ns0:PublishDate[1]" w:storeItemID="{55AF091B-3C7A-41E3-B477-F2FDAA23CFDA}"/>
                              <w:date w:fullDate="2015-04-30T00:00:00Z">
                                <w:dateFormat w:val="dd.MM.yyyy"/>
                                <w:lid w:val="de-DE"/>
                                <w:storeMappedDataAs w:val="dateTime"/>
                                <w:calendar w:val="gregorian"/>
                              </w:date>
                            </w:sdtPr>
                            <w:sdtContent>
                              <w:p w:rsidR="00E02BC4" w:rsidRPr="00696AA1" w:rsidRDefault="00F21638">
                                <w:pPr>
                                  <w:pStyle w:val="NoSpacing"/>
                                  <w:spacing w:line="360" w:lineRule="auto"/>
                                  <w:rPr>
                                    <w:color w:val="FFFFFF" w:themeColor="background1"/>
                                    <w:sz w:val="32"/>
                                    <w:szCs w:val="32"/>
                                  </w:rPr>
                                </w:pPr>
                                <w:r>
                                  <w:rPr>
                                    <w:color w:val="FFFFFF" w:themeColor="background1"/>
                                    <w:sz w:val="32"/>
                                    <w:szCs w:val="32"/>
                                  </w:rPr>
                                  <w:t>30.04</w:t>
                                </w:r>
                                <w:r w:rsidR="00E02BC4" w:rsidRPr="00696AA1">
                                  <w:rPr>
                                    <w:color w:val="FFFFFF" w:themeColor="background1"/>
                                    <w:sz w:val="32"/>
                                    <w:szCs w:val="32"/>
                                  </w:rPr>
                                  <w:t>.2015</w:t>
                                </w:r>
                              </w:p>
                            </w:sdtContent>
                          </w:sdt>
                        </w:txbxContent>
                      </v:textbox>
                    </v:rect>
                    <w10:wrap anchorx="page" anchory="page"/>
                  </v:group>
                </w:pict>
              </mc:Fallback>
            </mc:AlternateContent>
          </w:r>
          <w:r w:rsidR="00E02BC4">
            <w:br w:type="page"/>
          </w:r>
        </w:p>
        <w:bookmarkStart w:id="0" w:name="_GoBack" w:displacedByCustomXml="next"/>
        <w:bookmarkEnd w:id="0" w:displacedByCustomXml="next"/>
      </w:sdtContent>
    </w:sdt>
    <w:tbl>
      <w:tblPr>
        <w:tblW w:w="10215" w:type="dxa"/>
        <w:tblInd w:w="55" w:type="dxa"/>
        <w:tblCellMar>
          <w:left w:w="70" w:type="dxa"/>
          <w:right w:w="70" w:type="dxa"/>
        </w:tblCellMar>
        <w:tblLook w:val="04A0" w:firstRow="1" w:lastRow="0" w:firstColumn="1" w:lastColumn="0" w:noHBand="0" w:noVBand="1"/>
      </w:tblPr>
      <w:tblGrid>
        <w:gridCol w:w="1008"/>
        <w:gridCol w:w="3118"/>
        <w:gridCol w:w="1418"/>
        <w:gridCol w:w="1417"/>
        <w:gridCol w:w="1134"/>
        <w:gridCol w:w="2120"/>
      </w:tblGrid>
      <w:tr w:rsidR="0079618D" w:rsidTr="00196C0C">
        <w:trPr>
          <w:trHeight w:val="464"/>
        </w:trPr>
        <w:tc>
          <w:tcPr>
            <w:tcW w:w="1008" w:type="dxa"/>
            <w:tcBorders>
              <w:top w:val="single" w:sz="8" w:space="0" w:color="auto"/>
              <w:left w:val="single" w:sz="8" w:space="0" w:color="auto"/>
              <w:bottom w:val="single" w:sz="4" w:space="0" w:color="auto"/>
              <w:right w:val="single" w:sz="4" w:space="0" w:color="auto"/>
            </w:tcBorders>
            <w:noWrap/>
            <w:vAlign w:val="bottom"/>
            <w:hideMark/>
          </w:tcPr>
          <w:p w:rsidR="0079618D" w:rsidRDefault="0079618D">
            <w:pPr>
              <w:spacing w:after="0" w:line="240" w:lineRule="auto"/>
              <w:rPr>
                <w:rFonts w:ascii="Calibri" w:eastAsia="Times New Roman" w:hAnsi="Calibri" w:cs="Times New Roman"/>
                <w:b/>
                <w:bCs/>
                <w:color w:val="000000"/>
                <w:lang w:val="de-DE" w:eastAsia="de-DE"/>
              </w:rPr>
            </w:pPr>
            <w:r>
              <w:rPr>
                <w:rFonts w:ascii="Calibri" w:eastAsia="Times New Roman" w:hAnsi="Calibri" w:cs="Times New Roman"/>
                <w:b/>
                <w:bCs/>
                <w:color w:val="000000"/>
                <w:lang w:eastAsia="de-DE"/>
              </w:rPr>
              <w:lastRenderedPageBreak/>
              <w:t>Version</w:t>
            </w:r>
          </w:p>
        </w:tc>
        <w:tc>
          <w:tcPr>
            <w:tcW w:w="3118" w:type="dxa"/>
            <w:tcBorders>
              <w:top w:val="single" w:sz="8" w:space="0" w:color="auto"/>
              <w:left w:val="nil"/>
              <w:bottom w:val="single" w:sz="4" w:space="0" w:color="auto"/>
              <w:right w:val="single" w:sz="4" w:space="0" w:color="auto"/>
            </w:tcBorders>
            <w:noWrap/>
            <w:vAlign w:val="bottom"/>
            <w:hideMark/>
          </w:tcPr>
          <w:p w:rsidR="0079618D" w:rsidRDefault="0079618D">
            <w:pPr>
              <w:spacing w:after="0" w:line="240" w:lineRule="auto"/>
              <w:jc w:val="center"/>
              <w:rPr>
                <w:rFonts w:ascii="Calibri" w:eastAsia="Times New Roman" w:hAnsi="Calibri" w:cs="Times New Roman"/>
                <w:b/>
                <w:bCs/>
                <w:color w:val="000000"/>
                <w:lang w:val="de-DE" w:eastAsia="de-DE"/>
              </w:rPr>
            </w:pPr>
            <w:r>
              <w:rPr>
                <w:rFonts w:ascii="Calibri" w:eastAsia="Times New Roman" w:hAnsi="Calibri" w:cs="Times New Roman"/>
                <w:b/>
                <w:bCs/>
                <w:color w:val="000000"/>
                <w:lang w:eastAsia="de-DE"/>
              </w:rPr>
              <w:t>Autor</w:t>
            </w:r>
          </w:p>
        </w:tc>
        <w:tc>
          <w:tcPr>
            <w:tcW w:w="1418" w:type="dxa"/>
            <w:tcBorders>
              <w:top w:val="single" w:sz="8" w:space="0" w:color="auto"/>
              <w:left w:val="nil"/>
              <w:bottom w:val="single" w:sz="4" w:space="0" w:color="auto"/>
              <w:right w:val="single" w:sz="4" w:space="0" w:color="auto"/>
            </w:tcBorders>
            <w:noWrap/>
            <w:vAlign w:val="bottom"/>
            <w:hideMark/>
          </w:tcPr>
          <w:p w:rsidR="0079618D" w:rsidRDefault="0079618D">
            <w:pPr>
              <w:spacing w:after="0" w:line="240" w:lineRule="auto"/>
              <w:jc w:val="center"/>
              <w:rPr>
                <w:rFonts w:ascii="Calibri" w:eastAsia="Times New Roman" w:hAnsi="Calibri" w:cs="Times New Roman"/>
                <w:b/>
                <w:bCs/>
                <w:color w:val="000000"/>
                <w:lang w:val="de-DE" w:eastAsia="de-DE"/>
              </w:rPr>
            </w:pPr>
            <w:r>
              <w:rPr>
                <w:rFonts w:ascii="Calibri" w:eastAsia="Times New Roman" w:hAnsi="Calibri" w:cs="Times New Roman"/>
                <w:b/>
                <w:bCs/>
                <w:color w:val="000000"/>
                <w:lang w:eastAsia="de-DE"/>
              </w:rPr>
              <w:t>QS</w:t>
            </w:r>
          </w:p>
        </w:tc>
        <w:tc>
          <w:tcPr>
            <w:tcW w:w="1417" w:type="dxa"/>
            <w:tcBorders>
              <w:top w:val="single" w:sz="8" w:space="0" w:color="auto"/>
              <w:left w:val="nil"/>
              <w:bottom w:val="single" w:sz="4" w:space="0" w:color="auto"/>
              <w:right w:val="single" w:sz="4" w:space="0" w:color="auto"/>
            </w:tcBorders>
            <w:noWrap/>
            <w:vAlign w:val="bottom"/>
            <w:hideMark/>
          </w:tcPr>
          <w:p w:rsidR="0079618D" w:rsidRDefault="0079618D">
            <w:pPr>
              <w:spacing w:after="0" w:line="240" w:lineRule="auto"/>
              <w:jc w:val="center"/>
              <w:rPr>
                <w:rFonts w:ascii="Calibri" w:eastAsia="Times New Roman" w:hAnsi="Calibri" w:cs="Times New Roman"/>
                <w:b/>
                <w:bCs/>
                <w:color w:val="000000"/>
                <w:lang w:val="de-DE" w:eastAsia="de-DE"/>
              </w:rPr>
            </w:pPr>
            <w:r>
              <w:rPr>
                <w:rFonts w:ascii="Calibri" w:eastAsia="Times New Roman" w:hAnsi="Calibri" w:cs="Times New Roman"/>
                <w:b/>
                <w:bCs/>
                <w:color w:val="000000"/>
                <w:lang w:eastAsia="de-DE"/>
              </w:rPr>
              <w:t>Datum</w:t>
            </w:r>
          </w:p>
        </w:tc>
        <w:tc>
          <w:tcPr>
            <w:tcW w:w="1134" w:type="dxa"/>
            <w:tcBorders>
              <w:top w:val="single" w:sz="8" w:space="0" w:color="auto"/>
              <w:left w:val="nil"/>
              <w:bottom w:val="single" w:sz="4" w:space="0" w:color="auto"/>
              <w:right w:val="single" w:sz="8" w:space="0" w:color="auto"/>
            </w:tcBorders>
            <w:noWrap/>
            <w:vAlign w:val="bottom"/>
            <w:hideMark/>
          </w:tcPr>
          <w:p w:rsidR="0079618D" w:rsidRDefault="0079618D">
            <w:pPr>
              <w:spacing w:after="0" w:line="240" w:lineRule="auto"/>
              <w:jc w:val="center"/>
              <w:rPr>
                <w:rFonts w:ascii="Calibri" w:eastAsia="Times New Roman" w:hAnsi="Calibri" w:cs="Times New Roman"/>
                <w:b/>
                <w:bCs/>
                <w:color w:val="000000"/>
                <w:lang w:val="de-DE" w:eastAsia="de-DE"/>
              </w:rPr>
            </w:pPr>
            <w:r>
              <w:rPr>
                <w:rFonts w:ascii="Calibri" w:eastAsia="Times New Roman" w:hAnsi="Calibri" w:cs="Times New Roman"/>
                <w:b/>
                <w:bCs/>
                <w:color w:val="000000"/>
                <w:lang w:eastAsia="de-DE"/>
              </w:rPr>
              <w:t>Status</w:t>
            </w:r>
          </w:p>
        </w:tc>
        <w:tc>
          <w:tcPr>
            <w:tcW w:w="2120" w:type="dxa"/>
            <w:tcBorders>
              <w:top w:val="single" w:sz="8" w:space="0" w:color="auto"/>
              <w:left w:val="nil"/>
              <w:bottom w:val="single" w:sz="4" w:space="0" w:color="auto"/>
              <w:right w:val="single" w:sz="8" w:space="0" w:color="auto"/>
            </w:tcBorders>
          </w:tcPr>
          <w:p w:rsidR="0079618D" w:rsidRDefault="0079618D">
            <w:pPr>
              <w:spacing w:after="0" w:line="240" w:lineRule="auto"/>
              <w:rPr>
                <w:rFonts w:ascii="Calibri" w:eastAsia="Times New Roman" w:hAnsi="Calibri" w:cs="Times New Roman"/>
                <w:b/>
                <w:bCs/>
                <w:color w:val="000000"/>
                <w:lang w:val="de-DE" w:eastAsia="de-DE"/>
              </w:rPr>
            </w:pPr>
          </w:p>
          <w:p w:rsidR="0079618D" w:rsidRDefault="0079618D">
            <w:pPr>
              <w:spacing w:after="0" w:line="240" w:lineRule="auto"/>
              <w:jc w:val="center"/>
              <w:rPr>
                <w:rFonts w:ascii="Calibri" w:eastAsia="Times New Roman" w:hAnsi="Calibri" w:cs="Times New Roman"/>
                <w:b/>
                <w:bCs/>
                <w:color w:val="000000"/>
                <w:lang w:val="de-DE" w:eastAsia="de-DE"/>
              </w:rPr>
            </w:pPr>
            <w:r>
              <w:rPr>
                <w:rFonts w:ascii="Calibri" w:eastAsia="Times New Roman" w:hAnsi="Calibri" w:cs="Times New Roman"/>
                <w:b/>
                <w:bCs/>
                <w:color w:val="000000"/>
                <w:lang w:eastAsia="de-DE"/>
              </w:rPr>
              <w:t>Kommentar</w:t>
            </w:r>
          </w:p>
        </w:tc>
      </w:tr>
      <w:tr w:rsidR="0079618D" w:rsidTr="00196C0C">
        <w:trPr>
          <w:trHeight w:val="483"/>
        </w:trPr>
        <w:tc>
          <w:tcPr>
            <w:tcW w:w="1008" w:type="dxa"/>
            <w:tcBorders>
              <w:top w:val="nil"/>
              <w:left w:val="single" w:sz="8" w:space="0" w:color="auto"/>
              <w:bottom w:val="single" w:sz="8" w:space="0" w:color="auto"/>
              <w:right w:val="single" w:sz="4" w:space="0" w:color="auto"/>
            </w:tcBorders>
            <w:noWrap/>
            <w:vAlign w:val="bottom"/>
            <w:hideMark/>
          </w:tcPr>
          <w:p w:rsidR="0079618D" w:rsidRDefault="0079618D">
            <w:pPr>
              <w:spacing w:after="0" w:line="240" w:lineRule="auto"/>
              <w:rPr>
                <w:rFonts w:ascii="Calibri" w:eastAsia="Times New Roman" w:hAnsi="Calibri" w:cs="Times New Roman"/>
                <w:bCs/>
                <w:color w:val="000000"/>
                <w:lang w:val="de-DE" w:eastAsia="de-DE"/>
              </w:rPr>
            </w:pPr>
            <w:r>
              <w:rPr>
                <w:rFonts w:ascii="Calibri" w:eastAsia="Times New Roman" w:hAnsi="Calibri" w:cs="Times New Roman"/>
                <w:bCs/>
                <w:color w:val="000000"/>
                <w:lang w:eastAsia="de-DE"/>
              </w:rPr>
              <w:t>1.0</w:t>
            </w:r>
          </w:p>
        </w:tc>
        <w:tc>
          <w:tcPr>
            <w:tcW w:w="3118" w:type="dxa"/>
            <w:tcBorders>
              <w:top w:val="nil"/>
              <w:left w:val="nil"/>
              <w:bottom w:val="single" w:sz="8" w:space="0" w:color="auto"/>
              <w:right w:val="single" w:sz="4" w:space="0" w:color="auto"/>
            </w:tcBorders>
            <w:noWrap/>
            <w:vAlign w:val="center"/>
            <w:hideMark/>
          </w:tcPr>
          <w:p w:rsidR="0079618D" w:rsidRDefault="0079618D" w:rsidP="0079618D">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eastAsia="de-DE"/>
              </w:rPr>
              <w:t xml:space="preserve">N.G </w:t>
            </w:r>
          </w:p>
        </w:tc>
        <w:tc>
          <w:tcPr>
            <w:tcW w:w="1418" w:type="dxa"/>
            <w:tcBorders>
              <w:top w:val="nil"/>
              <w:left w:val="nil"/>
              <w:bottom w:val="single" w:sz="8" w:space="0" w:color="auto"/>
              <w:right w:val="single" w:sz="4" w:space="0" w:color="auto"/>
            </w:tcBorders>
            <w:noWrap/>
            <w:vAlign w:val="bottom"/>
            <w:hideMark/>
          </w:tcPr>
          <w:p w:rsidR="0079618D"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H.B</w:t>
            </w:r>
          </w:p>
        </w:tc>
        <w:tc>
          <w:tcPr>
            <w:tcW w:w="1417" w:type="dxa"/>
            <w:tcBorders>
              <w:top w:val="nil"/>
              <w:left w:val="nil"/>
              <w:bottom w:val="single" w:sz="8" w:space="0" w:color="auto"/>
              <w:right w:val="single" w:sz="4" w:space="0" w:color="auto"/>
            </w:tcBorders>
            <w:noWrap/>
            <w:vAlign w:val="bottom"/>
            <w:hideMark/>
          </w:tcPr>
          <w:p w:rsidR="0079618D" w:rsidRDefault="00F360D4">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eastAsia="de-DE"/>
              </w:rPr>
              <w:t>28.04</w:t>
            </w:r>
            <w:r w:rsidR="0079618D">
              <w:rPr>
                <w:rFonts w:ascii="Calibri" w:eastAsia="Times New Roman" w:hAnsi="Calibri" w:cs="Times New Roman"/>
                <w:color w:val="000000"/>
                <w:lang w:eastAsia="de-DE"/>
              </w:rPr>
              <w:t>.201</w:t>
            </w:r>
            <w:r w:rsidR="00A12B44">
              <w:rPr>
                <w:rFonts w:ascii="Calibri" w:eastAsia="Times New Roman" w:hAnsi="Calibri" w:cs="Times New Roman"/>
                <w:color w:val="000000"/>
                <w:lang w:eastAsia="de-DE"/>
              </w:rPr>
              <w:t>5</w:t>
            </w:r>
          </w:p>
        </w:tc>
        <w:tc>
          <w:tcPr>
            <w:tcW w:w="1134" w:type="dxa"/>
            <w:tcBorders>
              <w:top w:val="nil"/>
              <w:left w:val="nil"/>
              <w:bottom w:val="single" w:sz="8" w:space="0" w:color="auto"/>
              <w:right w:val="single" w:sz="8" w:space="0" w:color="auto"/>
            </w:tcBorders>
            <w:noWrap/>
            <w:vAlign w:val="bottom"/>
            <w:hideMark/>
          </w:tcPr>
          <w:p w:rsidR="0079618D" w:rsidRDefault="0079618D">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eastAsia="de-DE"/>
              </w:rPr>
              <w:t>Draft</w:t>
            </w:r>
          </w:p>
        </w:tc>
        <w:tc>
          <w:tcPr>
            <w:tcW w:w="2120" w:type="dxa"/>
            <w:tcBorders>
              <w:top w:val="nil"/>
              <w:left w:val="nil"/>
              <w:bottom w:val="single" w:sz="8" w:space="0" w:color="auto"/>
              <w:right w:val="single" w:sz="8" w:space="0" w:color="auto"/>
            </w:tcBorders>
          </w:tcPr>
          <w:p w:rsidR="0079618D" w:rsidRDefault="00236124">
            <w:pPr>
              <w:spacing w:after="0" w:line="240" w:lineRule="auto"/>
              <w:rPr>
                <w:rFonts w:ascii="Calibri" w:eastAsia="Times New Roman" w:hAnsi="Calibri" w:cs="Times New Roman"/>
                <w:b/>
                <w:color w:val="000000"/>
                <w:lang w:val="de-DE" w:eastAsia="de-DE"/>
              </w:rPr>
            </w:pPr>
            <w:r>
              <w:rPr>
                <w:rFonts w:ascii="Calibri" w:eastAsia="Times New Roman" w:hAnsi="Calibri" w:cs="Times New Roman"/>
                <w:color w:val="000000"/>
                <w:lang w:eastAsia="de-DE"/>
              </w:rPr>
              <w:t>Dokumenterstellung</w:t>
            </w:r>
          </w:p>
        </w:tc>
      </w:tr>
      <w:tr w:rsidR="0079618D" w:rsidTr="00196C0C">
        <w:trPr>
          <w:trHeight w:val="483"/>
        </w:trPr>
        <w:tc>
          <w:tcPr>
            <w:tcW w:w="1008" w:type="dxa"/>
            <w:tcBorders>
              <w:top w:val="single" w:sz="8" w:space="0" w:color="auto"/>
              <w:left w:val="single" w:sz="8" w:space="0" w:color="auto"/>
              <w:bottom w:val="single" w:sz="8" w:space="0" w:color="auto"/>
              <w:right w:val="single" w:sz="4" w:space="0" w:color="auto"/>
            </w:tcBorders>
            <w:noWrap/>
            <w:vAlign w:val="bottom"/>
            <w:hideMark/>
          </w:tcPr>
          <w:p w:rsidR="0079618D" w:rsidRDefault="0079618D">
            <w:pPr>
              <w:spacing w:after="0" w:line="240" w:lineRule="auto"/>
              <w:rPr>
                <w:rFonts w:ascii="Calibri" w:eastAsia="Times New Roman" w:hAnsi="Calibri" w:cs="Times New Roman"/>
                <w:bCs/>
                <w:color w:val="000000"/>
                <w:lang w:val="de-DE" w:eastAsia="de-DE"/>
              </w:rPr>
            </w:pPr>
            <w:r>
              <w:rPr>
                <w:rFonts w:ascii="Calibri" w:eastAsia="Times New Roman" w:hAnsi="Calibri" w:cs="Times New Roman"/>
                <w:bCs/>
                <w:color w:val="000000"/>
                <w:lang w:eastAsia="de-DE"/>
              </w:rPr>
              <w:t>1.1</w:t>
            </w:r>
          </w:p>
        </w:tc>
        <w:tc>
          <w:tcPr>
            <w:tcW w:w="3118" w:type="dxa"/>
            <w:tcBorders>
              <w:top w:val="single" w:sz="8" w:space="0" w:color="auto"/>
              <w:left w:val="nil"/>
              <w:bottom w:val="single" w:sz="8" w:space="0" w:color="auto"/>
              <w:right w:val="single" w:sz="4" w:space="0" w:color="auto"/>
            </w:tcBorders>
            <w:noWrap/>
            <w:vAlign w:val="center"/>
            <w:hideMark/>
          </w:tcPr>
          <w:p w:rsidR="0079618D"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H.B</w:t>
            </w:r>
          </w:p>
        </w:tc>
        <w:tc>
          <w:tcPr>
            <w:tcW w:w="1418" w:type="dxa"/>
            <w:tcBorders>
              <w:top w:val="single" w:sz="8" w:space="0" w:color="auto"/>
              <w:left w:val="nil"/>
              <w:bottom w:val="single" w:sz="8" w:space="0" w:color="auto"/>
              <w:right w:val="single" w:sz="4" w:space="0" w:color="auto"/>
            </w:tcBorders>
            <w:noWrap/>
            <w:vAlign w:val="bottom"/>
            <w:hideMark/>
          </w:tcPr>
          <w:p w:rsidR="0079618D"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N.G</w:t>
            </w:r>
          </w:p>
        </w:tc>
        <w:tc>
          <w:tcPr>
            <w:tcW w:w="1417" w:type="dxa"/>
            <w:tcBorders>
              <w:top w:val="single" w:sz="8" w:space="0" w:color="auto"/>
              <w:left w:val="nil"/>
              <w:bottom w:val="single" w:sz="8" w:space="0" w:color="auto"/>
              <w:right w:val="single" w:sz="4" w:space="0" w:color="auto"/>
            </w:tcBorders>
            <w:noWrap/>
            <w:vAlign w:val="bottom"/>
            <w:hideMark/>
          </w:tcPr>
          <w:p w:rsidR="0079618D" w:rsidRDefault="00056AC8" w:rsidP="008D510A">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eastAsia="de-DE"/>
              </w:rPr>
              <w:t>30</w:t>
            </w:r>
            <w:r w:rsidR="0079618D">
              <w:rPr>
                <w:rFonts w:ascii="Calibri" w:eastAsia="Times New Roman" w:hAnsi="Calibri" w:cs="Times New Roman"/>
                <w:color w:val="000000"/>
                <w:lang w:eastAsia="de-DE"/>
              </w:rPr>
              <w:t>.</w:t>
            </w:r>
            <w:r>
              <w:rPr>
                <w:rFonts w:ascii="Calibri" w:eastAsia="Times New Roman" w:hAnsi="Calibri" w:cs="Times New Roman"/>
                <w:color w:val="000000"/>
                <w:lang w:eastAsia="de-DE"/>
              </w:rPr>
              <w:t>04</w:t>
            </w:r>
            <w:r w:rsidR="0079618D">
              <w:rPr>
                <w:rFonts w:ascii="Calibri" w:eastAsia="Times New Roman" w:hAnsi="Calibri" w:cs="Times New Roman"/>
                <w:color w:val="000000"/>
                <w:lang w:eastAsia="de-DE"/>
              </w:rPr>
              <w:t>.201</w:t>
            </w:r>
            <w:r w:rsidR="00A12B44">
              <w:rPr>
                <w:rFonts w:ascii="Calibri" w:eastAsia="Times New Roman" w:hAnsi="Calibri" w:cs="Times New Roman"/>
                <w:color w:val="000000"/>
                <w:lang w:eastAsia="de-DE"/>
              </w:rPr>
              <w:t>5</w:t>
            </w:r>
          </w:p>
        </w:tc>
        <w:tc>
          <w:tcPr>
            <w:tcW w:w="1134" w:type="dxa"/>
            <w:tcBorders>
              <w:top w:val="single" w:sz="8" w:space="0" w:color="auto"/>
              <w:left w:val="nil"/>
              <w:bottom w:val="single" w:sz="8" w:space="0" w:color="auto"/>
              <w:right w:val="single" w:sz="8" w:space="0" w:color="auto"/>
            </w:tcBorders>
            <w:noWrap/>
            <w:vAlign w:val="bottom"/>
            <w:hideMark/>
          </w:tcPr>
          <w:p w:rsidR="0079618D" w:rsidRDefault="0079618D">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eastAsia="de-DE"/>
              </w:rPr>
              <w:t>Draft</w:t>
            </w:r>
          </w:p>
        </w:tc>
        <w:tc>
          <w:tcPr>
            <w:tcW w:w="2120" w:type="dxa"/>
            <w:tcBorders>
              <w:top w:val="single" w:sz="8" w:space="0" w:color="auto"/>
              <w:left w:val="nil"/>
              <w:bottom w:val="single" w:sz="8" w:space="0" w:color="auto"/>
              <w:right w:val="single" w:sz="8" w:space="0" w:color="auto"/>
            </w:tcBorders>
            <w:hideMark/>
          </w:tcPr>
          <w:p w:rsidR="0079618D" w:rsidRDefault="008D510A">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Schriftart.Begründung</w:t>
            </w:r>
          </w:p>
          <w:p w:rsidR="008D510A" w:rsidRDefault="00F21638">
            <w:pPr>
              <w:spacing w:after="0" w:line="240" w:lineRule="auto"/>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Fertigstellung</w:t>
            </w:r>
          </w:p>
        </w:tc>
      </w:tr>
      <w:tr w:rsidR="004236AD" w:rsidTr="00196C0C">
        <w:trPr>
          <w:trHeight w:val="483"/>
        </w:trPr>
        <w:tc>
          <w:tcPr>
            <w:tcW w:w="1008" w:type="dxa"/>
            <w:tcBorders>
              <w:top w:val="single" w:sz="8" w:space="0" w:color="auto"/>
              <w:left w:val="single" w:sz="8" w:space="0" w:color="auto"/>
              <w:bottom w:val="single" w:sz="8" w:space="0" w:color="auto"/>
              <w:right w:val="single" w:sz="4" w:space="0" w:color="auto"/>
            </w:tcBorders>
            <w:noWrap/>
            <w:vAlign w:val="bottom"/>
            <w:hideMark/>
          </w:tcPr>
          <w:p w:rsidR="004236AD" w:rsidRDefault="004236AD">
            <w:pPr>
              <w:spacing w:after="0" w:line="240" w:lineRule="auto"/>
              <w:rPr>
                <w:rFonts w:ascii="Calibri" w:eastAsia="Times New Roman" w:hAnsi="Calibri" w:cs="Times New Roman"/>
                <w:bCs/>
                <w:color w:val="000000"/>
                <w:lang w:eastAsia="de-DE"/>
              </w:rPr>
            </w:pPr>
            <w:r>
              <w:rPr>
                <w:rFonts w:ascii="Calibri" w:eastAsia="Times New Roman" w:hAnsi="Calibri" w:cs="Times New Roman"/>
                <w:bCs/>
                <w:color w:val="000000"/>
                <w:lang w:eastAsia="de-DE"/>
              </w:rPr>
              <w:t>1.</w:t>
            </w:r>
            <w:r w:rsidR="00196C0C">
              <w:rPr>
                <w:rFonts w:ascii="Calibri" w:eastAsia="Times New Roman" w:hAnsi="Calibri" w:cs="Times New Roman"/>
                <w:bCs/>
                <w:color w:val="000000"/>
                <w:lang w:eastAsia="de-DE"/>
              </w:rPr>
              <w:t>2</w:t>
            </w:r>
          </w:p>
        </w:tc>
        <w:tc>
          <w:tcPr>
            <w:tcW w:w="3118" w:type="dxa"/>
            <w:tcBorders>
              <w:top w:val="single" w:sz="8" w:space="0" w:color="auto"/>
              <w:left w:val="nil"/>
              <w:bottom w:val="single" w:sz="8" w:space="0" w:color="auto"/>
              <w:right w:val="single" w:sz="4" w:space="0" w:color="auto"/>
            </w:tcBorders>
            <w:noWrap/>
            <w:vAlign w:val="center"/>
            <w:hideMark/>
          </w:tcPr>
          <w:p w:rsidR="004236AD" w:rsidRDefault="00F21638">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M.K</w:t>
            </w:r>
          </w:p>
        </w:tc>
        <w:tc>
          <w:tcPr>
            <w:tcW w:w="1418" w:type="dxa"/>
            <w:tcBorders>
              <w:top w:val="single" w:sz="8" w:space="0" w:color="auto"/>
              <w:left w:val="nil"/>
              <w:bottom w:val="single" w:sz="8" w:space="0" w:color="auto"/>
              <w:right w:val="single" w:sz="4" w:space="0" w:color="auto"/>
            </w:tcBorders>
            <w:noWrap/>
            <w:vAlign w:val="bottom"/>
          </w:tcPr>
          <w:p w:rsidR="004236AD"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R.A</w:t>
            </w:r>
          </w:p>
        </w:tc>
        <w:tc>
          <w:tcPr>
            <w:tcW w:w="1417" w:type="dxa"/>
            <w:tcBorders>
              <w:top w:val="single" w:sz="8" w:space="0" w:color="auto"/>
              <w:left w:val="nil"/>
              <w:bottom w:val="single" w:sz="8" w:space="0" w:color="auto"/>
              <w:right w:val="single" w:sz="4" w:space="0" w:color="auto"/>
            </w:tcBorders>
            <w:noWrap/>
            <w:vAlign w:val="bottom"/>
            <w:hideMark/>
          </w:tcPr>
          <w:p w:rsidR="004236AD" w:rsidRDefault="0090367C">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16.03.2015</w:t>
            </w:r>
          </w:p>
        </w:tc>
        <w:tc>
          <w:tcPr>
            <w:tcW w:w="1134" w:type="dxa"/>
            <w:tcBorders>
              <w:top w:val="single" w:sz="8" w:space="0" w:color="auto"/>
              <w:left w:val="nil"/>
              <w:bottom w:val="single" w:sz="8" w:space="0" w:color="auto"/>
              <w:right w:val="single" w:sz="8" w:space="0" w:color="auto"/>
            </w:tcBorders>
            <w:noWrap/>
            <w:vAlign w:val="bottom"/>
            <w:hideMark/>
          </w:tcPr>
          <w:p w:rsidR="004236AD" w:rsidRDefault="0090367C">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Draft</w:t>
            </w:r>
          </w:p>
        </w:tc>
        <w:tc>
          <w:tcPr>
            <w:tcW w:w="2120" w:type="dxa"/>
            <w:tcBorders>
              <w:top w:val="single" w:sz="8" w:space="0" w:color="auto"/>
              <w:left w:val="nil"/>
              <w:bottom w:val="single" w:sz="8" w:space="0" w:color="auto"/>
              <w:right w:val="single" w:sz="8" w:space="0" w:color="auto"/>
            </w:tcBorders>
            <w:hideMark/>
          </w:tcPr>
          <w:p w:rsidR="004236AD" w:rsidRDefault="00D1298F" w:rsidP="00D1298F">
            <w:pPr>
              <w:spacing w:after="0" w:line="240" w:lineRule="auto"/>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Farben ,</w:t>
            </w:r>
            <w:r w:rsidR="00B21360">
              <w:rPr>
                <w:rFonts w:ascii="Calibri" w:eastAsia="Times New Roman" w:hAnsi="Calibri" w:cs="Times New Roman"/>
                <w:color w:val="000000"/>
                <w:lang w:val="de-DE" w:eastAsia="de-DE"/>
              </w:rPr>
              <w:t>Schriftgröße</w:t>
            </w:r>
          </w:p>
        </w:tc>
      </w:tr>
      <w:tr w:rsidR="00071C43" w:rsidTr="00196C0C">
        <w:trPr>
          <w:trHeight w:val="483"/>
        </w:trPr>
        <w:tc>
          <w:tcPr>
            <w:tcW w:w="1008" w:type="dxa"/>
            <w:tcBorders>
              <w:top w:val="single" w:sz="8" w:space="0" w:color="auto"/>
              <w:left w:val="single" w:sz="8" w:space="0" w:color="auto"/>
              <w:bottom w:val="single" w:sz="8" w:space="0" w:color="auto"/>
              <w:right w:val="single" w:sz="4" w:space="0" w:color="auto"/>
            </w:tcBorders>
            <w:noWrap/>
            <w:vAlign w:val="bottom"/>
            <w:hideMark/>
          </w:tcPr>
          <w:p w:rsidR="00071C43" w:rsidRDefault="00071C43">
            <w:pPr>
              <w:spacing w:after="0" w:line="240" w:lineRule="auto"/>
              <w:rPr>
                <w:rFonts w:ascii="Calibri" w:eastAsia="Times New Roman" w:hAnsi="Calibri" w:cs="Times New Roman"/>
                <w:bCs/>
                <w:color w:val="000000"/>
                <w:lang w:eastAsia="de-DE"/>
              </w:rPr>
            </w:pPr>
            <w:r>
              <w:rPr>
                <w:rFonts w:ascii="Calibri" w:eastAsia="Times New Roman" w:hAnsi="Calibri" w:cs="Times New Roman"/>
                <w:bCs/>
                <w:color w:val="000000"/>
                <w:lang w:eastAsia="de-DE"/>
              </w:rPr>
              <w:t>1.</w:t>
            </w:r>
            <w:r w:rsidR="00196C0C">
              <w:rPr>
                <w:rFonts w:ascii="Calibri" w:eastAsia="Times New Roman" w:hAnsi="Calibri" w:cs="Times New Roman"/>
                <w:bCs/>
                <w:color w:val="000000"/>
                <w:lang w:eastAsia="de-DE"/>
              </w:rPr>
              <w:t>3</w:t>
            </w:r>
          </w:p>
        </w:tc>
        <w:tc>
          <w:tcPr>
            <w:tcW w:w="3118" w:type="dxa"/>
            <w:tcBorders>
              <w:top w:val="single" w:sz="8" w:space="0" w:color="auto"/>
              <w:left w:val="nil"/>
              <w:bottom w:val="single" w:sz="8" w:space="0" w:color="auto"/>
              <w:right w:val="single" w:sz="4" w:space="0" w:color="auto"/>
            </w:tcBorders>
            <w:noWrap/>
            <w:vAlign w:val="center"/>
            <w:hideMark/>
          </w:tcPr>
          <w:p w:rsidR="00071C43" w:rsidRDefault="00F21638">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R.A</w:t>
            </w:r>
          </w:p>
        </w:tc>
        <w:tc>
          <w:tcPr>
            <w:tcW w:w="1418" w:type="dxa"/>
            <w:tcBorders>
              <w:top w:val="single" w:sz="8" w:space="0" w:color="auto"/>
              <w:left w:val="nil"/>
              <w:bottom w:val="single" w:sz="8" w:space="0" w:color="auto"/>
              <w:right w:val="single" w:sz="4" w:space="0" w:color="auto"/>
            </w:tcBorders>
            <w:noWrap/>
            <w:vAlign w:val="bottom"/>
          </w:tcPr>
          <w:p w:rsidR="00071C43"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M.K</w:t>
            </w:r>
          </w:p>
        </w:tc>
        <w:tc>
          <w:tcPr>
            <w:tcW w:w="1417" w:type="dxa"/>
            <w:tcBorders>
              <w:top w:val="single" w:sz="8" w:space="0" w:color="auto"/>
              <w:left w:val="nil"/>
              <w:bottom w:val="single" w:sz="8" w:space="0" w:color="auto"/>
              <w:right w:val="single" w:sz="4" w:space="0" w:color="auto"/>
            </w:tcBorders>
            <w:noWrap/>
            <w:vAlign w:val="bottom"/>
            <w:hideMark/>
          </w:tcPr>
          <w:p w:rsidR="00071C43" w:rsidRDefault="00053313">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13.04.2015</w:t>
            </w:r>
          </w:p>
        </w:tc>
        <w:tc>
          <w:tcPr>
            <w:tcW w:w="1134" w:type="dxa"/>
            <w:tcBorders>
              <w:top w:val="single" w:sz="8" w:space="0" w:color="auto"/>
              <w:left w:val="nil"/>
              <w:bottom w:val="single" w:sz="8" w:space="0" w:color="auto"/>
              <w:right w:val="single" w:sz="8" w:space="0" w:color="auto"/>
            </w:tcBorders>
            <w:noWrap/>
            <w:vAlign w:val="bottom"/>
            <w:hideMark/>
          </w:tcPr>
          <w:p w:rsidR="00071C43" w:rsidRDefault="00572460">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Draft</w:t>
            </w:r>
          </w:p>
        </w:tc>
        <w:tc>
          <w:tcPr>
            <w:tcW w:w="2120" w:type="dxa"/>
            <w:tcBorders>
              <w:top w:val="single" w:sz="8" w:space="0" w:color="auto"/>
              <w:left w:val="nil"/>
              <w:bottom w:val="single" w:sz="8" w:space="0" w:color="auto"/>
              <w:right w:val="single" w:sz="8" w:space="0" w:color="auto"/>
            </w:tcBorders>
            <w:hideMark/>
          </w:tcPr>
          <w:p w:rsidR="00071C43" w:rsidRDefault="00A758CF" w:rsidP="00D1298F">
            <w:pPr>
              <w:spacing w:after="0" w:line="240" w:lineRule="auto"/>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Struktur</w:t>
            </w:r>
          </w:p>
        </w:tc>
      </w:tr>
      <w:tr w:rsidR="007618C1" w:rsidTr="00196C0C">
        <w:trPr>
          <w:trHeight w:val="483"/>
        </w:trPr>
        <w:tc>
          <w:tcPr>
            <w:tcW w:w="1008" w:type="dxa"/>
            <w:tcBorders>
              <w:top w:val="single" w:sz="8" w:space="0" w:color="auto"/>
              <w:left w:val="single" w:sz="8" w:space="0" w:color="auto"/>
              <w:bottom w:val="single" w:sz="8" w:space="0" w:color="auto"/>
              <w:right w:val="single" w:sz="4" w:space="0" w:color="auto"/>
            </w:tcBorders>
            <w:noWrap/>
            <w:vAlign w:val="bottom"/>
            <w:hideMark/>
          </w:tcPr>
          <w:p w:rsidR="007618C1" w:rsidRDefault="007618C1">
            <w:pPr>
              <w:spacing w:after="0" w:line="240" w:lineRule="auto"/>
              <w:rPr>
                <w:rFonts w:ascii="Calibri" w:eastAsia="Times New Roman" w:hAnsi="Calibri" w:cs="Times New Roman"/>
                <w:bCs/>
                <w:color w:val="000000"/>
                <w:lang w:eastAsia="de-DE"/>
              </w:rPr>
            </w:pPr>
            <w:r>
              <w:rPr>
                <w:rFonts w:ascii="Calibri" w:eastAsia="Times New Roman" w:hAnsi="Calibri" w:cs="Times New Roman"/>
                <w:bCs/>
                <w:color w:val="000000"/>
                <w:lang w:eastAsia="de-DE"/>
              </w:rPr>
              <w:t>1.</w:t>
            </w:r>
            <w:r w:rsidR="00196C0C">
              <w:rPr>
                <w:rFonts w:ascii="Calibri" w:eastAsia="Times New Roman" w:hAnsi="Calibri" w:cs="Times New Roman"/>
                <w:bCs/>
                <w:color w:val="000000"/>
                <w:lang w:eastAsia="de-DE"/>
              </w:rPr>
              <w:t>4</w:t>
            </w:r>
          </w:p>
        </w:tc>
        <w:tc>
          <w:tcPr>
            <w:tcW w:w="3118" w:type="dxa"/>
            <w:tcBorders>
              <w:top w:val="single" w:sz="8" w:space="0" w:color="auto"/>
              <w:left w:val="nil"/>
              <w:bottom w:val="single" w:sz="8" w:space="0" w:color="auto"/>
              <w:right w:val="single" w:sz="4" w:space="0" w:color="auto"/>
            </w:tcBorders>
            <w:noWrap/>
            <w:vAlign w:val="center"/>
            <w:hideMark/>
          </w:tcPr>
          <w:p w:rsidR="007618C1" w:rsidRDefault="00F21638">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S.Ö</w:t>
            </w:r>
          </w:p>
        </w:tc>
        <w:tc>
          <w:tcPr>
            <w:tcW w:w="1418" w:type="dxa"/>
            <w:tcBorders>
              <w:top w:val="single" w:sz="8" w:space="0" w:color="auto"/>
              <w:left w:val="nil"/>
              <w:bottom w:val="single" w:sz="8" w:space="0" w:color="auto"/>
              <w:right w:val="single" w:sz="4" w:space="0" w:color="auto"/>
            </w:tcBorders>
            <w:noWrap/>
            <w:vAlign w:val="bottom"/>
          </w:tcPr>
          <w:p w:rsidR="007618C1"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A.P</w:t>
            </w:r>
          </w:p>
        </w:tc>
        <w:tc>
          <w:tcPr>
            <w:tcW w:w="1417" w:type="dxa"/>
            <w:tcBorders>
              <w:top w:val="single" w:sz="8" w:space="0" w:color="auto"/>
              <w:left w:val="nil"/>
              <w:bottom w:val="single" w:sz="8" w:space="0" w:color="auto"/>
              <w:right w:val="single" w:sz="4" w:space="0" w:color="auto"/>
            </w:tcBorders>
            <w:noWrap/>
            <w:vAlign w:val="bottom"/>
            <w:hideMark/>
          </w:tcPr>
          <w:p w:rsidR="007618C1" w:rsidRDefault="00A2368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20.04.2015</w:t>
            </w:r>
          </w:p>
        </w:tc>
        <w:tc>
          <w:tcPr>
            <w:tcW w:w="1134" w:type="dxa"/>
            <w:tcBorders>
              <w:top w:val="single" w:sz="8" w:space="0" w:color="auto"/>
              <w:left w:val="nil"/>
              <w:bottom w:val="single" w:sz="8" w:space="0" w:color="auto"/>
              <w:right w:val="single" w:sz="8" w:space="0" w:color="auto"/>
            </w:tcBorders>
            <w:noWrap/>
            <w:vAlign w:val="bottom"/>
            <w:hideMark/>
          </w:tcPr>
          <w:p w:rsidR="007618C1" w:rsidRDefault="00572460">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Draft</w:t>
            </w:r>
          </w:p>
        </w:tc>
        <w:tc>
          <w:tcPr>
            <w:tcW w:w="2120" w:type="dxa"/>
            <w:tcBorders>
              <w:top w:val="single" w:sz="8" w:space="0" w:color="auto"/>
              <w:left w:val="nil"/>
              <w:bottom w:val="single" w:sz="8" w:space="0" w:color="auto"/>
              <w:right w:val="single" w:sz="8" w:space="0" w:color="auto"/>
            </w:tcBorders>
            <w:hideMark/>
          </w:tcPr>
          <w:p w:rsidR="007618C1" w:rsidRDefault="00594FEC" w:rsidP="00D1298F">
            <w:pPr>
              <w:spacing w:after="0" w:line="240" w:lineRule="auto"/>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Review, änderungen</w:t>
            </w:r>
          </w:p>
        </w:tc>
      </w:tr>
      <w:tr w:rsidR="00AC66AE" w:rsidTr="007842FE">
        <w:trPr>
          <w:trHeight w:val="483"/>
        </w:trPr>
        <w:tc>
          <w:tcPr>
            <w:tcW w:w="1008" w:type="dxa"/>
            <w:tcBorders>
              <w:top w:val="single" w:sz="8" w:space="0" w:color="auto"/>
              <w:left w:val="single" w:sz="8" w:space="0" w:color="auto"/>
              <w:bottom w:val="single" w:sz="8" w:space="0" w:color="auto"/>
              <w:right w:val="single" w:sz="4" w:space="0" w:color="auto"/>
            </w:tcBorders>
            <w:noWrap/>
            <w:vAlign w:val="bottom"/>
            <w:hideMark/>
          </w:tcPr>
          <w:p w:rsidR="00AC66AE" w:rsidRDefault="00AC66AE">
            <w:pPr>
              <w:spacing w:after="0" w:line="240" w:lineRule="auto"/>
              <w:rPr>
                <w:rFonts w:ascii="Calibri" w:eastAsia="Times New Roman" w:hAnsi="Calibri" w:cs="Times New Roman"/>
                <w:bCs/>
                <w:color w:val="000000"/>
                <w:lang w:eastAsia="de-DE"/>
              </w:rPr>
            </w:pPr>
            <w:r>
              <w:rPr>
                <w:rFonts w:ascii="Calibri" w:eastAsia="Times New Roman" w:hAnsi="Calibri" w:cs="Times New Roman"/>
                <w:bCs/>
                <w:color w:val="000000"/>
                <w:lang w:eastAsia="de-DE"/>
              </w:rPr>
              <w:t>1.</w:t>
            </w:r>
            <w:r w:rsidR="00196C0C">
              <w:rPr>
                <w:rFonts w:ascii="Calibri" w:eastAsia="Times New Roman" w:hAnsi="Calibri" w:cs="Times New Roman"/>
                <w:bCs/>
                <w:color w:val="000000"/>
                <w:lang w:eastAsia="de-DE"/>
              </w:rPr>
              <w:t>5</w:t>
            </w:r>
          </w:p>
        </w:tc>
        <w:tc>
          <w:tcPr>
            <w:tcW w:w="3118" w:type="dxa"/>
            <w:tcBorders>
              <w:top w:val="single" w:sz="8" w:space="0" w:color="auto"/>
              <w:left w:val="nil"/>
              <w:bottom w:val="single" w:sz="8" w:space="0" w:color="auto"/>
              <w:right w:val="single" w:sz="4" w:space="0" w:color="auto"/>
            </w:tcBorders>
            <w:noWrap/>
            <w:vAlign w:val="center"/>
            <w:hideMark/>
          </w:tcPr>
          <w:p w:rsidR="00AC66AE" w:rsidRDefault="00F21638">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A.P</w:t>
            </w:r>
          </w:p>
        </w:tc>
        <w:tc>
          <w:tcPr>
            <w:tcW w:w="1418" w:type="dxa"/>
            <w:tcBorders>
              <w:top w:val="single" w:sz="8" w:space="0" w:color="auto"/>
              <w:left w:val="nil"/>
              <w:bottom w:val="single" w:sz="8" w:space="0" w:color="auto"/>
              <w:right w:val="single" w:sz="4" w:space="0" w:color="auto"/>
            </w:tcBorders>
            <w:noWrap/>
            <w:vAlign w:val="bottom"/>
          </w:tcPr>
          <w:p w:rsidR="00AC66AE"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S.Ö</w:t>
            </w:r>
          </w:p>
        </w:tc>
        <w:tc>
          <w:tcPr>
            <w:tcW w:w="1417" w:type="dxa"/>
            <w:tcBorders>
              <w:top w:val="single" w:sz="8" w:space="0" w:color="auto"/>
              <w:left w:val="nil"/>
              <w:bottom w:val="single" w:sz="8" w:space="0" w:color="auto"/>
              <w:right w:val="single" w:sz="4" w:space="0" w:color="auto"/>
            </w:tcBorders>
            <w:noWrap/>
            <w:vAlign w:val="bottom"/>
            <w:hideMark/>
          </w:tcPr>
          <w:p w:rsidR="00AC66AE" w:rsidRDefault="00AC66AE">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23.04.2015</w:t>
            </w:r>
          </w:p>
        </w:tc>
        <w:tc>
          <w:tcPr>
            <w:tcW w:w="1134" w:type="dxa"/>
            <w:tcBorders>
              <w:top w:val="single" w:sz="8" w:space="0" w:color="auto"/>
              <w:left w:val="nil"/>
              <w:bottom w:val="single" w:sz="8" w:space="0" w:color="auto"/>
              <w:right w:val="single" w:sz="8" w:space="0" w:color="auto"/>
            </w:tcBorders>
            <w:noWrap/>
            <w:vAlign w:val="bottom"/>
            <w:hideMark/>
          </w:tcPr>
          <w:p w:rsidR="00AC66AE" w:rsidRDefault="00F21638">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Draft</w:t>
            </w:r>
          </w:p>
        </w:tc>
        <w:tc>
          <w:tcPr>
            <w:tcW w:w="2120" w:type="dxa"/>
            <w:tcBorders>
              <w:top w:val="single" w:sz="8" w:space="0" w:color="auto"/>
              <w:left w:val="nil"/>
              <w:bottom w:val="single" w:sz="8" w:space="0" w:color="auto"/>
              <w:right w:val="single" w:sz="8" w:space="0" w:color="auto"/>
            </w:tcBorders>
            <w:hideMark/>
          </w:tcPr>
          <w:p w:rsidR="00AC66AE" w:rsidRDefault="002941C2" w:rsidP="00D1298F">
            <w:pPr>
              <w:spacing w:after="0" w:line="240" w:lineRule="auto"/>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Struktur</w:t>
            </w:r>
          </w:p>
        </w:tc>
      </w:tr>
      <w:tr w:rsidR="007842FE" w:rsidTr="00196C0C">
        <w:trPr>
          <w:trHeight w:val="483"/>
        </w:trPr>
        <w:tc>
          <w:tcPr>
            <w:tcW w:w="1008" w:type="dxa"/>
            <w:tcBorders>
              <w:top w:val="single" w:sz="8" w:space="0" w:color="auto"/>
              <w:left w:val="single" w:sz="8" w:space="0" w:color="auto"/>
              <w:bottom w:val="single" w:sz="4" w:space="0" w:color="auto"/>
              <w:right w:val="single" w:sz="4" w:space="0" w:color="auto"/>
            </w:tcBorders>
            <w:noWrap/>
            <w:vAlign w:val="bottom"/>
            <w:hideMark/>
          </w:tcPr>
          <w:p w:rsidR="007842FE" w:rsidRDefault="00F366F4">
            <w:pPr>
              <w:spacing w:after="0" w:line="240" w:lineRule="auto"/>
              <w:rPr>
                <w:rFonts w:ascii="Calibri" w:eastAsia="Times New Roman" w:hAnsi="Calibri" w:cs="Times New Roman"/>
                <w:bCs/>
                <w:color w:val="000000"/>
                <w:lang w:eastAsia="de-DE"/>
              </w:rPr>
            </w:pPr>
            <w:r>
              <w:rPr>
                <w:rFonts w:ascii="Calibri" w:eastAsia="Times New Roman" w:hAnsi="Calibri" w:cs="Times New Roman"/>
                <w:bCs/>
                <w:color w:val="000000"/>
                <w:lang w:eastAsia="de-DE"/>
              </w:rPr>
              <w:t>1.6</w:t>
            </w:r>
          </w:p>
        </w:tc>
        <w:tc>
          <w:tcPr>
            <w:tcW w:w="3118" w:type="dxa"/>
            <w:tcBorders>
              <w:top w:val="single" w:sz="8" w:space="0" w:color="auto"/>
              <w:left w:val="nil"/>
              <w:bottom w:val="single" w:sz="4" w:space="0" w:color="auto"/>
              <w:right w:val="single" w:sz="4" w:space="0" w:color="auto"/>
            </w:tcBorders>
            <w:noWrap/>
            <w:vAlign w:val="center"/>
            <w:hideMark/>
          </w:tcPr>
          <w:p w:rsidR="007842FE" w:rsidRDefault="00F21638" w:rsidP="00F360D4">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H.B</w:t>
            </w:r>
          </w:p>
        </w:tc>
        <w:tc>
          <w:tcPr>
            <w:tcW w:w="1418" w:type="dxa"/>
            <w:tcBorders>
              <w:top w:val="single" w:sz="8" w:space="0" w:color="auto"/>
              <w:left w:val="nil"/>
              <w:bottom w:val="single" w:sz="4" w:space="0" w:color="auto"/>
              <w:right w:val="single" w:sz="4" w:space="0" w:color="auto"/>
            </w:tcBorders>
            <w:noWrap/>
            <w:vAlign w:val="bottom"/>
          </w:tcPr>
          <w:p w:rsidR="007842FE" w:rsidRDefault="00F21638">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M.K</w:t>
            </w:r>
          </w:p>
        </w:tc>
        <w:tc>
          <w:tcPr>
            <w:tcW w:w="1417" w:type="dxa"/>
            <w:tcBorders>
              <w:top w:val="single" w:sz="8" w:space="0" w:color="auto"/>
              <w:left w:val="nil"/>
              <w:bottom w:val="single" w:sz="4" w:space="0" w:color="auto"/>
              <w:right w:val="single" w:sz="4" w:space="0" w:color="auto"/>
            </w:tcBorders>
            <w:noWrap/>
            <w:vAlign w:val="bottom"/>
            <w:hideMark/>
          </w:tcPr>
          <w:p w:rsidR="007842FE" w:rsidRDefault="002B1621">
            <w:pPr>
              <w:spacing w:after="0" w:line="240" w:lineRule="auto"/>
              <w:jc w:val="center"/>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27.04.2015</w:t>
            </w:r>
          </w:p>
        </w:tc>
        <w:tc>
          <w:tcPr>
            <w:tcW w:w="1134" w:type="dxa"/>
            <w:tcBorders>
              <w:top w:val="single" w:sz="8" w:space="0" w:color="auto"/>
              <w:left w:val="nil"/>
              <w:bottom w:val="single" w:sz="4" w:space="0" w:color="auto"/>
              <w:right w:val="single" w:sz="8" w:space="0" w:color="auto"/>
            </w:tcBorders>
            <w:noWrap/>
            <w:vAlign w:val="bottom"/>
            <w:hideMark/>
          </w:tcPr>
          <w:p w:rsidR="007842FE" w:rsidRDefault="00F21638">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Draft</w:t>
            </w:r>
          </w:p>
        </w:tc>
        <w:tc>
          <w:tcPr>
            <w:tcW w:w="2120" w:type="dxa"/>
            <w:tcBorders>
              <w:top w:val="single" w:sz="8" w:space="0" w:color="auto"/>
              <w:left w:val="nil"/>
              <w:bottom w:val="single" w:sz="4" w:space="0" w:color="auto"/>
              <w:right w:val="single" w:sz="8" w:space="0" w:color="auto"/>
            </w:tcBorders>
            <w:hideMark/>
          </w:tcPr>
          <w:p w:rsidR="007842FE" w:rsidRDefault="002B1621" w:rsidP="00D1298F">
            <w:pPr>
              <w:spacing w:after="0" w:line="240" w:lineRule="auto"/>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Struktur</w:t>
            </w:r>
          </w:p>
        </w:tc>
      </w:tr>
    </w:tbl>
    <w:sdt>
      <w:sdtPr>
        <w:rPr>
          <w:rFonts w:asciiTheme="minorHAnsi" w:eastAsiaTheme="minorHAnsi" w:hAnsiTheme="minorHAnsi" w:cstheme="minorBidi"/>
          <w:b w:val="0"/>
          <w:bCs w:val="0"/>
          <w:color w:val="auto"/>
          <w:sz w:val="22"/>
          <w:szCs w:val="22"/>
          <w:lang w:val="de-AT"/>
        </w:rPr>
        <w:id w:val="22507404"/>
        <w:docPartObj>
          <w:docPartGallery w:val="Table of Contents"/>
          <w:docPartUnique/>
        </w:docPartObj>
      </w:sdtPr>
      <w:sdtContent>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Default="00625EB4">
          <w:pPr>
            <w:pStyle w:val="TOCHeading"/>
            <w:rPr>
              <w:rFonts w:asciiTheme="minorHAnsi" w:eastAsiaTheme="minorHAnsi" w:hAnsiTheme="minorHAnsi" w:cstheme="minorBidi"/>
              <w:b w:val="0"/>
              <w:bCs w:val="0"/>
              <w:color w:val="auto"/>
              <w:sz w:val="22"/>
              <w:szCs w:val="22"/>
              <w:lang w:val="de-AT"/>
            </w:rPr>
          </w:pPr>
        </w:p>
        <w:p w:rsidR="00625EB4" w:rsidRPr="00625EB4" w:rsidRDefault="00625EB4" w:rsidP="00625EB4"/>
        <w:p w:rsidR="00AC6072" w:rsidRPr="007842FE" w:rsidRDefault="00AC6072">
          <w:pPr>
            <w:pStyle w:val="TOCHeading"/>
            <w:rPr>
              <w:rFonts w:asciiTheme="minorHAnsi" w:eastAsiaTheme="minorHAnsi" w:hAnsiTheme="minorHAnsi" w:cstheme="minorBidi"/>
              <w:b w:val="0"/>
              <w:bCs w:val="0"/>
              <w:color w:val="auto"/>
              <w:sz w:val="22"/>
              <w:szCs w:val="22"/>
              <w:lang w:val="de-AT"/>
            </w:rPr>
          </w:pPr>
          <w:r w:rsidRPr="006E4AF2">
            <w:rPr>
              <w:sz w:val="36"/>
            </w:rPr>
            <w:lastRenderedPageBreak/>
            <w:t>Inhalt</w:t>
          </w:r>
        </w:p>
        <w:p w:rsidR="00171135" w:rsidRPr="006E4AF2" w:rsidRDefault="00B16ACE">
          <w:pPr>
            <w:pStyle w:val="TOC1"/>
            <w:tabs>
              <w:tab w:val="right" w:leader="dot" w:pos="9062"/>
            </w:tabs>
            <w:rPr>
              <w:rFonts w:eastAsiaTheme="minorEastAsia"/>
              <w:noProof/>
              <w:sz w:val="28"/>
              <w:lang w:eastAsia="de-AT"/>
            </w:rPr>
          </w:pPr>
          <w:r w:rsidRPr="006E4AF2">
            <w:rPr>
              <w:sz w:val="28"/>
              <w:lang w:val="de-DE"/>
            </w:rPr>
            <w:fldChar w:fldCharType="begin"/>
          </w:r>
          <w:r w:rsidR="00AC6072" w:rsidRPr="006E4AF2">
            <w:rPr>
              <w:sz w:val="28"/>
              <w:lang w:val="de-DE"/>
            </w:rPr>
            <w:instrText xml:space="preserve"> TOC \o "1-3" \h \z \u </w:instrText>
          </w:r>
          <w:r w:rsidRPr="006E4AF2">
            <w:rPr>
              <w:sz w:val="28"/>
              <w:lang w:val="de-DE"/>
            </w:rPr>
            <w:fldChar w:fldCharType="separate"/>
          </w:r>
          <w:hyperlink w:anchor="_Toc417556717" w:history="1">
            <w:r w:rsidR="00171135" w:rsidRPr="006E4AF2">
              <w:rPr>
                <w:rStyle w:val="Hyperlink"/>
                <w:noProof/>
                <w:sz w:val="28"/>
              </w:rPr>
              <w:t>Zielbestimmung</w:t>
            </w:r>
            <w:r w:rsidR="00171135" w:rsidRPr="006E4AF2">
              <w:rPr>
                <w:noProof/>
                <w:webHidden/>
                <w:sz w:val="28"/>
              </w:rPr>
              <w:tab/>
            </w:r>
            <w:r w:rsidRPr="006E4AF2">
              <w:rPr>
                <w:noProof/>
                <w:webHidden/>
                <w:sz w:val="28"/>
              </w:rPr>
              <w:fldChar w:fldCharType="begin"/>
            </w:r>
            <w:r w:rsidR="00171135" w:rsidRPr="006E4AF2">
              <w:rPr>
                <w:noProof/>
                <w:webHidden/>
                <w:sz w:val="28"/>
              </w:rPr>
              <w:instrText xml:space="preserve"> PAGEREF _Toc417556717 \h </w:instrText>
            </w:r>
            <w:r w:rsidRPr="006E4AF2">
              <w:rPr>
                <w:noProof/>
                <w:webHidden/>
                <w:sz w:val="28"/>
              </w:rPr>
            </w:r>
            <w:r w:rsidRPr="006E4AF2">
              <w:rPr>
                <w:noProof/>
                <w:webHidden/>
                <w:sz w:val="28"/>
              </w:rPr>
              <w:fldChar w:fldCharType="separate"/>
            </w:r>
            <w:r w:rsidR="00171135" w:rsidRPr="006E4AF2">
              <w:rPr>
                <w:noProof/>
                <w:webHidden/>
                <w:sz w:val="28"/>
              </w:rPr>
              <w:t>3</w:t>
            </w:r>
            <w:r w:rsidRPr="006E4AF2">
              <w:rPr>
                <w:noProof/>
                <w:webHidden/>
                <w:sz w:val="28"/>
              </w:rPr>
              <w:fldChar w:fldCharType="end"/>
            </w:r>
          </w:hyperlink>
        </w:p>
        <w:p w:rsidR="00171135" w:rsidRPr="006E4AF2" w:rsidRDefault="00075DE7">
          <w:pPr>
            <w:pStyle w:val="TOC1"/>
            <w:tabs>
              <w:tab w:val="right" w:leader="dot" w:pos="9062"/>
            </w:tabs>
            <w:rPr>
              <w:rFonts w:eastAsiaTheme="minorEastAsia"/>
              <w:noProof/>
              <w:sz w:val="28"/>
              <w:lang w:eastAsia="de-AT"/>
            </w:rPr>
          </w:pPr>
          <w:hyperlink w:anchor="_Toc417556718" w:history="1">
            <w:r w:rsidR="00171135" w:rsidRPr="006E4AF2">
              <w:rPr>
                <w:rStyle w:val="Hyperlink"/>
                <w:noProof/>
                <w:sz w:val="28"/>
              </w:rPr>
              <w:t>Format</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_Toc417556718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3</w:t>
            </w:r>
            <w:r w:rsidR="00B16ACE" w:rsidRPr="006E4AF2">
              <w:rPr>
                <w:noProof/>
                <w:webHidden/>
                <w:sz w:val="28"/>
              </w:rPr>
              <w:fldChar w:fldCharType="end"/>
            </w:r>
          </w:hyperlink>
        </w:p>
        <w:p w:rsidR="00171135" w:rsidRPr="006E4AF2" w:rsidRDefault="00075DE7">
          <w:pPr>
            <w:pStyle w:val="TOC1"/>
            <w:tabs>
              <w:tab w:val="right" w:leader="dot" w:pos="9062"/>
            </w:tabs>
            <w:rPr>
              <w:rFonts w:eastAsiaTheme="minorEastAsia"/>
              <w:noProof/>
              <w:sz w:val="28"/>
              <w:lang w:eastAsia="de-AT"/>
            </w:rPr>
          </w:pPr>
          <w:hyperlink w:anchor="_Toc417556719" w:history="1">
            <w:r w:rsidR="00171135" w:rsidRPr="006E4AF2">
              <w:rPr>
                <w:rStyle w:val="Hyperlink"/>
                <w:noProof/>
                <w:sz w:val="28"/>
              </w:rPr>
              <w:t>Schriftart</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_Toc417556719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5</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0" w:history="1">
            <w:r w:rsidR="00171135" w:rsidRPr="006E4AF2">
              <w:rPr>
                <w:rStyle w:val="Hyperlink"/>
                <w:noProof/>
                <w:sz w:val="28"/>
              </w:rPr>
              <w:t>Auswahl 1 - 'caflisch script', cursive</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_Toc417556720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5</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1" w:history="1">
            <w:r w:rsidR="00171135" w:rsidRPr="006E4AF2">
              <w:rPr>
                <w:rStyle w:val="Hyperlink"/>
                <w:noProof/>
                <w:sz w:val="28"/>
              </w:rPr>
              <w:t>Auswahl 2 - serif</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_Toc417556721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5</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2" w:history="1">
            <w:r w:rsidR="00171135" w:rsidRPr="006E4AF2">
              <w:rPr>
                <w:rStyle w:val="Hyperlink"/>
                <w:noProof/>
                <w:sz w:val="28"/>
              </w:rPr>
              <w:t>Auswahl 3- verdana, sans-serif</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_Toc417556722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6</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3" w:history="1">
            <w:r w:rsidR="00171135" w:rsidRPr="006E4AF2">
              <w:rPr>
                <w:rStyle w:val="Hyperlink"/>
                <w:noProof/>
                <w:sz w:val="28"/>
              </w:rPr>
              <w:t>Begründung - Auswahl 1</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_Toc417556723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6</w:t>
            </w:r>
            <w:r w:rsidR="00B16ACE" w:rsidRPr="006E4AF2">
              <w:rPr>
                <w:noProof/>
                <w:webHidden/>
                <w:sz w:val="28"/>
              </w:rPr>
              <w:fldChar w:fldCharType="end"/>
            </w:r>
          </w:hyperlink>
        </w:p>
        <w:p w:rsidR="00171135" w:rsidRPr="006E4AF2" w:rsidRDefault="00075DE7">
          <w:pPr>
            <w:pStyle w:val="TOC1"/>
            <w:tabs>
              <w:tab w:val="right" w:leader="dot" w:pos="9062"/>
            </w:tabs>
            <w:rPr>
              <w:rFonts w:eastAsiaTheme="minorEastAsia"/>
              <w:noProof/>
              <w:sz w:val="28"/>
              <w:lang w:eastAsia="de-AT"/>
            </w:rPr>
          </w:pPr>
          <w:hyperlink w:anchor="_Toc417556724" w:history="1">
            <w:r w:rsidR="00171135" w:rsidRPr="006E4AF2">
              <w:rPr>
                <w:rStyle w:val="Hyperlink"/>
                <w:noProof/>
                <w:sz w:val="28"/>
                <w:lang w:eastAsia="de-AT"/>
              </w:rPr>
              <w:t>Schriftgröße</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_Toc417556724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6</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5" w:history="1">
            <w:r w:rsidR="00171135" w:rsidRPr="006E4AF2">
              <w:rPr>
                <w:rStyle w:val="Hyperlink"/>
                <w:noProof/>
                <w:sz w:val="28"/>
              </w:rPr>
              <w:t>Überschriften</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_Toc417556725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6</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6" w:history="1">
            <w:r w:rsidR="00171135" w:rsidRPr="006E4AF2">
              <w:rPr>
                <w:rStyle w:val="Hyperlink"/>
                <w:noProof/>
                <w:sz w:val="28"/>
              </w:rPr>
              <w:t>Text</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_Toc417556726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7</w:t>
            </w:r>
            <w:r w:rsidR="00B16ACE" w:rsidRPr="006E4AF2">
              <w:rPr>
                <w:noProof/>
                <w:webHidden/>
                <w:sz w:val="28"/>
              </w:rPr>
              <w:fldChar w:fldCharType="end"/>
            </w:r>
          </w:hyperlink>
        </w:p>
        <w:p w:rsidR="00171135" w:rsidRPr="006E4AF2" w:rsidRDefault="00075DE7">
          <w:pPr>
            <w:pStyle w:val="TOC1"/>
            <w:tabs>
              <w:tab w:val="right" w:leader="dot" w:pos="9062"/>
            </w:tabs>
            <w:rPr>
              <w:rFonts w:eastAsiaTheme="minorEastAsia"/>
              <w:noProof/>
              <w:sz w:val="28"/>
              <w:lang w:eastAsia="de-AT"/>
            </w:rPr>
          </w:pPr>
          <w:hyperlink w:anchor="_Toc417556727" w:history="1">
            <w:r w:rsidR="00171135" w:rsidRPr="006E4AF2">
              <w:rPr>
                <w:rStyle w:val="Hyperlink"/>
                <w:noProof/>
                <w:sz w:val="28"/>
              </w:rPr>
              <w:t>Farben</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_Toc417556727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7</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8" w:history="1">
            <w:r w:rsidR="00171135" w:rsidRPr="006E4AF2">
              <w:rPr>
                <w:rStyle w:val="Hyperlink"/>
                <w:noProof/>
                <w:sz w:val="28"/>
              </w:rPr>
              <w:t>Außnahmen</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_Toc417556728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8</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29" w:history="1">
            <w:r w:rsidR="00171135" w:rsidRPr="006E4AF2">
              <w:rPr>
                <w:rStyle w:val="Hyperlink"/>
                <w:noProof/>
                <w:sz w:val="28"/>
              </w:rPr>
              <w:t>Begründung</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_Toc417556729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9</w:t>
            </w:r>
            <w:r w:rsidR="00B16ACE" w:rsidRPr="006E4AF2">
              <w:rPr>
                <w:noProof/>
                <w:webHidden/>
                <w:sz w:val="28"/>
              </w:rPr>
              <w:fldChar w:fldCharType="end"/>
            </w:r>
          </w:hyperlink>
        </w:p>
        <w:p w:rsidR="00171135" w:rsidRPr="006E4AF2" w:rsidRDefault="00075DE7">
          <w:pPr>
            <w:pStyle w:val="TOC3"/>
            <w:tabs>
              <w:tab w:val="right" w:leader="dot" w:pos="9062"/>
            </w:tabs>
            <w:rPr>
              <w:rFonts w:eastAsiaTheme="minorEastAsia"/>
              <w:noProof/>
              <w:sz w:val="28"/>
              <w:lang w:eastAsia="de-AT"/>
            </w:rPr>
          </w:pPr>
          <w:hyperlink w:anchor="_Toc417556730" w:history="1">
            <w:r w:rsidR="00171135" w:rsidRPr="006E4AF2">
              <w:rPr>
                <w:rStyle w:val="Hyperlink"/>
                <w:noProof/>
                <w:sz w:val="28"/>
              </w:rPr>
              <w:t>Auswahl 1</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_Toc417556730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9</w:t>
            </w:r>
            <w:r w:rsidR="00B16ACE" w:rsidRPr="006E4AF2">
              <w:rPr>
                <w:noProof/>
                <w:webHidden/>
                <w:sz w:val="28"/>
              </w:rPr>
              <w:fldChar w:fldCharType="end"/>
            </w:r>
          </w:hyperlink>
        </w:p>
        <w:p w:rsidR="00171135" w:rsidRPr="006E4AF2" w:rsidRDefault="00075DE7">
          <w:pPr>
            <w:pStyle w:val="TOC3"/>
            <w:tabs>
              <w:tab w:val="right" w:leader="dot" w:pos="9062"/>
            </w:tabs>
            <w:rPr>
              <w:rFonts w:eastAsiaTheme="minorEastAsia"/>
              <w:noProof/>
              <w:sz w:val="28"/>
              <w:lang w:eastAsia="de-AT"/>
            </w:rPr>
          </w:pPr>
          <w:hyperlink w:anchor="_Toc417556731" w:history="1">
            <w:r w:rsidR="00171135" w:rsidRPr="006E4AF2">
              <w:rPr>
                <w:rStyle w:val="Hyperlink"/>
                <w:noProof/>
                <w:sz w:val="28"/>
              </w:rPr>
              <w:t>Auswahl 2</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_Toc417556731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9</w:t>
            </w:r>
            <w:r w:rsidR="00B16ACE" w:rsidRPr="006E4AF2">
              <w:rPr>
                <w:noProof/>
                <w:webHidden/>
                <w:sz w:val="28"/>
              </w:rPr>
              <w:fldChar w:fldCharType="end"/>
            </w:r>
          </w:hyperlink>
        </w:p>
        <w:p w:rsidR="00171135" w:rsidRPr="006E4AF2" w:rsidRDefault="00075DE7">
          <w:pPr>
            <w:pStyle w:val="TOC3"/>
            <w:tabs>
              <w:tab w:val="right" w:leader="dot" w:pos="9062"/>
            </w:tabs>
            <w:rPr>
              <w:rFonts w:eastAsiaTheme="minorEastAsia"/>
              <w:noProof/>
              <w:sz w:val="28"/>
              <w:lang w:eastAsia="de-AT"/>
            </w:rPr>
          </w:pPr>
          <w:hyperlink w:anchor="_Toc417556732" w:history="1">
            <w:r w:rsidR="00171135" w:rsidRPr="006E4AF2">
              <w:rPr>
                <w:rStyle w:val="Hyperlink"/>
                <w:noProof/>
                <w:sz w:val="28"/>
              </w:rPr>
              <w:t>Auswahl 3</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_Toc417556732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10</w:t>
            </w:r>
            <w:r w:rsidR="00B16ACE" w:rsidRPr="006E4AF2">
              <w:rPr>
                <w:noProof/>
                <w:webHidden/>
                <w:sz w:val="28"/>
              </w:rPr>
              <w:fldChar w:fldCharType="end"/>
            </w:r>
          </w:hyperlink>
        </w:p>
        <w:p w:rsidR="00171135" w:rsidRPr="006E4AF2" w:rsidRDefault="00075DE7">
          <w:pPr>
            <w:pStyle w:val="TOC3"/>
            <w:tabs>
              <w:tab w:val="right" w:leader="dot" w:pos="9062"/>
            </w:tabs>
            <w:rPr>
              <w:rFonts w:eastAsiaTheme="minorEastAsia"/>
              <w:noProof/>
              <w:sz w:val="28"/>
              <w:lang w:eastAsia="de-AT"/>
            </w:rPr>
          </w:pPr>
          <w:hyperlink w:anchor="_Toc417556733" w:history="1">
            <w:r w:rsidR="00171135" w:rsidRPr="006E4AF2">
              <w:rPr>
                <w:rStyle w:val="Hyperlink"/>
                <w:noProof/>
                <w:sz w:val="28"/>
              </w:rPr>
              <w:t>Fazit</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_Toc417556733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11</w:t>
            </w:r>
            <w:r w:rsidR="00B16ACE" w:rsidRPr="006E4AF2">
              <w:rPr>
                <w:noProof/>
                <w:webHidden/>
                <w:sz w:val="28"/>
              </w:rPr>
              <w:fldChar w:fldCharType="end"/>
            </w:r>
          </w:hyperlink>
        </w:p>
        <w:p w:rsidR="00171135" w:rsidRPr="006E4AF2" w:rsidRDefault="00075DE7">
          <w:pPr>
            <w:pStyle w:val="TOC1"/>
            <w:tabs>
              <w:tab w:val="right" w:leader="dot" w:pos="9062"/>
            </w:tabs>
            <w:rPr>
              <w:rFonts w:eastAsiaTheme="minorEastAsia"/>
              <w:noProof/>
              <w:sz w:val="28"/>
              <w:lang w:eastAsia="de-AT"/>
            </w:rPr>
          </w:pPr>
          <w:hyperlink w:anchor="_Toc417556734" w:history="1">
            <w:r w:rsidR="00171135" w:rsidRPr="006E4AF2">
              <w:rPr>
                <w:rStyle w:val="Hyperlink"/>
                <w:noProof/>
                <w:sz w:val="28"/>
              </w:rPr>
              <w:t>Struktur</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_Toc417556734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11</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35" w:history="1">
            <w:r w:rsidR="00171135" w:rsidRPr="006E4AF2">
              <w:rPr>
                <w:rStyle w:val="Hyperlink"/>
                <w:noProof/>
                <w:sz w:val="28"/>
              </w:rPr>
              <w:t>Login - Skizze</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_Toc417556735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11</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36" w:history="1">
            <w:r w:rsidR="00171135" w:rsidRPr="006E4AF2">
              <w:rPr>
                <w:rStyle w:val="Hyperlink"/>
                <w:noProof/>
                <w:sz w:val="28"/>
              </w:rPr>
              <w:t>Umsetzung</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_Toc417556736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12</w:t>
            </w:r>
            <w:r w:rsidR="00B16ACE" w:rsidRPr="006E4AF2">
              <w:rPr>
                <w:noProof/>
                <w:webHidden/>
                <w:sz w:val="28"/>
              </w:rPr>
              <w:fldChar w:fldCharType="end"/>
            </w:r>
          </w:hyperlink>
        </w:p>
        <w:p w:rsidR="00171135" w:rsidRPr="006E4AF2" w:rsidRDefault="00075DE7">
          <w:pPr>
            <w:pStyle w:val="TOC2"/>
            <w:tabs>
              <w:tab w:val="right" w:leader="dot" w:pos="9062"/>
            </w:tabs>
            <w:rPr>
              <w:rFonts w:eastAsiaTheme="minorEastAsia"/>
              <w:noProof/>
              <w:sz w:val="28"/>
              <w:lang w:eastAsia="de-AT"/>
            </w:rPr>
          </w:pPr>
          <w:hyperlink w:anchor="_Toc417556737" w:history="1">
            <w:r w:rsidR="00171135" w:rsidRPr="006E4AF2">
              <w:rPr>
                <w:rStyle w:val="Hyperlink"/>
                <w:noProof/>
                <w:sz w:val="28"/>
              </w:rPr>
              <w:t>Terminkalender - Skizze</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_Toc417556737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13</w:t>
            </w:r>
            <w:r w:rsidR="00B16ACE" w:rsidRPr="006E4AF2">
              <w:rPr>
                <w:noProof/>
                <w:webHidden/>
                <w:sz w:val="28"/>
              </w:rPr>
              <w:fldChar w:fldCharType="end"/>
            </w:r>
          </w:hyperlink>
        </w:p>
        <w:p w:rsidR="00171135" w:rsidRPr="006E4AF2" w:rsidRDefault="00075DE7">
          <w:pPr>
            <w:pStyle w:val="TOC1"/>
            <w:tabs>
              <w:tab w:val="right" w:leader="dot" w:pos="9062"/>
            </w:tabs>
            <w:rPr>
              <w:rFonts w:eastAsiaTheme="minorEastAsia"/>
              <w:noProof/>
              <w:sz w:val="28"/>
              <w:lang w:eastAsia="de-AT"/>
            </w:rPr>
          </w:pPr>
          <w:hyperlink w:anchor="_Toc417556738" w:history="1">
            <w:r w:rsidR="00171135" w:rsidRPr="006E4AF2">
              <w:rPr>
                <w:rStyle w:val="Hyperlink"/>
                <w:noProof/>
                <w:sz w:val="28"/>
              </w:rPr>
              <w:t>Simultankontrast</w:t>
            </w:r>
            <w:r w:rsidR="00171135" w:rsidRPr="006E4AF2">
              <w:rPr>
                <w:noProof/>
                <w:webHidden/>
                <w:sz w:val="28"/>
              </w:rPr>
              <w:tab/>
            </w:r>
            <w:r w:rsidR="00B16ACE" w:rsidRPr="006E4AF2">
              <w:rPr>
                <w:noProof/>
                <w:webHidden/>
                <w:sz w:val="28"/>
              </w:rPr>
              <w:fldChar w:fldCharType="begin"/>
            </w:r>
            <w:r w:rsidR="00171135" w:rsidRPr="006E4AF2">
              <w:rPr>
                <w:noProof/>
                <w:webHidden/>
                <w:sz w:val="28"/>
              </w:rPr>
              <w:instrText xml:space="preserve"> PAGEREF _Toc417556738 \h </w:instrText>
            </w:r>
            <w:r w:rsidR="00B16ACE" w:rsidRPr="006E4AF2">
              <w:rPr>
                <w:noProof/>
                <w:webHidden/>
                <w:sz w:val="28"/>
              </w:rPr>
            </w:r>
            <w:r w:rsidR="00B16ACE" w:rsidRPr="006E4AF2">
              <w:rPr>
                <w:noProof/>
                <w:webHidden/>
                <w:sz w:val="28"/>
              </w:rPr>
              <w:fldChar w:fldCharType="separate"/>
            </w:r>
            <w:r w:rsidR="00171135" w:rsidRPr="006E4AF2">
              <w:rPr>
                <w:noProof/>
                <w:webHidden/>
                <w:sz w:val="28"/>
              </w:rPr>
              <w:t>14</w:t>
            </w:r>
            <w:r w:rsidR="00B16ACE" w:rsidRPr="006E4AF2">
              <w:rPr>
                <w:noProof/>
                <w:webHidden/>
                <w:sz w:val="28"/>
              </w:rPr>
              <w:fldChar w:fldCharType="end"/>
            </w:r>
          </w:hyperlink>
        </w:p>
        <w:p w:rsidR="00AC6072" w:rsidRDefault="00B16ACE">
          <w:pPr>
            <w:rPr>
              <w:lang w:val="de-DE"/>
            </w:rPr>
          </w:pPr>
          <w:r w:rsidRPr="006E4AF2">
            <w:rPr>
              <w:sz w:val="28"/>
              <w:lang w:val="de-DE"/>
            </w:rPr>
            <w:fldChar w:fldCharType="end"/>
          </w:r>
        </w:p>
      </w:sdtContent>
    </w:sdt>
    <w:p w:rsidR="0079618D" w:rsidRDefault="0079618D" w:rsidP="00837485">
      <w:pPr>
        <w:pStyle w:val="Heading1"/>
      </w:pPr>
    </w:p>
    <w:p w:rsidR="00625EB4" w:rsidRPr="00625EB4" w:rsidRDefault="00625EB4" w:rsidP="00625EB4"/>
    <w:p w:rsidR="00075DE7" w:rsidRPr="001A5903" w:rsidRDefault="00DF21B8" w:rsidP="00837485">
      <w:pPr>
        <w:pStyle w:val="Heading1"/>
        <w:rPr>
          <w:sz w:val="36"/>
        </w:rPr>
      </w:pPr>
      <w:bookmarkStart w:id="1" w:name="_Toc417556717"/>
      <w:r w:rsidRPr="001A5903">
        <w:rPr>
          <w:sz w:val="36"/>
        </w:rPr>
        <w:lastRenderedPageBreak/>
        <w:t>Zielbestimmung</w:t>
      </w:r>
      <w:bookmarkEnd w:id="1"/>
    </w:p>
    <w:p w:rsidR="00DF21B8" w:rsidRPr="00881ED9" w:rsidRDefault="0069445C">
      <w:pPr>
        <w:rPr>
          <w:sz w:val="28"/>
        </w:rPr>
      </w:pPr>
      <w:r w:rsidRPr="00881ED9">
        <w:rPr>
          <w:sz w:val="28"/>
        </w:rPr>
        <w:t>Die Situation der Studenten ist sie haben keine Zeit. Daher legen wir viel Wert drauf die Website mit folgenden Attributen auszustatten:</w:t>
      </w:r>
    </w:p>
    <w:p w:rsidR="001B5AAF" w:rsidRPr="00881ED9" w:rsidRDefault="001B5AAF" w:rsidP="001B5AAF">
      <w:pPr>
        <w:pStyle w:val="ListParagraph"/>
        <w:numPr>
          <w:ilvl w:val="0"/>
          <w:numId w:val="1"/>
        </w:numPr>
        <w:rPr>
          <w:sz w:val="28"/>
        </w:rPr>
      </w:pPr>
      <w:r w:rsidRPr="00881ED9">
        <w:rPr>
          <w:sz w:val="28"/>
        </w:rPr>
        <w:t>Erleichterung</w:t>
      </w:r>
      <w:r w:rsidR="00DD3046">
        <w:rPr>
          <w:sz w:val="28"/>
        </w:rPr>
        <w:t xml:space="preserve"> (Usability</w:t>
      </w:r>
      <w:r w:rsidR="007512FF">
        <w:rPr>
          <w:sz w:val="28"/>
        </w:rPr>
        <w:t>, Orientierung</w:t>
      </w:r>
      <w:r w:rsidR="00DD3046">
        <w:rPr>
          <w:sz w:val="28"/>
        </w:rPr>
        <w:t>)</w:t>
      </w:r>
    </w:p>
    <w:p w:rsidR="001B5AAF" w:rsidRPr="00881ED9" w:rsidRDefault="001B5AAF" w:rsidP="001B5AAF">
      <w:pPr>
        <w:pStyle w:val="ListParagraph"/>
        <w:numPr>
          <w:ilvl w:val="0"/>
          <w:numId w:val="1"/>
        </w:numPr>
        <w:rPr>
          <w:sz w:val="28"/>
        </w:rPr>
      </w:pPr>
      <w:r w:rsidRPr="00881ED9">
        <w:rPr>
          <w:sz w:val="28"/>
        </w:rPr>
        <w:t>Effekte --&gt; cool</w:t>
      </w:r>
    </w:p>
    <w:p w:rsidR="001B5AAF" w:rsidRPr="00881ED9" w:rsidRDefault="001B5AAF" w:rsidP="001B5AAF">
      <w:pPr>
        <w:pStyle w:val="ListParagraph"/>
        <w:numPr>
          <w:ilvl w:val="0"/>
          <w:numId w:val="1"/>
        </w:numPr>
        <w:rPr>
          <w:sz w:val="28"/>
        </w:rPr>
      </w:pPr>
      <w:r w:rsidRPr="00881ED9">
        <w:rPr>
          <w:sz w:val="28"/>
        </w:rPr>
        <w:t>nicht zu viel Text</w:t>
      </w:r>
    </w:p>
    <w:p w:rsidR="001219C8" w:rsidRPr="00881ED9" w:rsidRDefault="001219C8" w:rsidP="001B5AAF">
      <w:pPr>
        <w:pStyle w:val="ListParagraph"/>
        <w:numPr>
          <w:ilvl w:val="0"/>
          <w:numId w:val="1"/>
        </w:numPr>
        <w:rPr>
          <w:sz w:val="28"/>
        </w:rPr>
      </w:pPr>
      <w:r w:rsidRPr="00881ED9">
        <w:rPr>
          <w:sz w:val="28"/>
        </w:rPr>
        <w:t>nüchtern</w:t>
      </w:r>
    </w:p>
    <w:p w:rsidR="001219C8" w:rsidRPr="00881ED9" w:rsidRDefault="009C6119" w:rsidP="001B5AAF">
      <w:pPr>
        <w:pStyle w:val="ListParagraph"/>
        <w:numPr>
          <w:ilvl w:val="0"/>
          <w:numId w:val="1"/>
        </w:numPr>
        <w:rPr>
          <w:sz w:val="28"/>
        </w:rPr>
      </w:pPr>
      <w:r w:rsidRPr="00881ED9">
        <w:rPr>
          <w:sz w:val="28"/>
        </w:rPr>
        <w:t>nicht mit Infos ablenken</w:t>
      </w:r>
    </w:p>
    <w:p w:rsidR="00387C85" w:rsidRDefault="00387C85" w:rsidP="001B5AAF">
      <w:pPr>
        <w:pStyle w:val="ListParagraph"/>
        <w:numPr>
          <w:ilvl w:val="0"/>
          <w:numId w:val="1"/>
        </w:numPr>
        <w:rPr>
          <w:sz w:val="28"/>
        </w:rPr>
      </w:pPr>
      <w:r w:rsidRPr="00881ED9">
        <w:rPr>
          <w:sz w:val="28"/>
        </w:rPr>
        <w:t>Ordnung</w:t>
      </w:r>
    </w:p>
    <w:p w:rsidR="00FB1CE3" w:rsidRDefault="00FB1CE3" w:rsidP="00FB1CE3">
      <w:pPr>
        <w:rPr>
          <w:sz w:val="28"/>
        </w:rPr>
      </w:pPr>
      <w:r>
        <w:rPr>
          <w:sz w:val="28"/>
        </w:rPr>
        <w:t>Dies kann erreicht werden in dem man F</w:t>
      </w:r>
      <w:r w:rsidR="00167250">
        <w:rPr>
          <w:sz w:val="28"/>
        </w:rPr>
        <w:t>arben und Schrift in perfekten A</w:t>
      </w:r>
      <w:r>
        <w:rPr>
          <w:sz w:val="28"/>
        </w:rPr>
        <w:t>usgleich zueinander nimmt.</w:t>
      </w:r>
    </w:p>
    <w:p w:rsidR="004E5A78" w:rsidRDefault="004E5A78" w:rsidP="004E5A78">
      <w:pPr>
        <w:pStyle w:val="Heading1"/>
        <w:rPr>
          <w:sz w:val="36"/>
        </w:rPr>
      </w:pPr>
      <w:bookmarkStart w:id="2" w:name="_Toc417556718"/>
      <w:r w:rsidRPr="00DC61D0">
        <w:rPr>
          <w:sz w:val="36"/>
        </w:rPr>
        <w:t>Format</w:t>
      </w:r>
      <w:bookmarkEnd w:id="2"/>
    </w:p>
    <w:p w:rsidR="00925441" w:rsidRPr="00925441" w:rsidRDefault="00925441" w:rsidP="00925441"/>
    <w:p w:rsidR="003345AB" w:rsidRPr="00925441" w:rsidRDefault="003345AB" w:rsidP="003345AB">
      <w:pPr>
        <w:rPr>
          <w:sz w:val="28"/>
        </w:rPr>
      </w:pPr>
      <w:r w:rsidRPr="00925441">
        <w:rPr>
          <w:sz w:val="28"/>
        </w:rPr>
        <w:t>Für</w:t>
      </w:r>
      <w:r w:rsidR="000813DA" w:rsidRPr="00925441">
        <w:rPr>
          <w:sz w:val="28"/>
        </w:rPr>
        <w:t xml:space="preserve"> das</w:t>
      </w:r>
      <w:r w:rsidR="004F2A9F" w:rsidRPr="00925441">
        <w:rPr>
          <w:sz w:val="28"/>
        </w:rPr>
        <w:t xml:space="preserve"> Format</w:t>
      </w:r>
      <w:r w:rsidR="00C91B1D" w:rsidRPr="00925441">
        <w:rPr>
          <w:sz w:val="28"/>
        </w:rPr>
        <w:t xml:space="preserve"> und </w:t>
      </w:r>
      <w:r w:rsidR="00697760" w:rsidRPr="00925441">
        <w:rPr>
          <w:sz w:val="28"/>
        </w:rPr>
        <w:t xml:space="preserve">die </w:t>
      </w:r>
      <w:r w:rsidR="00C91B1D" w:rsidRPr="00925441">
        <w:rPr>
          <w:sz w:val="28"/>
        </w:rPr>
        <w:t>Aufteilung</w:t>
      </w:r>
      <w:r w:rsidR="00697760" w:rsidRPr="00925441">
        <w:rPr>
          <w:sz w:val="28"/>
        </w:rPr>
        <w:t xml:space="preserve"> kümmert sich das Framework Bootstrap.</w:t>
      </w:r>
      <w:r w:rsidR="0069445E" w:rsidRPr="00925441">
        <w:rPr>
          <w:sz w:val="28"/>
        </w:rPr>
        <w:t xml:space="preserve"> Der Vorteil ist das sich das Fram</w:t>
      </w:r>
      <w:r w:rsidR="003F075D">
        <w:rPr>
          <w:sz w:val="28"/>
        </w:rPr>
        <w:t>e</w:t>
      </w:r>
      <w:r w:rsidR="0069445E" w:rsidRPr="00925441">
        <w:rPr>
          <w:sz w:val="28"/>
        </w:rPr>
        <w:t>work an das Device anpasst.</w:t>
      </w:r>
      <w:r w:rsidR="00311562" w:rsidRPr="00925441">
        <w:rPr>
          <w:sz w:val="28"/>
        </w:rPr>
        <w:t xml:space="preserve"> Das heißt sobald der </w:t>
      </w:r>
      <w:r w:rsidR="004A2F40">
        <w:rPr>
          <w:sz w:val="28"/>
        </w:rPr>
        <w:t>Screen an dem die Anzeige statt</w:t>
      </w:r>
      <w:r w:rsidR="00311562" w:rsidRPr="00925441">
        <w:rPr>
          <w:sz w:val="28"/>
        </w:rPr>
        <w:t>findet kleiner ist, dann wird der Inhalt bzw. der benötigte Platz verändert.</w:t>
      </w:r>
    </w:p>
    <w:p w:rsidR="00B0480E" w:rsidRDefault="00B0480E" w:rsidP="003345AB">
      <w:pPr>
        <w:rPr>
          <w:sz w:val="28"/>
        </w:rPr>
      </w:pPr>
    </w:p>
    <w:p w:rsidR="00B0480E" w:rsidRDefault="00B0480E" w:rsidP="003345AB">
      <w:pPr>
        <w:rPr>
          <w:sz w:val="28"/>
        </w:rPr>
      </w:pPr>
    </w:p>
    <w:p w:rsidR="0058429D" w:rsidRPr="00925441" w:rsidRDefault="0058429D" w:rsidP="003345AB">
      <w:pPr>
        <w:rPr>
          <w:sz w:val="28"/>
        </w:rPr>
      </w:pPr>
      <w:r w:rsidRPr="00925441">
        <w:rPr>
          <w:sz w:val="28"/>
        </w:rPr>
        <w:t>Folgende Browsers werden unterstützt:</w:t>
      </w:r>
    </w:p>
    <w:p w:rsidR="00E85527" w:rsidRPr="003345AB" w:rsidRDefault="00E85527" w:rsidP="003345AB">
      <w:r>
        <w:rPr>
          <w:noProof/>
          <w:lang w:val="de-DE" w:eastAsia="de-DE"/>
        </w:rPr>
        <w:drawing>
          <wp:inline distT="0" distB="0" distL="0" distR="0">
            <wp:extent cx="6370520" cy="1669312"/>
            <wp:effectExtent l="1905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369246" cy="1668978"/>
                    </a:xfrm>
                    <a:prstGeom prst="rect">
                      <a:avLst/>
                    </a:prstGeom>
                    <a:noFill/>
                    <a:ln w="9525">
                      <a:noFill/>
                      <a:miter lim="800000"/>
                      <a:headEnd/>
                      <a:tailEnd/>
                    </a:ln>
                  </pic:spPr>
                </pic:pic>
              </a:graphicData>
            </a:graphic>
          </wp:inline>
        </w:drawing>
      </w:r>
    </w:p>
    <w:p w:rsidR="00E85527" w:rsidRDefault="002E4576" w:rsidP="00A25915">
      <w:pPr>
        <w:rPr>
          <w:sz w:val="28"/>
        </w:rPr>
      </w:pPr>
      <w:r w:rsidRPr="004E50DE">
        <w:rPr>
          <w:sz w:val="28"/>
        </w:rPr>
        <w:t>Die Fläche und den Platz den man verwenden will kann man mittels Grids steuern.</w:t>
      </w:r>
      <w:r w:rsidR="00AE2C8E" w:rsidRPr="004E50DE">
        <w:rPr>
          <w:sz w:val="28"/>
        </w:rPr>
        <w:t xml:space="preserve"> Diese haben unterschiedliche Platzaufteilungen, jedoch kann man mit CSS die Fläche ebenfalls beeinflussen.</w:t>
      </w:r>
    </w:p>
    <w:p w:rsidR="00AD48DB" w:rsidRDefault="00AD48DB" w:rsidP="00A25915">
      <w:pPr>
        <w:rPr>
          <w:sz w:val="28"/>
        </w:rPr>
      </w:pPr>
    </w:p>
    <w:p w:rsidR="00B0480E" w:rsidRDefault="00B0480E" w:rsidP="00A25915">
      <w:pPr>
        <w:rPr>
          <w:sz w:val="28"/>
        </w:rPr>
      </w:pPr>
    </w:p>
    <w:p w:rsidR="00AD48DB" w:rsidRDefault="006658F2" w:rsidP="00A25915">
      <w:pPr>
        <w:rPr>
          <w:sz w:val="28"/>
        </w:rPr>
      </w:pPr>
      <w:r>
        <w:rPr>
          <w:noProof/>
          <w:sz w:val="28"/>
          <w:lang w:val="de-DE" w:eastAsia="de-DE"/>
        </w:rPr>
        <w:drawing>
          <wp:inline distT="0" distB="0" distL="0" distR="0">
            <wp:extent cx="5760720" cy="1920061"/>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60720" cy="1920061"/>
                    </a:xfrm>
                    <a:prstGeom prst="rect">
                      <a:avLst/>
                    </a:prstGeom>
                    <a:noFill/>
                    <a:ln w="9525">
                      <a:noFill/>
                      <a:miter lim="800000"/>
                      <a:headEnd/>
                      <a:tailEnd/>
                    </a:ln>
                  </pic:spPr>
                </pic:pic>
              </a:graphicData>
            </a:graphic>
          </wp:inline>
        </w:drawing>
      </w:r>
    </w:p>
    <w:p w:rsidR="008056EE" w:rsidRDefault="00182DD7" w:rsidP="00A25915">
      <w:pPr>
        <w:rPr>
          <w:sz w:val="28"/>
        </w:rPr>
      </w:pPr>
      <w:r>
        <w:rPr>
          <w:sz w:val="28"/>
        </w:rPr>
        <w:t xml:space="preserve">Wichtig bei dieser Grafik ist die </w:t>
      </w:r>
      <w:r w:rsidRPr="00805F5A">
        <w:rPr>
          <w:sz w:val="28"/>
          <w:highlight w:val="yellow"/>
        </w:rPr>
        <w:t>Container width</w:t>
      </w:r>
      <w:r w:rsidR="00817B78">
        <w:rPr>
          <w:sz w:val="28"/>
        </w:rPr>
        <w:t>, hiermit ka</w:t>
      </w:r>
      <w:r w:rsidR="00D821A8">
        <w:rPr>
          <w:sz w:val="28"/>
        </w:rPr>
        <w:t>nn man feststellen bei welchen D</w:t>
      </w:r>
      <w:r w:rsidR="00817B78">
        <w:rPr>
          <w:sz w:val="28"/>
        </w:rPr>
        <w:t>evices, der Container welche Größe hat.</w:t>
      </w:r>
    </w:p>
    <w:p w:rsidR="00F60C2A" w:rsidRDefault="00F60C2A" w:rsidP="00A25915">
      <w:pPr>
        <w:rPr>
          <w:sz w:val="28"/>
        </w:rPr>
      </w:pPr>
    </w:p>
    <w:p w:rsidR="003F075D" w:rsidRPr="004E50DE" w:rsidRDefault="003F075D" w:rsidP="00A25915">
      <w:pPr>
        <w:rPr>
          <w:sz w:val="28"/>
        </w:rPr>
      </w:pPr>
    </w:p>
    <w:p w:rsidR="007360C2" w:rsidRDefault="007360C2" w:rsidP="008034CE">
      <w:pPr>
        <w:pStyle w:val="Heading1"/>
        <w:rPr>
          <w:sz w:val="36"/>
        </w:rPr>
      </w:pPr>
    </w:p>
    <w:p w:rsidR="001862DA" w:rsidRPr="0009204C" w:rsidRDefault="001862DA" w:rsidP="008034CE">
      <w:pPr>
        <w:pStyle w:val="Heading1"/>
        <w:rPr>
          <w:sz w:val="36"/>
        </w:rPr>
      </w:pPr>
      <w:bookmarkStart w:id="3" w:name="_Toc417556719"/>
      <w:r w:rsidRPr="0009204C">
        <w:rPr>
          <w:sz w:val="36"/>
        </w:rPr>
        <w:t>Schriftart</w:t>
      </w:r>
      <w:bookmarkEnd w:id="3"/>
    </w:p>
    <w:p w:rsidR="004C59B5" w:rsidRPr="0009204C" w:rsidRDefault="004C59B5" w:rsidP="00F32252">
      <w:pPr>
        <w:pStyle w:val="Heading2"/>
        <w:rPr>
          <w:sz w:val="32"/>
        </w:rPr>
      </w:pPr>
      <w:bookmarkStart w:id="4" w:name="_Toc417556720"/>
      <w:r w:rsidRPr="0009204C">
        <w:rPr>
          <w:sz w:val="32"/>
        </w:rPr>
        <w:t>Auswahl 1</w:t>
      </w:r>
      <w:r w:rsidR="00493B8A" w:rsidRPr="0009204C">
        <w:rPr>
          <w:sz w:val="32"/>
        </w:rPr>
        <w:t xml:space="preserve"> - 'caflisch script', cursive</w:t>
      </w:r>
      <w:bookmarkEnd w:id="4"/>
    </w:p>
    <w:p w:rsidR="00E80F42" w:rsidRPr="00E80F42" w:rsidRDefault="004F08FD" w:rsidP="00E80F42">
      <w:r>
        <w:rPr>
          <w:noProof/>
          <w:lang w:val="de-DE" w:eastAsia="de-DE"/>
        </w:rPr>
        <w:drawing>
          <wp:inline distT="0" distB="0" distL="0" distR="0">
            <wp:extent cx="5762625" cy="2686050"/>
            <wp:effectExtent l="0" t="0" r="0" b="0"/>
            <wp:docPr id="10" name="Picture 10" descr="C:\Users\Hüseyin\Desktop\Bookstor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Bookstore\boo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86050"/>
                    </a:xfrm>
                    <a:prstGeom prst="rect">
                      <a:avLst/>
                    </a:prstGeom>
                    <a:noFill/>
                    <a:ln>
                      <a:noFill/>
                    </a:ln>
                  </pic:spPr>
                </pic:pic>
              </a:graphicData>
            </a:graphic>
          </wp:inline>
        </w:drawing>
      </w:r>
    </w:p>
    <w:p w:rsidR="004C59B5" w:rsidRPr="0009204C" w:rsidRDefault="004C59B5" w:rsidP="00F32252">
      <w:pPr>
        <w:pStyle w:val="Heading2"/>
        <w:rPr>
          <w:sz w:val="32"/>
        </w:rPr>
      </w:pPr>
      <w:bookmarkStart w:id="5" w:name="_Toc417556721"/>
      <w:r w:rsidRPr="0009204C">
        <w:rPr>
          <w:sz w:val="32"/>
        </w:rPr>
        <w:lastRenderedPageBreak/>
        <w:t>Auswahl 2</w:t>
      </w:r>
      <w:r w:rsidR="006A7EF8" w:rsidRPr="0009204C">
        <w:rPr>
          <w:sz w:val="32"/>
        </w:rPr>
        <w:t xml:space="preserve"> - serif</w:t>
      </w:r>
      <w:bookmarkEnd w:id="5"/>
    </w:p>
    <w:p w:rsidR="009E435E" w:rsidRPr="009E435E" w:rsidRDefault="004F08FD" w:rsidP="009E435E">
      <w:r>
        <w:rPr>
          <w:noProof/>
          <w:lang w:val="de-DE" w:eastAsia="de-DE"/>
        </w:rPr>
        <w:drawing>
          <wp:inline distT="0" distB="0" distL="0" distR="0">
            <wp:extent cx="5762625" cy="2686050"/>
            <wp:effectExtent l="0" t="0" r="0" b="0"/>
            <wp:docPr id="11" name="Picture 11" descr="C:\Users\Hüseyin\Desktop\Bookstor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Bookstore\boo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86050"/>
                    </a:xfrm>
                    <a:prstGeom prst="rect">
                      <a:avLst/>
                    </a:prstGeom>
                    <a:noFill/>
                    <a:ln>
                      <a:noFill/>
                    </a:ln>
                  </pic:spPr>
                </pic:pic>
              </a:graphicData>
            </a:graphic>
          </wp:inline>
        </w:drawing>
      </w:r>
    </w:p>
    <w:p w:rsidR="004C59B5" w:rsidRPr="0009204C" w:rsidRDefault="004C59B5" w:rsidP="00F32252">
      <w:pPr>
        <w:pStyle w:val="Heading2"/>
        <w:rPr>
          <w:sz w:val="32"/>
        </w:rPr>
      </w:pPr>
      <w:bookmarkStart w:id="6" w:name="_Toc417556722"/>
      <w:r w:rsidRPr="0009204C">
        <w:rPr>
          <w:sz w:val="32"/>
        </w:rPr>
        <w:t>Auswahl 3</w:t>
      </w:r>
      <w:r w:rsidR="008F00B4" w:rsidRPr="0009204C">
        <w:rPr>
          <w:sz w:val="32"/>
        </w:rPr>
        <w:t>- verdana, sans-serif</w:t>
      </w:r>
      <w:bookmarkEnd w:id="6"/>
    </w:p>
    <w:p w:rsidR="009933B4" w:rsidRPr="009933B4" w:rsidRDefault="004F08FD" w:rsidP="009933B4">
      <w:r>
        <w:rPr>
          <w:noProof/>
          <w:lang w:val="de-DE" w:eastAsia="de-DE"/>
        </w:rPr>
        <w:drawing>
          <wp:inline distT="0" distB="0" distL="0" distR="0">
            <wp:extent cx="5762625" cy="2686050"/>
            <wp:effectExtent l="0" t="0" r="0" b="0"/>
            <wp:docPr id="12" name="Picture 12" descr="C:\Users\Hüseyin\Desktop\Bookstor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üseyin\Desktop\Bookstore\boo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86050"/>
                    </a:xfrm>
                    <a:prstGeom prst="rect">
                      <a:avLst/>
                    </a:prstGeom>
                    <a:noFill/>
                    <a:ln>
                      <a:noFill/>
                    </a:ln>
                  </pic:spPr>
                </pic:pic>
              </a:graphicData>
            </a:graphic>
          </wp:inline>
        </w:drawing>
      </w:r>
    </w:p>
    <w:p w:rsidR="004C59B5" w:rsidRDefault="004C59B5" w:rsidP="004C59B5"/>
    <w:p w:rsidR="00CE0BB7" w:rsidRDefault="00CE0BB7" w:rsidP="004C59B5"/>
    <w:p w:rsidR="00CE0BB7" w:rsidRDefault="00CE0BB7" w:rsidP="004C59B5"/>
    <w:p w:rsidR="004F08FD" w:rsidRDefault="004F08FD" w:rsidP="004C59B5"/>
    <w:p w:rsidR="004F08FD" w:rsidRPr="004C59B5" w:rsidRDefault="004F08FD" w:rsidP="004C59B5"/>
    <w:p w:rsidR="004F08FD" w:rsidRDefault="004F08FD" w:rsidP="0012460C">
      <w:pPr>
        <w:pStyle w:val="Heading2"/>
        <w:rPr>
          <w:sz w:val="32"/>
        </w:rPr>
      </w:pPr>
      <w:bookmarkStart w:id="7" w:name="_Toc417556723"/>
    </w:p>
    <w:p w:rsidR="004F08FD" w:rsidRDefault="004F08FD" w:rsidP="0012460C">
      <w:pPr>
        <w:pStyle w:val="Heading2"/>
        <w:rPr>
          <w:sz w:val="32"/>
        </w:rPr>
      </w:pPr>
    </w:p>
    <w:p w:rsidR="0012460C" w:rsidRPr="0009204C" w:rsidRDefault="00342697" w:rsidP="0012460C">
      <w:pPr>
        <w:pStyle w:val="Heading2"/>
        <w:rPr>
          <w:sz w:val="32"/>
        </w:rPr>
      </w:pPr>
      <w:r w:rsidRPr="0009204C">
        <w:rPr>
          <w:sz w:val="32"/>
        </w:rPr>
        <w:t>Begründung</w:t>
      </w:r>
      <w:r w:rsidR="008D1DA7" w:rsidRPr="0009204C">
        <w:rPr>
          <w:sz w:val="32"/>
        </w:rPr>
        <w:t xml:space="preserve"> - Auswahl 1</w:t>
      </w:r>
      <w:bookmarkEnd w:id="7"/>
    </w:p>
    <w:p w:rsidR="0012460C" w:rsidRDefault="0012460C" w:rsidP="0012460C"/>
    <w:p w:rsidR="00E167D4" w:rsidRDefault="0010593F" w:rsidP="00E167D4">
      <w:pPr>
        <w:rPr>
          <w:sz w:val="28"/>
        </w:rPr>
      </w:pPr>
      <w:r w:rsidRPr="00DD3FA4">
        <w:rPr>
          <w:sz w:val="28"/>
          <w:highlight w:val="yellow"/>
        </w:rPr>
        <w:t>font-family: 'caflisch script', cursive;</w:t>
      </w:r>
      <w:r w:rsidR="00E81135">
        <w:rPr>
          <w:sz w:val="28"/>
          <w:lang w:eastAsia="de-AT"/>
        </w:rPr>
        <w:t>Liefert eine verspielte und einfache Art und Weise.</w:t>
      </w:r>
      <w:r w:rsidR="00597CC4">
        <w:rPr>
          <w:sz w:val="28"/>
          <w:lang w:eastAsia="de-AT"/>
        </w:rPr>
        <w:t xml:space="preserve"> Welche Schülern sehr gefällt.</w:t>
      </w:r>
    </w:p>
    <w:p w:rsidR="00C65BD2" w:rsidRDefault="00E167D4" w:rsidP="00E167D4">
      <w:pPr>
        <w:rPr>
          <w:sz w:val="28"/>
          <w:lang w:eastAsia="de-AT"/>
        </w:rPr>
      </w:pPr>
      <w:r>
        <w:rPr>
          <w:sz w:val="28"/>
          <w:lang w:eastAsia="de-AT"/>
        </w:rPr>
        <w:t>Da</w:t>
      </w:r>
      <w:r w:rsidR="00E14BF4">
        <w:rPr>
          <w:sz w:val="28"/>
          <w:lang w:eastAsia="de-AT"/>
        </w:rPr>
        <w:t>s ist gibt dem Benutzer kein Gefühl von Fremdheit</w:t>
      </w:r>
      <w:r>
        <w:rPr>
          <w:sz w:val="28"/>
          <w:lang w:eastAsia="de-AT"/>
        </w:rPr>
        <w:t xml:space="preserve"> --&gt; das weckt ein vertrautes Gefühl und stellt Einfachheit her.</w:t>
      </w:r>
      <w:r w:rsidR="00CA616A">
        <w:rPr>
          <w:sz w:val="28"/>
          <w:lang w:eastAsia="de-AT"/>
        </w:rPr>
        <w:t xml:space="preserve"> Welches genau unser Ziel ist : Erleichterung</w:t>
      </w:r>
      <w:r w:rsidR="00907B12">
        <w:rPr>
          <w:sz w:val="28"/>
          <w:lang w:eastAsia="de-AT"/>
        </w:rPr>
        <w:t xml:space="preserve"> , </w:t>
      </w:r>
      <w:r w:rsidR="00D47C02">
        <w:rPr>
          <w:sz w:val="28"/>
          <w:lang w:eastAsia="de-AT"/>
        </w:rPr>
        <w:t>Anspruchsvoll in der Verwendung, elegant</w:t>
      </w:r>
      <w:r w:rsidR="00736F32">
        <w:rPr>
          <w:sz w:val="28"/>
          <w:lang w:eastAsia="de-AT"/>
        </w:rPr>
        <w:t xml:space="preserve"> aber doch verspielt</w:t>
      </w:r>
      <w:r w:rsidR="00D47C02">
        <w:rPr>
          <w:sz w:val="28"/>
          <w:lang w:eastAsia="de-AT"/>
        </w:rPr>
        <w:t>.</w:t>
      </w:r>
    </w:p>
    <w:p w:rsidR="00D47C02" w:rsidRDefault="00D47C02" w:rsidP="00E167D4">
      <w:pPr>
        <w:rPr>
          <w:sz w:val="28"/>
          <w:lang w:eastAsia="de-AT"/>
        </w:rPr>
      </w:pPr>
    </w:p>
    <w:p w:rsidR="00907B12" w:rsidRPr="002D2D14" w:rsidRDefault="00FB2BF2" w:rsidP="00530B13">
      <w:pPr>
        <w:pStyle w:val="Heading1"/>
        <w:rPr>
          <w:sz w:val="36"/>
          <w:lang w:eastAsia="de-AT"/>
        </w:rPr>
      </w:pPr>
      <w:bookmarkStart w:id="8" w:name="_Toc417556724"/>
      <w:r w:rsidRPr="002D2D14">
        <w:rPr>
          <w:sz w:val="36"/>
          <w:lang w:eastAsia="de-AT"/>
        </w:rPr>
        <w:t>Schriftgröße</w:t>
      </w:r>
      <w:bookmarkEnd w:id="8"/>
    </w:p>
    <w:p w:rsidR="00530B13" w:rsidRPr="00530B13" w:rsidRDefault="00530B13" w:rsidP="00530B13">
      <w:pPr>
        <w:rPr>
          <w:lang w:eastAsia="de-AT"/>
        </w:rPr>
      </w:pPr>
    </w:p>
    <w:p w:rsidR="0012460C" w:rsidRPr="006867BD" w:rsidRDefault="0003527A" w:rsidP="0003527A">
      <w:pPr>
        <w:pStyle w:val="Heading2"/>
        <w:rPr>
          <w:sz w:val="32"/>
        </w:rPr>
      </w:pPr>
      <w:bookmarkStart w:id="9" w:name="_Toc417556725"/>
      <w:r w:rsidRPr="006867BD">
        <w:rPr>
          <w:sz w:val="32"/>
        </w:rPr>
        <w:t>Überschriften</w:t>
      </w:r>
      <w:bookmarkEnd w:id="9"/>
    </w:p>
    <w:p w:rsidR="0003527A" w:rsidRPr="00E90B46" w:rsidRDefault="000912AF" w:rsidP="0003527A">
      <w:pPr>
        <w:rPr>
          <w:sz w:val="28"/>
        </w:rPr>
      </w:pPr>
      <w:r w:rsidRPr="00223A47">
        <w:rPr>
          <w:sz w:val="28"/>
          <w:highlight w:val="yellow"/>
        </w:rPr>
        <w:t>font-size:60px</w:t>
      </w:r>
    </w:p>
    <w:p w:rsidR="00BC2A54" w:rsidRDefault="00BC2A54" w:rsidP="0003527A">
      <w:pPr>
        <w:rPr>
          <w:sz w:val="28"/>
        </w:rPr>
      </w:pPr>
      <w:r w:rsidRPr="00E90B46">
        <w:rPr>
          <w:sz w:val="28"/>
        </w:rPr>
        <w:t>In dieser Größe erreichen wir den Effekt den wir anstreben.</w:t>
      </w:r>
      <w:r w:rsidR="004F23CD" w:rsidRPr="00E90B46">
        <w:rPr>
          <w:sz w:val="28"/>
        </w:rPr>
        <w:t xml:space="preserve"> Diese Größe ist ideal um Verständlichkeit und zugleich Funktionalität zu</w:t>
      </w:r>
      <w:r w:rsidR="005F6DEF" w:rsidRPr="00E90B46">
        <w:rPr>
          <w:sz w:val="28"/>
        </w:rPr>
        <w:t xml:space="preserve"> schaffen.</w:t>
      </w:r>
    </w:p>
    <w:p w:rsidR="007C2AA5" w:rsidRPr="008543BD" w:rsidRDefault="0073736A" w:rsidP="0073736A">
      <w:pPr>
        <w:pStyle w:val="Heading2"/>
        <w:rPr>
          <w:sz w:val="32"/>
        </w:rPr>
      </w:pPr>
      <w:bookmarkStart w:id="10" w:name="_Toc417556726"/>
      <w:r w:rsidRPr="008543BD">
        <w:rPr>
          <w:sz w:val="32"/>
        </w:rPr>
        <w:t>Text</w:t>
      </w:r>
      <w:bookmarkEnd w:id="10"/>
    </w:p>
    <w:p w:rsidR="00EC659C" w:rsidRDefault="000A1C66" w:rsidP="0003527A">
      <w:pPr>
        <w:rPr>
          <w:sz w:val="28"/>
        </w:rPr>
      </w:pPr>
      <w:r>
        <w:rPr>
          <w:sz w:val="28"/>
        </w:rPr>
        <w:t>font-size:18px</w:t>
      </w:r>
      <w:r w:rsidR="00934E59">
        <w:rPr>
          <w:sz w:val="28"/>
        </w:rPr>
        <w:t>;</w:t>
      </w:r>
    </w:p>
    <w:p w:rsidR="002F6624" w:rsidRPr="00673604" w:rsidRDefault="002F6624" w:rsidP="0003527A">
      <w:pPr>
        <w:rPr>
          <w:sz w:val="28"/>
        </w:rPr>
      </w:pPr>
      <w:r>
        <w:rPr>
          <w:sz w:val="28"/>
        </w:rPr>
        <w:t>In dieser Größe ist der Text am übersichtlichsten und weckt auf den ersten Blick genau die richtigen Gefühle, die wir als Ziel haben.</w:t>
      </w:r>
    </w:p>
    <w:p w:rsidR="000912AF" w:rsidRPr="0003527A" w:rsidRDefault="000912AF" w:rsidP="0003527A"/>
    <w:p w:rsidR="001862DA" w:rsidRPr="008C46A7" w:rsidRDefault="001862DA" w:rsidP="008034CE">
      <w:pPr>
        <w:pStyle w:val="Heading1"/>
        <w:rPr>
          <w:sz w:val="36"/>
        </w:rPr>
      </w:pPr>
      <w:bookmarkStart w:id="11" w:name="_Toc417556727"/>
      <w:r w:rsidRPr="008C46A7">
        <w:rPr>
          <w:sz w:val="36"/>
        </w:rPr>
        <w:t>Farben</w:t>
      </w:r>
      <w:bookmarkEnd w:id="11"/>
    </w:p>
    <w:p w:rsidR="000C15D4" w:rsidRDefault="000C15D4" w:rsidP="00DC6F5D">
      <w:pPr>
        <w:rPr>
          <w:sz w:val="28"/>
        </w:rPr>
      </w:pPr>
    </w:p>
    <w:p w:rsidR="00204A4B" w:rsidRDefault="00EA4EA7" w:rsidP="00DC6F5D">
      <w:pPr>
        <w:rPr>
          <w:sz w:val="28"/>
        </w:rPr>
      </w:pPr>
      <w:r>
        <w:rPr>
          <w:sz w:val="28"/>
        </w:rPr>
        <w:t>Auf der Website werden folgende Farben verwendet</w:t>
      </w:r>
      <w:r w:rsidR="00FC791D">
        <w:rPr>
          <w:sz w:val="28"/>
        </w:rPr>
        <w:t>:</w:t>
      </w:r>
    </w:p>
    <w:p w:rsidR="00DF625B" w:rsidRDefault="00DF625B" w:rsidP="00DF625B">
      <w:pPr>
        <w:pStyle w:val="ListParagraph"/>
        <w:numPr>
          <w:ilvl w:val="0"/>
          <w:numId w:val="3"/>
        </w:numPr>
        <w:rPr>
          <w:sz w:val="28"/>
        </w:rPr>
      </w:pPr>
      <w:r>
        <w:rPr>
          <w:sz w:val="28"/>
        </w:rPr>
        <w:t xml:space="preserve">Limetten-Grün, </w:t>
      </w:r>
      <w:r w:rsidR="004437EB">
        <w:rPr>
          <w:sz w:val="28"/>
        </w:rPr>
        <w:t>#</w:t>
      </w:r>
      <w:r w:rsidR="00445BEA" w:rsidRPr="00445BEA">
        <w:rPr>
          <w:sz w:val="28"/>
        </w:rPr>
        <w:t>E0F810,</w:t>
      </w:r>
    </w:p>
    <w:p w:rsidR="00B641EB" w:rsidRDefault="00D84072" w:rsidP="00DF625B">
      <w:pPr>
        <w:pStyle w:val="ListParagraph"/>
        <w:numPr>
          <w:ilvl w:val="0"/>
          <w:numId w:val="3"/>
        </w:numPr>
        <w:rPr>
          <w:sz w:val="28"/>
        </w:rPr>
      </w:pPr>
      <w:r>
        <w:rPr>
          <w:sz w:val="28"/>
        </w:rPr>
        <w:t>Helleres</w:t>
      </w:r>
      <w:r w:rsidR="00B641EB">
        <w:rPr>
          <w:sz w:val="28"/>
        </w:rPr>
        <w:t xml:space="preserve"> Himmelblau</w:t>
      </w:r>
      <w:r w:rsidR="002F2156">
        <w:rPr>
          <w:sz w:val="28"/>
        </w:rPr>
        <w:t>,</w:t>
      </w:r>
      <w:r w:rsidR="006C21FD">
        <w:rPr>
          <w:sz w:val="28"/>
        </w:rPr>
        <w:t xml:space="preserve"> </w:t>
      </w:r>
      <w:r w:rsidR="00504BA0" w:rsidRPr="00504BA0">
        <w:rPr>
          <w:sz w:val="28"/>
        </w:rPr>
        <w:t>#66CCFF</w:t>
      </w:r>
      <w:r w:rsidR="00DE3395" w:rsidRPr="00DE3395">
        <w:rPr>
          <w:sz w:val="28"/>
        </w:rPr>
        <w:t>,</w:t>
      </w:r>
    </w:p>
    <w:p w:rsidR="00282D76" w:rsidRPr="00282D76" w:rsidRDefault="00282D76" w:rsidP="00282D76">
      <w:pPr>
        <w:rPr>
          <w:sz w:val="28"/>
        </w:rPr>
      </w:pPr>
      <w:r w:rsidRPr="00282D76">
        <w:rPr>
          <w:sz w:val="28"/>
        </w:rPr>
        <w:lastRenderedPageBreak/>
        <w:t xml:space="preserve">Die Farbe des Stiftes fasst die Farbe der Wörter „students“ und „DIARY“ sozusagen zusammen. Der Stumpfe Teil des Stiftes ist mit der Farbe von „DIARIES“ und der restliche Teil mit der Farbe von „students“ zusammengesetzt worden. </w:t>
      </w:r>
    </w:p>
    <w:p w:rsidR="00282D76" w:rsidRPr="00282D76" w:rsidRDefault="00282D76" w:rsidP="00282D76">
      <w:pPr>
        <w:rPr>
          <w:sz w:val="28"/>
        </w:rPr>
      </w:pPr>
    </w:p>
    <w:p w:rsidR="00282D76" w:rsidRPr="00282D76" w:rsidRDefault="00282D76" w:rsidP="00282D76">
      <w:pPr>
        <w:rPr>
          <w:sz w:val="28"/>
        </w:rPr>
      </w:pPr>
      <w:r w:rsidRPr="005E7F82">
        <w:rPr>
          <w:sz w:val="28"/>
          <w:u w:val="single"/>
        </w:rPr>
        <w:t>Die Farbe Blau</w:t>
      </w:r>
      <w:r w:rsidRPr="00282D76">
        <w:rPr>
          <w:sz w:val="28"/>
        </w:rPr>
        <w:t xml:space="preserve">: Blau wirkt beruhigend und entspannend. Diese Farbe eignet sich optimal, um inneren und äußeren Frieden zu finden, um Stress und Hektik abzubauen. Blau löst nervös bedingte Verkrampfungen, die Muskeln lockern sich und das Herz kann sich wieder beruhigen. Blau vermittelt die ausgleichende Energie, die unser Organismus benötigt, um den zunehmend hektischen Alltag ruhig und gelassen zu bewältigen. </w:t>
      </w:r>
    </w:p>
    <w:p w:rsidR="00282D76" w:rsidRPr="00282D76" w:rsidRDefault="00282D76" w:rsidP="00282D76">
      <w:pPr>
        <w:rPr>
          <w:sz w:val="28"/>
        </w:rPr>
      </w:pPr>
    </w:p>
    <w:p w:rsidR="00282D76" w:rsidRPr="00282D76" w:rsidRDefault="00282D76" w:rsidP="00282D76">
      <w:pPr>
        <w:rPr>
          <w:sz w:val="28"/>
        </w:rPr>
      </w:pPr>
      <w:r w:rsidRPr="00282D76">
        <w:rPr>
          <w:sz w:val="28"/>
        </w:rPr>
        <w:t>Blau ist mit Abstand die beliebteste Farbe, sowohl bei Frauen als auch bei Männern. Dies ist nicht zuletzt so, da sie - wie oben beschrieben - mit vielen positiven Eigenschaften assoziiert wird. Blau ist die Farbe der Ferne, der Weite und der Unendlichkeit. Blau ist die Farbe des Vertrauens und der Verlässlichkeit. Blau ist still und entspannend, Grün eher ruhig und erholsam.</w:t>
      </w:r>
    </w:p>
    <w:p w:rsidR="00282D76" w:rsidRPr="00282D76" w:rsidRDefault="00282D76" w:rsidP="00282D76">
      <w:pPr>
        <w:rPr>
          <w:sz w:val="28"/>
        </w:rPr>
      </w:pPr>
    </w:p>
    <w:p w:rsidR="00282D76" w:rsidRDefault="00282D76" w:rsidP="00282D76">
      <w:pPr>
        <w:rPr>
          <w:sz w:val="28"/>
        </w:rPr>
      </w:pPr>
      <w:r w:rsidRPr="005E7F82">
        <w:rPr>
          <w:sz w:val="28"/>
          <w:u w:val="single"/>
        </w:rPr>
        <w:t>Die Farbe Grün</w:t>
      </w:r>
      <w:r w:rsidRPr="00282D76">
        <w:rPr>
          <w:sz w:val="28"/>
        </w:rPr>
        <w:t>: Grün ist die Farbe der Mitte. In seiner vollende</w:t>
      </w:r>
      <w:r>
        <w:rPr>
          <w:sz w:val="28"/>
        </w:rPr>
        <w:t xml:space="preserve">ten Neutralität zwischen allen </w:t>
      </w:r>
      <w:r w:rsidRPr="00282D76">
        <w:rPr>
          <w:sz w:val="28"/>
        </w:rPr>
        <w:t>Extremen, wirkt es beruhigend, ohne zu ermüden. Die Farbe Grün fördert Eigenschaften wie Hilfsbereitschaft, Ausdauer, Toleranz und Zufriedenheit. Grün vermit</w:t>
      </w:r>
      <w:r>
        <w:rPr>
          <w:sz w:val="28"/>
        </w:rPr>
        <w:t xml:space="preserve">telt Augenruhe, denn der Blick </w:t>
      </w:r>
      <w:r w:rsidRPr="00282D76">
        <w:rPr>
          <w:sz w:val="28"/>
        </w:rPr>
        <w:t>ins Grüne ist niemals anstrengend, sondern stärkt das Auge für alle anderen Eindrücke.</w:t>
      </w:r>
    </w:p>
    <w:p w:rsidR="004700B8" w:rsidRDefault="004700B8" w:rsidP="000C4031">
      <w:pPr>
        <w:pStyle w:val="Heading2"/>
        <w:rPr>
          <w:sz w:val="32"/>
        </w:rPr>
      </w:pPr>
    </w:p>
    <w:p w:rsidR="00EA528E" w:rsidRDefault="00EA528E" w:rsidP="000C4031">
      <w:pPr>
        <w:pStyle w:val="Heading2"/>
        <w:rPr>
          <w:sz w:val="32"/>
        </w:rPr>
      </w:pPr>
      <w:bookmarkStart w:id="12" w:name="_Toc417556728"/>
    </w:p>
    <w:p w:rsidR="00EA528E" w:rsidRDefault="00EA528E" w:rsidP="000C4031">
      <w:pPr>
        <w:pStyle w:val="Heading2"/>
        <w:rPr>
          <w:sz w:val="32"/>
        </w:rPr>
      </w:pPr>
    </w:p>
    <w:p w:rsidR="00EA528E" w:rsidRDefault="00EA528E" w:rsidP="000C4031">
      <w:pPr>
        <w:pStyle w:val="Heading2"/>
        <w:rPr>
          <w:sz w:val="32"/>
        </w:rPr>
      </w:pPr>
    </w:p>
    <w:p w:rsidR="00EA528E" w:rsidRDefault="00EA528E" w:rsidP="000C4031">
      <w:pPr>
        <w:pStyle w:val="Heading2"/>
        <w:rPr>
          <w:sz w:val="32"/>
        </w:rPr>
      </w:pPr>
    </w:p>
    <w:p w:rsidR="00EA528E" w:rsidRDefault="00EA528E" w:rsidP="000C4031">
      <w:pPr>
        <w:pStyle w:val="Heading2"/>
        <w:rPr>
          <w:sz w:val="32"/>
        </w:rPr>
      </w:pPr>
    </w:p>
    <w:p w:rsidR="00EA528E" w:rsidRPr="00EA528E" w:rsidRDefault="00EA528E" w:rsidP="00EA528E"/>
    <w:p w:rsidR="000C4031" w:rsidRDefault="007A2C67" w:rsidP="000C4031">
      <w:pPr>
        <w:pStyle w:val="Heading2"/>
        <w:rPr>
          <w:sz w:val="32"/>
        </w:rPr>
      </w:pPr>
      <w:r>
        <w:rPr>
          <w:sz w:val="32"/>
        </w:rPr>
        <w:t>Außnahmen</w:t>
      </w:r>
      <w:bookmarkEnd w:id="12"/>
    </w:p>
    <w:p w:rsidR="004700B8" w:rsidRPr="004700B8" w:rsidRDefault="004700B8" w:rsidP="004700B8"/>
    <w:p w:rsidR="00050043" w:rsidRDefault="00050043" w:rsidP="00C62DC8">
      <w:pPr>
        <w:rPr>
          <w:sz w:val="28"/>
        </w:rPr>
      </w:pPr>
      <w:r w:rsidRPr="004700B8">
        <w:rPr>
          <w:sz w:val="28"/>
        </w:rPr>
        <w:t>Bei der Login</w:t>
      </w:r>
      <w:r w:rsidR="003F12A3">
        <w:rPr>
          <w:sz w:val="28"/>
        </w:rPr>
        <w:t>/Registrierung</w:t>
      </w:r>
      <w:r w:rsidR="00327E86">
        <w:rPr>
          <w:sz w:val="28"/>
        </w:rPr>
        <w:t>'</w:t>
      </w:r>
      <w:r w:rsidR="003F12A3">
        <w:rPr>
          <w:sz w:val="28"/>
        </w:rPr>
        <w:t>s</w:t>
      </w:r>
      <w:r w:rsidRPr="004700B8">
        <w:rPr>
          <w:sz w:val="28"/>
        </w:rPr>
        <w:t xml:space="preserve"> Seite gibt es eine Außnahme wo mehr als die definierten Farben verwendet werden:</w:t>
      </w:r>
    </w:p>
    <w:p w:rsidR="00AA3AB9" w:rsidRDefault="00AA3AB9" w:rsidP="00C62DC8">
      <w:pPr>
        <w:rPr>
          <w:sz w:val="28"/>
        </w:rPr>
      </w:pPr>
    </w:p>
    <w:p w:rsidR="00773DE4" w:rsidRDefault="004F08FD" w:rsidP="00C62DC8">
      <w:pPr>
        <w:rPr>
          <w:sz w:val="28"/>
        </w:rPr>
      </w:pPr>
      <w:r>
        <w:rPr>
          <w:noProof/>
          <w:sz w:val="28"/>
          <w:lang w:val="de-DE" w:eastAsia="de-DE"/>
        </w:rPr>
        <w:drawing>
          <wp:inline distT="0" distB="0" distL="0" distR="0">
            <wp:extent cx="5762625" cy="2466975"/>
            <wp:effectExtent l="0" t="0" r="0" b="0"/>
            <wp:docPr id="14" name="Picture 14" descr="C:\Users\Hüseyin\Desktop\Bookstor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üseyin\Desktop\Bookstore\book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rsidR="00824FCA" w:rsidRDefault="003F12A3" w:rsidP="00C62DC8">
      <w:pPr>
        <w:rPr>
          <w:sz w:val="28"/>
        </w:rPr>
      </w:pPr>
      <w:r>
        <w:rPr>
          <w:sz w:val="28"/>
        </w:rPr>
        <w:t>Hier ist der Butt</w:t>
      </w:r>
      <w:r w:rsidR="003C1569">
        <w:rPr>
          <w:sz w:val="28"/>
        </w:rPr>
        <w:t>on grün, jedoch wenn wir die definierten Farben, für diese wichtige Aktion verwenden, dann weichen wir von unserer Zielbestimmung ab.</w:t>
      </w:r>
    </w:p>
    <w:p w:rsidR="003E133C" w:rsidRDefault="003E133C" w:rsidP="00D97AE3">
      <w:pPr>
        <w:pStyle w:val="Heading2"/>
        <w:rPr>
          <w:sz w:val="32"/>
        </w:rPr>
      </w:pPr>
    </w:p>
    <w:p w:rsidR="003E133C" w:rsidRPr="003E133C" w:rsidRDefault="003E133C" w:rsidP="003E133C"/>
    <w:p w:rsidR="00B53EE8" w:rsidRDefault="00B53EE8" w:rsidP="00D97AE3">
      <w:pPr>
        <w:pStyle w:val="Heading2"/>
        <w:rPr>
          <w:sz w:val="32"/>
        </w:rPr>
      </w:pPr>
      <w:bookmarkStart w:id="13" w:name="_Toc417556729"/>
      <w:r w:rsidRPr="00D97AE3">
        <w:rPr>
          <w:sz w:val="32"/>
        </w:rPr>
        <w:t>Begründung</w:t>
      </w:r>
      <w:bookmarkEnd w:id="13"/>
    </w:p>
    <w:p w:rsidR="000306BA" w:rsidRPr="00A67FDE" w:rsidRDefault="000306BA" w:rsidP="00A67FDE">
      <w:pPr>
        <w:pStyle w:val="Heading3"/>
        <w:rPr>
          <w:sz w:val="28"/>
        </w:rPr>
      </w:pPr>
      <w:bookmarkStart w:id="14" w:name="_Toc417556730"/>
      <w:r w:rsidRPr="00A67FDE">
        <w:rPr>
          <w:sz w:val="28"/>
        </w:rPr>
        <w:t>Auswahl 1</w:t>
      </w:r>
      <w:bookmarkEnd w:id="14"/>
    </w:p>
    <w:p w:rsidR="003E133C" w:rsidRPr="003E133C" w:rsidRDefault="003E133C" w:rsidP="003E133C"/>
    <w:p w:rsidR="007A2C67" w:rsidRDefault="00F21638" w:rsidP="007A2C67">
      <w:r>
        <w:rPr>
          <w:noProof/>
          <w:lang w:val="de-DE" w:eastAsia="de-DE"/>
        </w:rPr>
        <w:lastRenderedPageBreak/>
        <w:drawing>
          <wp:inline distT="0" distB="0" distL="0" distR="0">
            <wp:extent cx="5753100" cy="2562225"/>
            <wp:effectExtent l="0" t="0" r="0" b="0"/>
            <wp:docPr id="1" name="Picture 1" descr="C:\Users\Hüseyin\Desktop\yellow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yellowlogo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9F585D" w:rsidRDefault="009F585D" w:rsidP="00ED0C76">
      <w:pPr>
        <w:pStyle w:val="Heading3"/>
        <w:rPr>
          <w:sz w:val="28"/>
        </w:rPr>
      </w:pPr>
      <w:bookmarkStart w:id="15" w:name="_Toc417556731"/>
    </w:p>
    <w:p w:rsidR="009F585D" w:rsidRDefault="00106CF1" w:rsidP="00ED0C76">
      <w:pPr>
        <w:pStyle w:val="Heading3"/>
        <w:rPr>
          <w:sz w:val="28"/>
        </w:rPr>
      </w:pPr>
      <w:r>
        <w:rPr>
          <w:sz w:val="28"/>
        </w:rPr>
        <w:t>Auswahl 2</w:t>
      </w:r>
    </w:p>
    <w:p w:rsidR="009F585D" w:rsidRPr="009F585D" w:rsidRDefault="009F585D" w:rsidP="009F585D"/>
    <w:bookmarkEnd w:id="15"/>
    <w:p w:rsidR="007A2C67" w:rsidRPr="007A2C67" w:rsidRDefault="00F21638" w:rsidP="007A2C67">
      <w:r>
        <w:rPr>
          <w:noProof/>
          <w:lang w:val="de-DE" w:eastAsia="de-DE"/>
        </w:rPr>
        <w:drawing>
          <wp:inline distT="0" distB="0" distL="0" distR="0">
            <wp:extent cx="5762625" cy="2581275"/>
            <wp:effectExtent l="0" t="0" r="0" b="0"/>
            <wp:docPr id="2" name="Picture 2" descr="C:\Users\Hüseyin\Desktop\bl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blu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r w:rsidR="007C4FF5">
        <w:br w:type="textWrapping" w:clear="all"/>
      </w:r>
    </w:p>
    <w:p w:rsidR="00106CF1" w:rsidRDefault="00106CF1" w:rsidP="007C4FF5">
      <w:pPr>
        <w:pStyle w:val="Heading3"/>
        <w:rPr>
          <w:sz w:val="28"/>
        </w:rPr>
      </w:pPr>
      <w:bookmarkStart w:id="16" w:name="_Toc417556732"/>
    </w:p>
    <w:p w:rsidR="007C4FF5" w:rsidRDefault="007C4FF5" w:rsidP="007C4FF5">
      <w:pPr>
        <w:pStyle w:val="Heading3"/>
        <w:rPr>
          <w:sz w:val="28"/>
        </w:rPr>
      </w:pPr>
      <w:r>
        <w:rPr>
          <w:sz w:val="28"/>
        </w:rPr>
        <w:t>Auswahl 3</w:t>
      </w:r>
      <w:bookmarkEnd w:id="16"/>
    </w:p>
    <w:p w:rsidR="000806A6" w:rsidRDefault="00F21638" w:rsidP="000806A6">
      <w:pPr>
        <w:rPr>
          <w:sz w:val="28"/>
        </w:rPr>
      </w:pPr>
      <w:r>
        <w:rPr>
          <w:noProof/>
          <w:sz w:val="28"/>
          <w:lang w:val="de-DE" w:eastAsia="de-DE"/>
        </w:rPr>
        <w:drawing>
          <wp:inline distT="0" distB="0" distL="0" distR="0">
            <wp:extent cx="5753100" cy="2543175"/>
            <wp:effectExtent l="0" t="0" r="0" b="0"/>
            <wp:docPr id="3" name="Picture 3" descr="C:\Users\Hüseyin\Desktop\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wh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rsidR="000806A6" w:rsidRDefault="000806A6" w:rsidP="000806A6">
      <w:pPr>
        <w:rPr>
          <w:sz w:val="28"/>
        </w:rPr>
      </w:pPr>
      <w:r>
        <w:rPr>
          <w:sz w:val="28"/>
        </w:rPr>
        <w:t>Bei dieser Aus</w:t>
      </w:r>
      <w:r w:rsidR="00AA7630">
        <w:rPr>
          <w:sz w:val="28"/>
        </w:rPr>
        <w:t>wahl gab es Bedenken, auf den Re</w:t>
      </w:r>
      <w:r w:rsidR="00792BD6">
        <w:rPr>
          <w:sz w:val="28"/>
        </w:rPr>
        <w:t>gistr</w:t>
      </w:r>
      <w:r>
        <w:rPr>
          <w:sz w:val="28"/>
        </w:rPr>
        <w:t>i</w:t>
      </w:r>
      <w:r w:rsidR="00792BD6">
        <w:rPr>
          <w:sz w:val="28"/>
        </w:rPr>
        <w:t>e</w:t>
      </w:r>
      <w:r>
        <w:rPr>
          <w:sz w:val="28"/>
        </w:rPr>
        <w:t xml:space="preserve">rungsbutton hätte diese Farbe sogar noch besser gepasst und unseren Kriterien entsprochen. </w:t>
      </w:r>
    </w:p>
    <w:p w:rsidR="00B54E43" w:rsidRDefault="00B54E43" w:rsidP="000806A6">
      <w:pPr>
        <w:rPr>
          <w:sz w:val="28"/>
        </w:rPr>
      </w:pPr>
      <w:r>
        <w:rPr>
          <w:sz w:val="28"/>
        </w:rPr>
        <w:t>ABER wenn man sich die gesamte Seite anschaut, farblich konnte man sich</w:t>
      </w:r>
      <w:r w:rsidR="00686E33">
        <w:rPr>
          <w:sz w:val="28"/>
        </w:rPr>
        <w:t xml:space="preserve"> nicht mit dem Login Button einigen.</w:t>
      </w:r>
    </w:p>
    <w:p w:rsidR="0068622F" w:rsidRDefault="00F21638" w:rsidP="000806A6">
      <w:pPr>
        <w:rPr>
          <w:sz w:val="28"/>
        </w:rPr>
      </w:pPr>
      <w:r>
        <w:rPr>
          <w:noProof/>
          <w:sz w:val="28"/>
          <w:lang w:val="de-DE" w:eastAsia="de-DE"/>
        </w:rPr>
        <w:drawing>
          <wp:inline distT="0" distB="0" distL="0" distR="0">
            <wp:extent cx="5753100" cy="2724150"/>
            <wp:effectExtent l="0" t="0" r="0" b="0"/>
            <wp:docPr id="4" name="Picture 4" descr="C:\Users\Hüseyin\Desktop\Bookstor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üseyin\Desktop\Bookstore\sig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rsidR="0068622F" w:rsidRDefault="0068622F" w:rsidP="000806A6">
      <w:pPr>
        <w:rPr>
          <w:sz w:val="28"/>
        </w:rPr>
      </w:pPr>
      <w:r>
        <w:rPr>
          <w:sz w:val="28"/>
        </w:rPr>
        <w:t xml:space="preserve">Da der Hintergrund </w:t>
      </w:r>
      <w:r w:rsidR="00017216">
        <w:rPr>
          <w:sz w:val="28"/>
        </w:rPr>
        <w:t>ebenfalls blau ist, gab es nur 2 Möglichkeiten</w:t>
      </w:r>
    </w:p>
    <w:p w:rsidR="00D25FD1" w:rsidRDefault="00ED3238" w:rsidP="00D25FD1">
      <w:pPr>
        <w:pStyle w:val="ListParagraph"/>
        <w:numPr>
          <w:ilvl w:val="0"/>
          <w:numId w:val="4"/>
        </w:numPr>
        <w:rPr>
          <w:sz w:val="28"/>
        </w:rPr>
      </w:pPr>
      <w:r>
        <w:rPr>
          <w:sz w:val="28"/>
        </w:rPr>
        <w:t>die Border Farbe ändern</w:t>
      </w:r>
    </w:p>
    <w:p w:rsidR="00D25FD1" w:rsidRDefault="00D25FD1" w:rsidP="00D25FD1">
      <w:pPr>
        <w:pStyle w:val="ListParagraph"/>
        <w:numPr>
          <w:ilvl w:val="0"/>
          <w:numId w:val="4"/>
        </w:numPr>
        <w:rPr>
          <w:sz w:val="28"/>
        </w:rPr>
      </w:pPr>
      <w:r>
        <w:rPr>
          <w:sz w:val="28"/>
        </w:rPr>
        <w:t>die Background Farbe vom Button ändern</w:t>
      </w:r>
    </w:p>
    <w:p w:rsidR="00CA5E13" w:rsidRDefault="00CA5E13" w:rsidP="00CA5E13">
      <w:pPr>
        <w:rPr>
          <w:sz w:val="28"/>
        </w:rPr>
      </w:pPr>
      <w:r>
        <w:rPr>
          <w:sz w:val="28"/>
        </w:rPr>
        <w:t>Beides hat grafisch nicht zu unseren Prinzipien gepasst.</w:t>
      </w:r>
    </w:p>
    <w:p w:rsidR="00C6750B" w:rsidRPr="00CA5E13" w:rsidRDefault="00C6750B" w:rsidP="00CA5E13">
      <w:pPr>
        <w:rPr>
          <w:sz w:val="28"/>
        </w:rPr>
      </w:pPr>
    </w:p>
    <w:p w:rsidR="00230AAF" w:rsidRPr="00230AAF" w:rsidRDefault="00230AAF" w:rsidP="00230AAF">
      <w:pPr>
        <w:pStyle w:val="Heading3"/>
        <w:rPr>
          <w:sz w:val="28"/>
        </w:rPr>
      </w:pPr>
      <w:bookmarkStart w:id="17" w:name="_Toc417556733"/>
      <w:r w:rsidRPr="00230AAF">
        <w:rPr>
          <w:sz w:val="28"/>
        </w:rPr>
        <w:t>Fazit</w:t>
      </w:r>
      <w:bookmarkEnd w:id="17"/>
    </w:p>
    <w:p w:rsidR="00C52A5A" w:rsidRPr="007E032C" w:rsidRDefault="00824FCA" w:rsidP="00C52A5A">
      <w:pPr>
        <w:rPr>
          <w:sz w:val="28"/>
        </w:rPr>
      </w:pPr>
      <w:r>
        <w:rPr>
          <w:sz w:val="28"/>
        </w:rPr>
        <w:t>Das würde den Benutzer irritieren und das können wir nicht zulassen, daher wird hier eine weitere Primärfarbe verwendet.</w:t>
      </w:r>
    </w:p>
    <w:p w:rsidR="00E7113F" w:rsidRDefault="00E7113F" w:rsidP="009B30F8">
      <w:pPr>
        <w:pStyle w:val="Heading1"/>
        <w:rPr>
          <w:sz w:val="36"/>
        </w:rPr>
      </w:pPr>
      <w:bookmarkStart w:id="18" w:name="_Toc417556734"/>
    </w:p>
    <w:p w:rsidR="00E7113F" w:rsidRDefault="00E7113F" w:rsidP="009B30F8">
      <w:pPr>
        <w:pStyle w:val="Heading1"/>
        <w:rPr>
          <w:sz w:val="36"/>
        </w:rPr>
      </w:pPr>
    </w:p>
    <w:p w:rsidR="00E7113F" w:rsidRDefault="00E7113F" w:rsidP="009B30F8">
      <w:pPr>
        <w:pStyle w:val="Heading1"/>
        <w:rPr>
          <w:sz w:val="36"/>
        </w:rPr>
      </w:pPr>
    </w:p>
    <w:p w:rsidR="00E7113F" w:rsidRDefault="00E7113F" w:rsidP="009B30F8">
      <w:pPr>
        <w:pStyle w:val="Heading1"/>
        <w:rPr>
          <w:sz w:val="36"/>
        </w:rPr>
      </w:pPr>
    </w:p>
    <w:p w:rsidR="00E7113F" w:rsidRDefault="00E7113F" w:rsidP="00E7113F"/>
    <w:p w:rsidR="00E7113F" w:rsidRDefault="00E7113F" w:rsidP="00E7113F"/>
    <w:p w:rsidR="00106CF1" w:rsidRPr="00E7113F" w:rsidRDefault="00106CF1" w:rsidP="00E7113F"/>
    <w:p w:rsidR="001028BE" w:rsidRPr="009B30F8" w:rsidRDefault="009B30F8" w:rsidP="009B30F8">
      <w:pPr>
        <w:pStyle w:val="Heading1"/>
        <w:rPr>
          <w:sz w:val="36"/>
        </w:rPr>
      </w:pPr>
      <w:r w:rsidRPr="009B30F8">
        <w:rPr>
          <w:sz w:val="36"/>
        </w:rPr>
        <w:t>Struktur</w:t>
      </w:r>
      <w:bookmarkEnd w:id="18"/>
    </w:p>
    <w:p w:rsidR="00204A4B" w:rsidRDefault="00204A4B" w:rsidP="00DC6F5D">
      <w:pPr>
        <w:rPr>
          <w:sz w:val="28"/>
        </w:rPr>
      </w:pPr>
    </w:p>
    <w:p w:rsidR="00B6575A" w:rsidRPr="00B6575A" w:rsidRDefault="0087031B" w:rsidP="00B6575A">
      <w:pPr>
        <w:pStyle w:val="Heading2"/>
        <w:rPr>
          <w:sz w:val="32"/>
        </w:rPr>
      </w:pPr>
      <w:bookmarkStart w:id="19" w:name="_Toc417556735"/>
      <w:r w:rsidRPr="0087031B">
        <w:rPr>
          <w:sz w:val="32"/>
        </w:rPr>
        <w:t>Login</w:t>
      </w:r>
      <w:r w:rsidR="00B6575A">
        <w:rPr>
          <w:sz w:val="32"/>
        </w:rPr>
        <w:t xml:space="preserve"> - Skizze</w:t>
      </w:r>
      <w:bookmarkEnd w:id="19"/>
    </w:p>
    <w:p w:rsidR="00204A4B" w:rsidRDefault="00204A4B" w:rsidP="00DC6F5D">
      <w:pPr>
        <w:rPr>
          <w:sz w:val="28"/>
        </w:rPr>
      </w:pPr>
    </w:p>
    <w:p w:rsidR="00204A4B" w:rsidRDefault="00204A4B" w:rsidP="00DC6F5D">
      <w:pPr>
        <w:rPr>
          <w:sz w:val="28"/>
        </w:rPr>
      </w:pPr>
    </w:p>
    <w:p w:rsidR="00F52F4C" w:rsidRDefault="00F52F4C" w:rsidP="00DC6F5D">
      <w:pPr>
        <w:rPr>
          <w:sz w:val="28"/>
        </w:rPr>
      </w:pPr>
    </w:p>
    <w:p w:rsidR="00204A4B" w:rsidRPr="00797D70" w:rsidRDefault="00797D70" w:rsidP="00797D70">
      <w:pPr>
        <w:pStyle w:val="Heading2"/>
        <w:rPr>
          <w:sz w:val="32"/>
        </w:rPr>
      </w:pPr>
      <w:bookmarkStart w:id="20" w:name="_Toc417556736"/>
      <w:r w:rsidRPr="00797D70">
        <w:rPr>
          <w:sz w:val="32"/>
        </w:rPr>
        <w:lastRenderedPageBreak/>
        <w:t>Umsetzung</w:t>
      </w:r>
      <w:bookmarkEnd w:id="20"/>
    </w:p>
    <w:p w:rsidR="00204A4B" w:rsidRDefault="00F21638" w:rsidP="00DC6F5D">
      <w:pPr>
        <w:rPr>
          <w:sz w:val="28"/>
        </w:rPr>
      </w:pPr>
      <w:r>
        <w:rPr>
          <w:noProof/>
          <w:sz w:val="28"/>
          <w:lang w:val="de-DE" w:eastAsia="de-DE"/>
        </w:rPr>
        <w:drawing>
          <wp:inline distT="0" distB="0" distL="0" distR="0">
            <wp:extent cx="5762625" cy="2686050"/>
            <wp:effectExtent l="0" t="0" r="0" b="0"/>
            <wp:docPr id="15" name="Picture 15" descr="C:\Users\Hüseyin\Desktop\Bookstor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üseyin\Desktop\Bookstore\boo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86050"/>
                    </a:xfrm>
                    <a:prstGeom prst="rect">
                      <a:avLst/>
                    </a:prstGeom>
                    <a:noFill/>
                    <a:ln>
                      <a:noFill/>
                    </a:ln>
                  </pic:spPr>
                </pic:pic>
              </a:graphicData>
            </a:graphic>
          </wp:inline>
        </w:drawing>
      </w:r>
    </w:p>
    <w:p w:rsidR="00204A4B" w:rsidRDefault="00204A4B" w:rsidP="00DC6F5D">
      <w:pPr>
        <w:rPr>
          <w:sz w:val="28"/>
        </w:rPr>
      </w:pPr>
    </w:p>
    <w:p w:rsidR="00204A4B" w:rsidRDefault="00204A4B" w:rsidP="00DC6F5D">
      <w:pPr>
        <w:rPr>
          <w:sz w:val="28"/>
        </w:rPr>
      </w:pPr>
    </w:p>
    <w:p w:rsidR="00822012" w:rsidRDefault="00822012" w:rsidP="00DC6F5D">
      <w:pPr>
        <w:rPr>
          <w:sz w:val="28"/>
        </w:rPr>
      </w:pPr>
    </w:p>
    <w:p w:rsidR="00822012" w:rsidRDefault="00822012" w:rsidP="00DC6F5D">
      <w:pPr>
        <w:rPr>
          <w:sz w:val="28"/>
        </w:rPr>
      </w:pPr>
    </w:p>
    <w:p w:rsidR="00822012" w:rsidRDefault="00822012"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E81B2E" w:rsidRDefault="00E81B2E" w:rsidP="00DC6F5D">
      <w:pPr>
        <w:rPr>
          <w:sz w:val="28"/>
        </w:rPr>
      </w:pPr>
    </w:p>
    <w:p w:rsidR="00735BCA" w:rsidRPr="00735BCA" w:rsidRDefault="00735BCA" w:rsidP="00735BCA">
      <w:bookmarkStart w:id="21" w:name="_Toc417556738"/>
    </w:p>
    <w:p w:rsidR="00204A4B" w:rsidRDefault="00DB4AE9" w:rsidP="00BF7E3F">
      <w:pPr>
        <w:pStyle w:val="Heading1"/>
        <w:rPr>
          <w:sz w:val="36"/>
        </w:rPr>
      </w:pPr>
      <w:r w:rsidRPr="003E33C3">
        <w:rPr>
          <w:sz w:val="36"/>
        </w:rPr>
        <w:t>Simultankontrast</w:t>
      </w:r>
      <w:bookmarkEnd w:id="21"/>
    </w:p>
    <w:p w:rsidR="00C73F0A" w:rsidRPr="00C73F0A" w:rsidRDefault="00C73F0A" w:rsidP="00C73F0A"/>
    <w:p w:rsidR="00DB4AE9" w:rsidRDefault="00871EF0" w:rsidP="00DC6F5D">
      <w:pPr>
        <w:rPr>
          <w:sz w:val="28"/>
        </w:rPr>
      </w:pPr>
      <w:r>
        <w:rPr>
          <w:sz w:val="28"/>
        </w:rPr>
        <w:t xml:space="preserve">Auf unserer Seite wird ein Simultankontrast verwendet da es eine </w:t>
      </w:r>
      <w:r w:rsidR="001669CC">
        <w:rPr>
          <w:sz w:val="28"/>
        </w:rPr>
        <w:t>G</w:t>
      </w:r>
      <w:r w:rsidR="00DB4AE9">
        <w:rPr>
          <w:sz w:val="28"/>
        </w:rPr>
        <w:t>leichwertig</w:t>
      </w:r>
      <w:r>
        <w:rPr>
          <w:sz w:val="28"/>
        </w:rPr>
        <w:t>keit der</w:t>
      </w:r>
      <w:r w:rsidR="001017E6">
        <w:rPr>
          <w:sz w:val="28"/>
        </w:rPr>
        <w:t xml:space="preserve"> Farbwert</w:t>
      </w:r>
      <w:r w:rsidR="00C7196D">
        <w:rPr>
          <w:sz w:val="28"/>
        </w:rPr>
        <w:t>e gibt</w:t>
      </w:r>
      <w:r w:rsidR="003A616D">
        <w:rPr>
          <w:sz w:val="28"/>
        </w:rPr>
        <w:t>.</w:t>
      </w:r>
      <w:r w:rsidR="00D67BAE">
        <w:rPr>
          <w:sz w:val="28"/>
        </w:rPr>
        <w:t xml:space="preserve"> Es gibt in unserem Produkt keine S</w:t>
      </w:r>
      <w:r w:rsidR="00DB4AE9">
        <w:rPr>
          <w:sz w:val="28"/>
        </w:rPr>
        <w:t>ignalüberforderung</w:t>
      </w:r>
      <w:r w:rsidR="00D67BAE">
        <w:rPr>
          <w:sz w:val="28"/>
        </w:rPr>
        <w:t>.</w:t>
      </w:r>
      <w:r w:rsidR="00BF62B1">
        <w:rPr>
          <w:sz w:val="28"/>
        </w:rPr>
        <w:t xml:space="preserve"> </w:t>
      </w:r>
      <w:r w:rsidR="005B012C">
        <w:rPr>
          <w:sz w:val="28"/>
        </w:rPr>
        <w:t>Dieser Kontrast liefert A</w:t>
      </w:r>
      <w:r w:rsidR="00E57AA9">
        <w:rPr>
          <w:sz w:val="28"/>
        </w:rPr>
        <w:t xml:space="preserve">usgewogenheit und </w:t>
      </w:r>
      <w:r w:rsidR="005B012C">
        <w:rPr>
          <w:sz w:val="28"/>
        </w:rPr>
        <w:t>ermöglicht</w:t>
      </w:r>
      <w:r w:rsidR="00E57AA9">
        <w:rPr>
          <w:sz w:val="28"/>
        </w:rPr>
        <w:t xml:space="preserve"> </w:t>
      </w:r>
      <w:r w:rsidR="00E91038">
        <w:rPr>
          <w:sz w:val="28"/>
        </w:rPr>
        <w:t xml:space="preserve">eine </w:t>
      </w:r>
      <w:r w:rsidR="00E57AA9">
        <w:rPr>
          <w:sz w:val="28"/>
        </w:rPr>
        <w:t>harmonische Wirkung</w:t>
      </w:r>
      <w:r w:rsidR="005B012C">
        <w:rPr>
          <w:sz w:val="28"/>
        </w:rPr>
        <w:t>.</w:t>
      </w:r>
    </w:p>
    <w:p w:rsidR="00CA6979" w:rsidRPr="00CA6979" w:rsidRDefault="00CA6979" w:rsidP="00CA6979">
      <w:pPr>
        <w:rPr>
          <w:sz w:val="28"/>
        </w:rPr>
      </w:pPr>
    </w:p>
    <w:sectPr w:rsidR="00CA6979" w:rsidRPr="00CA6979" w:rsidSect="00F21638">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300" w:rsidRDefault="00854300" w:rsidP="004633B8">
      <w:pPr>
        <w:spacing w:after="0" w:line="240" w:lineRule="auto"/>
      </w:pPr>
      <w:r>
        <w:separator/>
      </w:r>
    </w:p>
  </w:endnote>
  <w:endnote w:type="continuationSeparator" w:id="0">
    <w:p w:rsidR="00854300" w:rsidRDefault="00854300" w:rsidP="00463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147830"/>
      <w:docPartObj>
        <w:docPartGallery w:val="Page Numbers (Bottom of Page)"/>
        <w:docPartUnique/>
      </w:docPartObj>
    </w:sdtPr>
    <w:sdtContent>
      <w:sdt>
        <w:sdtPr>
          <w:id w:val="-1769616900"/>
          <w:docPartObj>
            <w:docPartGallery w:val="Page Numbers (Top of Page)"/>
            <w:docPartUnique/>
          </w:docPartObj>
        </w:sdtPr>
        <w:sdtContent>
          <w:p w:rsidR="00F21638" w:rsidRDefault="00F21638">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D70F90">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70F90">
              <w:rPr>
                <w:b/>
                <w:bCs/>
                <w:noProof/>
              </w:rPr>
              <w:t>13</w:t>
            </w:r>
            <w:r>
              <w:rPr>
                <w:b/>
                <w:bCs/>
                <w:sz w:val="24"/>
                <w:szCs w:val="24"/>
              </w:rPr>
              <w:fldChar w:fldCharType="end"/>
            </w:r>
          </w:p>
        </w:sdtContent>
      </w:sdt>
    </w:sdtContent>
  </w:sdt>
  <w:p w:rsidR="00F21638" w:rsidRDefault="00F21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300" w:rsidRDefault="00854300" w:rsidP="004633B8">
      <w:pPr>
        <w:spacing w:after="0" w:line="240" w:lineRule="auto"/>
      </w:pPr>
      <w:r>
        <w:separator/>
      </w:r>
    </w:p>
  </w:footnote>
  <w:footnote w:type="continuationSeparator" w:id="0">
    <w:p w:rsidR="00854300" w:rsidRDefault="00854300" w:rsidP="00463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3B8" w:rsidRDefault="00F21638" w:rsidP="004633B8">
    <w:pPr>
      <w:pStyle w:val="Header"/>
      <w:jc w:val="right"/>
    </w:pPr>
    <w:r>
      <w:t>Team E-Bibliothek</w:t>
    </w:r>
  </w:p>
  <w:p w:rsidR="004633B8" w:rsidRDefault="004633B8" w:rsidP="004633B8">
    <w:pPr>
      <w:pStyle w:val="Header"/>
      <w:jc w:val="right"/>
    </w:pPr>
    <w:r>
      <w:t>4BHITM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46E8"/>
    <w:multiLevelType w:val="hybridMultilevel"/>
    <w:tmpl w:val="F308F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72028A"/>
    <w:multiLevelType w:val="multilevel"/>
    <w:tmpl w:val="4A10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C1119"/>
    <w:multiLevelType w:val="hybridMultilevel"/>
    <w:tmpl w:val="2440FAA2"/>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9561AE4"/>
    <w:multiLevelType w:val="hybridMultilevel"/>
    <w:tmpl w:val="C32C21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C4"/>
    <w:rsid w:val="00017216"/>
    <w:rsid w:val="000306BA"/>
    <w:rsid w:val="0003527A"/>
    <w:rsid w:val="00045E22"/>
    <w:rsid w:val="00050043"/>
    <w:rsid w:val="00053313"/>
    <w:rsid w:val="00056AC8"/>
    <w:rsid w:val="00071C43"/>
    <w:rsid w:val="00075DE7"/>
    <w:rsid w:val="0007651C"/>
    <w:rsid w:val="000806A6"/>
    <w:rsid w:val="00080857"/>
    <w:rsid w:val="000813DA"/>
    <w:rsid w:val="000912AF"/>
    <w:rsid w:val="0009204C"/>
    <w:rsid w:val="000A1C66"/>
    <w:rsid w:val="000C15D4"/>
    <w:rsid w:val="000C4031"/>
    <w:rsid w:val="000D2F89"/>
    <w:rsid w:val="001017E6"/>
    <w:rsid w:val="001028BE"/>
    <w:rsid w:val="0010593F"/>
    <w:rsid w:val="00106CF1"/>
    <w:rsid w:val="00107B2F"/>
    <w:rsid w:val="001219C8"/>
    <w:rsid w:val="00123D61"/>
    <w:rsid w:val="0012460C"/>
    <w:rsid w:val="001669CC"/>
    <w:rsid w:val="00167250"/>
    <w:rsid w:val="00171135"/>
    <w:rsid w:val="001812E1"/>
    <w:rsid w:val="00182DD7"/>
    <w:rsid w:val="001862DA"/>
    <w:rsid w:val="00196C0C"/>
    <w:rsid w:val="001A5903"/>
    <w:rsid w:val="001B5AAF"/>
    <w:rsid w:val="001F64EF"/>
    <w:rsid w:val="00204A4B"/>
    <w:rsid w:val="00223098"/>
    <w:rsid w:val="00223A47"/>
    <w:rsid w:val="00225438"/>
    <w:rsid w:val="00230AAF"/>
    <w:rsid w:val="00232DFE"/>
    <w:rsid w:val="00236124"/>
    <w:rsid w:val="00253614"/>
    <w:rsid w:val="00274AA9"/>
    <w:rsid w:val="00280A1C"/>
    <w:rsid w:val="00282D76"/>
    <w:rsid w:val="00287198"/>
    <w:rsid w:val="002941C2"/>
    <w:rsid w:val="002B1621"/>
    <w:rsid w:val="002B721A"/>
    <w:rsid w:val="002C1135"/>
    <w:rsid w:val="002D2D14"/>
    <w:rsid w:val="002D4AEC"/>
    <w:rsid w:val="002E4576"/>
    <w:rsid w:val="002E4B6F"/>
    <w:rsid w:val="002F2156"/>
    <w:rsid w:val="002F6624"/>
    <w:rsid w:val="00311562"/>
    <w:rsid w:val="003148F8"/>
    <w:rsid w:val="00327E86"/>
    <w:rsid w:val="003319CA"/>
    <w:rsid w:val="003345AB"/>
    <w:rsid w:val="00342697"/>
    <w:rsid w:val="003509FF"/>
    <w:rsid w:val="00360925"/>
    <w:rsid w:val="003739D8"/>
    <w:rsid w:val="00387C85"/>
    <w:rsid w:val="003A339D"/>
    <w:rsid w:val="003A616D"/>
    <w:rsid w:val="003C1569"/>
    <w:rsid w:val="003D5BA0"/>
    <w:rsid w:val="003E133C"/>
    <w:rsid w:val="003E33C3"/>
    <w:rsid w:val="003E6523"/>
    <w:rsid w:val="003F075D"/>
    <w:rsid w:val="003F12A3"/>
    <w:rsid w:val="003F219C"/>
    <w:rsid w:val="004221C0"/>
    <w:rsid w:val="004236AD"/>
    <w:rsid w:val="00427DEB"/>
    <w:rsid w:val="004437EB"/>
    <w:rsid w:val="00445BEA"/>
    <w:rsid w:val="004517E5"/>
    <w:rsid w:val="004633B8"/>
    <w:rsid w:val="004700B8"/>
    <w:rsid w:val="00493B8A"/>
    <w:rsid w:val="00495053"/>
    <w:rsid w:val="004A2F40"/>
    <w:rsid w:val="004B20DB"/>
    <w:rsid w:val="004C59B5"/>
    <w:rsid w:val="004E50DE"/>
    <w:rsid w:val="004E5A78"/>
    <w:rsid w:val="004E7FF3"/>
    <w:rsid w:val="004F08FD"/>
    <w:rsid w:val="004F23CD"/>
    <w:rsid w:val="004F2A9F"/>
    <w:rsid w:val="00504BA0"/>
    <w:rsid w:val="00530B13"/>
    <w:rsid w:val="00547D6F"/>
    <w:rsid w:val="00550C2A"/>
    <w:rsid w:val="00555B3B"/>
    <w:rsid w:val="00560A16"/>
    <w:rsid w:val="00572460"/>
    <w:rsid w:val="0058429D"/>
    <w:rsid w:val="00594FEC"/>
    <w:rsid w:val="00597CC4"/>
    <w:rsid w:val="005B012C"/>
    <w:rsid w:val="005B3D27"/>
    <w:rsid w:val="005C0BC7"/>
    <w:rsid w:val="005C3E0D"/>
    <w:rsid w:val="005E44B3"/>
    <w:rsid w:val="005E7F82"/>
    <w:rsid w:val="005E7FF4"/>
    <w:rsid w:val="005F4B36"/>
    <w:rsid w:val="005F6DEF"/>
    <w:rsid w:val="00606B8B"/>
    <w:rsid w:val="00625EB4"/>
    <w:rsid w:val="006422FE"/>
    <w:rsid w:val="006658F2"/>
    <w:rsid w:val="00673604"/>
    <w:rsid w:val="0068622F"/>
    <w:rsid w:val="006867BD"/>
    <w:rsid w:val="00686E33"/>
    <w:rsid w:val="00687007"/>
    <w:rsid w:val="0069445C"/>
    <w:rsid w:val="0069445E"/>
    <w:rsid w:val="00696AA1"/>
    <w:rsid w:val="00697760"/>
    <w:rsid w:val="006A7EF8"/>
    <w:rsid w:val="006C084A"/>
    <w:rsid w:val="006C21FD"/>
    <w:rsid w:val="006E4AF2"/>
    <w:rsid w:val="0071406F"/>
    <w:rsid w:val="0072281F"/>
    <w:rsid w:val="00735BCA"/>
    <w:rsid w:val="007360C2"/>
    <w:rsid w:val="00736F32"/>
    <w:rsid w:val="0073736A"/>
    <w:rsid w:val="007512FF"/>
    <w:rsid w:val="007618C1"/>
    <w:rsid w:val="00773DE4"/>
    <w:rsid w:val="007842FE"/>
    <w:rsid w:val="00792BD6"/>
    <w:rsid w:val="0079618D"/>
    <w:rsid w:val="00797D70"/>
    <w:rsid w:val="007A2C67"/>
    <w:rsid w:val="007C2AA5"/>
    <w:rsid w:val="007C4FF5"/>
    <w:rsid w:val="007E032C"/>
    <w:rsid w:val="007E1770"/>
    <w:rsid w:val="008034CE"/>
    <w:rsid w:val="008056EE"/>
    <w:rsid w:val="00805F5A"/>
    <w:rsid w:val="00817B78"/>
    <w:rsid w:val="00822012"/>
    <w:rsid w:val="00824FCA"/>
    <w:rsid w:val="00825600"/>
    <w:rsid w:val="00837485"/>
    <w:rsid w:val="0085101F"/>
    <w:rsid w:val="00854300"/>
    <w:rsid w:val="008543BD"/>
    <w:rsid w:val="00860AF1"/>
    <w:rsid w:val="0087031B"/>
    <w:rsid w:val="00871EF0"/>
    <w:rsid w:val="00881ED9"/>
    <w:rsid w:val="008B461F"/>
    <w:rsid w:val="008C46A7"/>
    <w:rsid w:val="008D1DA7"/>
    <w:rsid w:val="008D510A"/>
    <w:rsid w:val="008F00B4"/>
    <w:rsid w:val="008F2B4F"/>
    <w:rsid w:val="009022AB"/>
    <w:rsid w:val="0090367C"/>
    <w:rsid w:val="00907B12"/>
    <w:rsid w:val="00925441"/>
    <w:rsid w:val="00934E59"/>
    <w:rsid w:val="009933B4"/>
    <w:rsid w:val="009B30F8"/>
    <w:rsid w:val="009C6119"/>
    <w:rsid w:val="009D5518"/>
    <w:rsid w:val="009E435E"/>
    <w:rsid w:val="009F585D"/>
    <w:rsid w:val="00A03E18"/>
    <w:rsid w:val="00A12B44"/>
    <w:rsid w:val="00A23688"/>
    <w:rsid w:val="00A25915"/>
    <w:rsid w:val="00A3547E"/>
    <w:rsid w:val="00A40DEE"/>
    <w:rsid w:val="00A4730D"/>
    <w:rsid w:val="00A5207F"/>
    <w:rsid w:val="00A535D0"/>
    <w:rsid w:val="00A67FDE"/>
    <w:rsid w:val="00A758CF"/>
    <w:rsid w:val="00AA3AB9"/>
    <w:rsid w:val="00AA7630"/>
    <w:rsid w:val="00AB31CC"/>
    <w:rsid w:val="00AC5FDD"/>
    <w:rsid w:val="00AC6072"/>
    <w:rsid w:val="00AC66AE"/>
    <w:rsid w:val="00AD48DB"/>
    <w:rsid w:val="00AE2C8E"/>
    <w:rsid w:val="00B0480E"/>
    <w:rsid w:val="00B16ACE"/>
    <w:rsid w:val="00B171F8"/>
    <w:rsid w:val="00B175F4"/>
    <w:rsid w:val="00B21360"/>
    <w:rsid w:val="00B41966"/>
    <w:rsid w:val="00B534A5"/>
    <w:rsid w:val="00B53EE8"/>
    <w:rsid w:val="00B54E43"/>
    <w:rsid w:val="00B641EB"/>
    <w:rsid w:val="00B6575A"/>
    <w:rsid w:val="00B73971"/>
    <w:rsid w:val="00B83372"/>
    <w:rsid w:val="00B8654A"/>
    <w:rsid w:val="00BA4640"/>
    <w:rsid w:val="00BA5C3F"/>
    <w:rsid w:val="00BC081B"/>
    <w:rsid w:val="00BC2A54"/>
    <w:rsid w:val="00BF607B"/>
    <w:rsid w:val="00BF62B1"/>
    <w:rsid w:val="00BF7E3F"/>
    <w:rsid w:val="00C104E2"/>
    <w:rsid w:val="00C34734"/>
    <w:rsid w:val="00C52A5A"/>
    <w:rsid w:val="00C62DC8"/>
    <w:rsid w:val="00C65BD2"/>
    <w:rsid w:val="00C6750B"/>
    <w:rsid w:val="00C7196D"/>
    <w:rsid w:val="00C73F0A"/>
    <w:rsid w:val="00C91B1D"/>
    <w:rsid w:val="00CA5E13"/>
    <w:rsid w:val="00CA616A"/>
    <w:rsid w:val="00CA6922"/>
    <w:rsid w:val="00CA6979"/>
    <w:rsid w:val="00CE0BB7"/>
    <w:rsid w:val="00CF3A6B"/>
    <w:rsid w:val="00D02869"/>
    <w:rsid w:val="00D1298F"/>
    <w:rsid w:val="00D25FD1"/>
    <w:rsid w:val="00D47C02"/>
    <w:rsid w:val="00D67BAE"/>
    <w:rsid w:val="00D70F90"/>
    <w:rsid w:val="00D821A8"/>
    <w:rsid w:val="00D84072"/>
    <w:rsid w:val="00D97AE3"/>
    <w:rsid w:val="00DB465F"/>
    <w:rsid w:val="00DB4AE9"/>
    <w:rsid w:val="00DC61D0"/>
    <w:rsid w:val="00DC6855"/>
    <w:rsid w:val="00DC6F5D"/>
    <w:rsid w:val="00DD3046"/>
    <w:rsid w:val="00DD3FA4"/>
    <w:rsid w:val="00DE2F39"/>
    <w:rsid w:val="00DE3395"/>
    <w:rsid w:val="00DF21B8"/>
    <w:rsid w:val="00DF625B"/>
    <w:rsid w:val="00E02BC4"/>
    <w:rsid w:val="00E1448F"/>
    <w:rsid w:val="00E14BF4"/>
    <w:rsid w:val="00E167D4"/>
    <w:rsid w:val="00E17211"/>
    <w:rsid w:val="00E4520A"/>
    <w:rsid w:val="00E57AA9"/>
    <w:rsid w:val="00E7113F"/>
    <w:rsid w:val="00E73D9E"/>
    <w:rsid w:val="00E80F42"/>
    <w:rsid w:val="00E81135"/>
    <w:rsid w:val="00E81B2E"/>
    <w:rsid w:val="00E85527"/>
    <w:rsid w:val="00E8679D"/>
    <w:rsid w:val="00E90B46"/>
    <w:rsid w:val="00E91038"/>
    <w:rsid w:val="00EA42D7"/>
    <w:rsid w:val="00EA4EA7"/>
    <w:rsid w:val="00EA528E"/>
    <w:rsid w:val="00EA694B"/>
    <w:rsid w:val="00EC659C"/>
    <w:rsid w:val="00ED0C76"/>
    <w:rsid w:val="00ED1650"/>
    <w:rsid w:val="00ED3238"/>
    <w:rsid w:val="00F21638"/>
    <w:rsid w:val="00F23240"/>
    <w:rsid w:val="00F32252"/>
    <w:rsid w:val="00F360D4"/>
    <w:rsid w:val="00F366F4"/>
    <w:rsid w:val="00F52F4C"/>
    <w:rsid w:val="00F60C2A"/>
    <w:rsid w:val="00F649D1"/>
    <w:rsid w:val="00F66ABA"/>
    <w:rsid w:val="00F92DF3"/>
    <w:rsid w:val="00FB1CE3"/>
    <w:rsid w:val="00FB2BF2"/>
    <w:rsid w:val="00FC791D"/>
    <w:rsid w:val="00FD4BE2"/>
    <w:rsid w:val="00FE544D"/>
    <w:rsid w:val="00FF20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087DF3-0210-4AE4-8A9E-E095AC01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4A"/>
  </w:style>
  <w:style w:type="paragraph" w:styleId="Heading1">
    <w:name w:val="heading 1"/>
    <w:basedOn w:val="Normal"/>
    <w:next w:val="Normal"/>
    <w:link w:val="Heading1Char"/>
    <w:uiPriority w:val="9"/>
    <w:qFormat/>
    <w:rsid w:val="0080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F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2BC4"/>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E02BC4"/>
    <w:rPr>
      <w:rFonts w:eastAsiaTheme="minorEastAsia"/>
      <w:lang w:val="de-DE"/>
    </w:rPr>
  </w:style>
  <w:style w:type="paragraph" w:styleId="BalloonText">
    <w:name w:val="Balloon Text"/>
    <w:basedOn w:val="Normal"/>
    <w:link w:val="BalloonTextChar"/>
    <w:uiPriority w:val="99"/>
    <w:semiHidden/>
    <w:unhideWhenUsed/>
    <w:rsid w:val="00E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BC4"/>
    <w:rPr>
      <w:rFonts w:ascii="Tahoma" w:hAnsi="Tahoma" w:cs="Tahoma"/>
      <w:sz w:val="16"/>
      <w:szCs w:val="16"/>
    </w:rPr>
  </w:style>
  <w:style w:type="paragraph" w:styleId="ListParagraph">
    <w:name w:val="List Paragraph"/>
    <w:basedOn w:val="Normal"/>
    <w:uiPriority w:val="34"/>
    <w:qFormat/>
    <w:rsid w:val="001B5AAF"/>
    <w:pPr>
      <w:ind w:left="720"/>
      <w:contextualSpacing/>
    </w:pPr>
  </w:style>
  <w:style w:type="paragraph" w:styleId="NormalWeb">
    <w:name w:val="Normal (Web)"/>
    <w:basedOn w:val="Normal"/>
    <w:uiPriority w:val="99"/>
    <w:semiHidden/>
    <w:unhideWhenUsed/>
    <w:rsid w:val="00DC6F5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1Char">
    <w:name w:val="Heading 1 Char"/>
    <w:basedOn w:val="DefaultParagraphFont"/>
    <w:link w:val="Heading1"/>
    <w:uiPriority w:val="9"/>
    <w:rsid w:val="008034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269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633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33B8"/>
  </w:style>
  <w:style w:type="paragraph" w:styleId="Footer">
    <w:name w:val="footer"/>
    <w:basedOn w:val="Normal"/>
    <w:link w:val="FooterChar"/>
    <w:uiPriority w:val="99"/>
    <w:unhideWhenUsed/>
    <w:rsid w:val="004633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33B8"/>
  </w:style>
  <w:style w:type="character" w:customStyle="1" w:styleId="Heading3Char">
    <w:name w:val="Heading 3 Char"/>
    <w:basedOn w:val="DefaultParagraphFont"/>
    <w:link w:val="Heading3"/>
    <w:uiPriority w:val="9"/>
    <w:rsid w:val="00A67FD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6072"/>
    <w:pPr>
      <w:outlineLvl w:val="9"/>
    </w:pPr>
    <w:rPr>
      <w:lang w:val="de-DE"/>
    </w:rPr>
  </w:style>
  <w:style w:type="paragraph" w:styleId="TOC1">
    <w:name w:val="toc 1"/>
    <w:basedOn w:val="Normal"/>
    <w:next w:val="Normal"/>
    <w:autoRedefine/>
    <w:uiPriority w:val="39"/>
    <w:unhideWhenUsed/>
    <w:rsid w:val="00AC6072"/>
    <w:pPr>
      <w:spacing w:after="100"/>
    </w:pPr>
  </w:style>
  <w:style w:type="paragraph" w:styleId="TOC2">
    <w:name w:val="toc 2"/>
    <w:basedOn w:val="Normal"/>
    <w:next w:val="Normal"/>
    <w:autoRedefine/>
    <w:uiPriority w:val="39"/>
    <w:unhideWhenUsed/>
    <w:rsid w:val="00AC6072"/>
    <w:pPr>
      <w:spacing w:after="100"/>
      <w:ind w:left="220"/>
    </w:pPr>
  </w:style>
  <w:style w:type="paragraph" w:styleId="TOC3">
    <w:name w:val="toc 3"/>
    <w:basedOn w:val="Normal"/>
    <w:next w:val="Normal"/>
    <w:autoRedefine/>
    <w:uiPriority w:val="39"/>
    <w:unhideWhenUsed/>
    <w:rsid w:val="00AC6072"/>
    <w:pPr>
      <w:spacing w:after="100"/>
      <w:ind w:left="440"/>
    </w:pPr>
  </w:style>
  <w:style w:type="character" w:styleId="Hyperlink">
    <w:name w:val="Hyperlink"/>
    <w:basedOn w:val="DefaultParagraphFont"/>
    <w:uiPriority w:val="99"/>
    <w:unhideWhenUsed/>
    <w:rsid w:val="00AC6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00669">
      <w:bodyDiv w:val="1"/>
      <w:marLeft w:val="0"/>
      <w:marRight w:val="0"/>
      <w:marTop w:val="0"/>
      <w:marBottom w:val="0"/>
      <w:divBdr>
        <w:top w:val="none" w:sz="0" w:space="0" w:color="auto"/>
        <w:left w:val="none" w:sz="0" w:space="0" w:color="auto"/>
        <w:bottom w:val="none" w:sz="0" w:space="0" w:color="auto"/>
        <w:right w:val="none" w:sz="0" w:space="0" w:color="auto"/>
      </w:divBdr>
    </w:div>
    <w:div w:id="762654648">
      <w:bodyDiv w:val="1"/>
      <w:marLeft w:val="0"/>
      <w:marRight w:val="0"/>
      <w:marTop w:val="0"/>
      <w:marBottom w:val="0"/>
      <w:divBdr>
        <w:top w:val="none" w:sz="0" w:space="0" w:color="auto"/>
        <w:left w:val="none" w:sz="0" w:space="0" w:color="auto"/>
        <w:bottom w:val="none" w:sz="0" w:space="0" w:color="auto"/>
        <w:right w:val="none" w:sz="0" w:space="0" w:color="auto"/>
      </w:divBdr>
    </w:div>
    <w:div w:id="1447500693">
      <w:bodyDiv w:val="1"/>
      <w:marLeft w:val="0"/>
      <w:marRight w:val="0"/>
      <w:marTop w:val="0"/>
      <w:marBottom w:val="0"/>
      <w:divBdr>
        <w:top w:val="none" w:sz="0" w:space="0" w:color="auto"/>
        <w:left w:val="none" w:sz="0" w:space="0" w:color="auto"/>
        <w:bottom w:val="none" w:sz="0" w:space="0" w:color="auto"/>
        <w:right w:val="none" w:sz="0" w:space="0" w:color="auto"/>
      </w:divBdr>
    </w:div>
    <w:div w:id="18181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4C97B-7DB9-4084-9D5B-7A446495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924</Words>
  <Characters>5827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Gestaltungsrichtlinien</vt:lpstr>
      <vt:lpstr>Gestaltungsrichtlinien</vt:lpstr>
    </vt:vector>
  </TitlesOfParts>
  <Company>TGM</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Gestaltungsrichtlinien</dc:title>
  <dc:subject/>
  <dc:creator>Nenad</dc:creator>
  <cp:keywords/>
  <dc:description/>
  <cp:lastModifiedBy>Hüseyin Bozkurt</cp:lastModifiedBy>
  <cp:revision>2</cp:revision>
  <dcterms:created xsi:type="dcterms:W3CDTF">2015-04-30T09:21:00Z</dcterms:created>
  <dcterms:modified xsi:type="dcterms:W3CDTF">2015-04-30T09:21:00Z</dcterms:modified>
</cp:coreProperties>
</file>