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0003" w14:textId="5520C42A" w:rsidR="00F148DD" w:rsidRPr="00F148DD" w:rsidRDefault="001F3C28" w:rsidP="00F148DD">
      <w:pPr>
        <w:pStyle w:val="a3"/>
        <w:numPr>
          <w:ilvl w:val="0"/>
          <w:numId w:val="1"/>
        </w:numPr>
        <w:rPr>
          <w:sz w:val="28"/>
          <w:szCs w:val="28"/>
        </w:rPr>
      </w:pPr>
      <w:r w:rsidRPr="00F148DD">
        <w:rPr>
          <w:sz w:val="28"/>
          <w:szCs w:val="28"/>
          <w:lang w:val="ru-RU"/>
        </w:rPr>
        <w:t>Новостной блог</w:t>
      </w:r>
    </w:p>
    <w:p w14:paraId="34E02CE0" w14:textId="57627243" w:rsidR="00F148DD" w:rsidRPr="00F148DD" w:rsidRDefault="001F3C28" w:rsidP="00F148DD">
      <w:pPr>
        <w:pStyle w:val="a3"/>
        <w:numPr>
          <w:ilvl w:val="0"/>
          <w:numId w:val="1"/>
        </w:numPr>
        <w:rPr>
          <w:sz w:val="28"/>
          <w:szCs w:val="28"/>
        </w:rPr>
      </w:pPr>
      <w:r w:rsidRPr="00F148DD">
        <w:rPr>
          <w:sz w:val="28"/>
          <w:szCs w:val="28"/>
          <w:lang w:val="ru-RU"/>
        </w:rPr>
        <w:t>Никита Борисов</w:t>
      </w:r>
    </w:p>
    <w:p w14:paraId="10A8BA03" w14:textId="77777777" w:rsidR="00F148DD" w:rsidRPr="00F148DD" w:rsidRDefault="001F3C28" w:rsidP="00F148D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F148DD">
        <w:rPr>
          <w:sz w:val="28"/>
          <w:szCs w:val="28"/>
          <w:lang w:val="ru-RU"/>
        </w:rPr>
        <w:t xml:space="preserve">Главная идея создать площадку для размещения пользователями своих идей в открытом доступе, как в </w:t>
      </w:r>
      <w:r w:rsidRPr="00F148DD">
        <w:rPr>
          <w:sz w:val="28"/>
          <w:szCs w:val="28"/>
        </w:rPr>
        <w:t>Twitter</w:t>
      </w:r>
      <w:r w:rsidRPr="00F148DD">
        <w:rPr>
          <w:sz w:val="28"/>
          <w:szCs w:val="28"/>
          <w:lang w:val="ru-RU"/>
        </w:rPr>
        <w:t xml:space="preserve">. У каждого пользователя свой аккаунт. Имя аккаунта отображается на посте. Для регистрации нужен лишь логин и пароль. </w:t>
      </w:r>
      <w:r w:rsidR="00F148DD" w:rsidRPr="00F148DD">
        <w:rPr>
          <w:sz w:val="28"/>
          <w:szCs w:val="28"/>
          <w:lang w:val="ru-RU"/>
        </w:rPr>
        <w:t xml:space="preserve">Каждый новый пользователь создает аккаунт. Аккаунт содержит в себе </w:t>
      </w:r>
      <w:proofErr w:type="gramStart"/>
      <w:r w:rsidR="00F148DD" w:rsidRPr="00F148DD">
        <w:rPr>
          <w:sz w:val="28"/>
          <w:szCs w:val="28"/>
          <w:lang w:val="ru-RU"/>
        </w:rPr>
        <w:t>логин(</w:t>
      </w:r>
      <w:proofErr w:type="gramEnd"/>
      <w:r w:rsidR="00F148DD" w:rsidRPr="00F148DD">
        <w:rPr>
          <w:sz w:val="28"/>
          <w:szCs w:val="28"/>
          <w:lang w:val="ru-RU"/>
        </w:rPr>
        <w:t xml:space="preserve">состоящий из латинский символов и цифр) и пароль(длинной не менее 8 знаков и с обязательным содержанием цифр). Войдя </w:t>
      </w:r>
      <w:proofErr w:type="gramStart"/>
      <w:r w:rsidR="00F148DD" w:rsidRPr="00F148DD">
        <w:rPr>
          <w:sz w:val="28"/>
          <w:szCs w:val="28"/>
          <w:lang w:val="ru-RU"/>
        </w:rPr>
        <w:t>в аккаунт</w:t>
      </w:r>
      <w:proofErr w:type="gramEnd"/>
      <w:r w:rsidR="00F148DD" w:rsidRPr="00F148DD">
        <w:rPr>
          <w:sz w:val="28"/>
          <w:szCs w:val="28"/>
          <w:lang w:val="ru-RU"/>
        </w:rPr>
        <w:t xml:space="preserve"> пользователь видит общую ленту с постами других пользователей. Пост </w:t>
      </w:r>
      <w:proofErr w:type="gramStart"/>
      <w:r w:rsidR="00F148DD" w:rsidRPr="00F148DD">
        <w:rPr>
          <w:sz w:val="28"/>
          <w:szCs w:val="28"/>
          <w:lang w:val="ru-RU"/>
        </w:rPr>
        <w:t>можно создать</w:t>
      </w:r>
      <w:proofErr w:type="gramEnd"/>
      <w:r w:rsidR="00F148DD" w:rsidRPr="00F148DD">
        <w:rPr>
          <w:sz w:val="28"/>
          <w:szCs w:val="28"/>
          <w:lang w:val="ru-RU"/>
        </w:rPr>
        <w:t xml:space="preserve"> нажав на кнопку. Он должен содержать тему и текст, в разных полях.</w:t>
      </w:r>
    </w:p>
    <w:p w14:paraId="33F4CD2C" w14:textId="77777777" w:rsidR="00F148DD" w:rsidRDefault="00F148DD" w:rsidP="00F148DD">
      <w:pPr>
        <w:pStyle w:val="a3"/>
        <w:rPr>
          <w:sz w:val="28"/>
          <w:szCs w:val="28"/>
          <w:lang w:val="ru-RU"/>
        </w:rPr>
      </w:pPr>
      <w:r w:rsidRPr="00F148DD">
        <w:rPr>
          <w:sz w:val="28"/>
          <w:szCs w:val="28"/>
          <w:lang w:val="ru-RU"/>
        </w:rPr>
        <w:t xml:space="preserve">Посты пользователей хранятся в базе данных. Столбцы поделены на: </w:t>
      </w:r>
      <w:r w:rsidRPr="00F148DD">
        <w:rPr>
          <w:sz w:val="28"/>
          <w:szCs w:val="28"/>
        </w:rPr>
        <w:t>ID</w:t>
      </w:r>
      <w:r w:rsidRPr="00F148DD">
        <w:rPr>
          <w:sz w:val="28"/>
          <w:szCs w:val="28"/>
          <w:lang w:val="ru-RU"/>
        </w:rPr>
        <w:t xml:space="preserve"> поста; Имя пользователя, Тему поста и дату публикации. Пользователи могут сохранять посты в закладки. Пользователю в отдельный столбец </w:t>
      </w:r>
    </w:p>
    <w:p w14:paraId="516FE0C8" w14:textId="77777777" w:rsidR="00F148DD" w:rsidRDefault="00F148DD" w:rsidP="00F148DD">
      <w:pPr>
        <w:pStyle w:val="a3"/>
        <w:rPr>
          <w:sz w:val="28"/>
          <w:szCs w:val="28"/>
          <w:lang w:val="ru-RU"/>
        </w:rPr>
      </w:pPr>
      <w:r w:rsidRPr="00F148DD">
        <w:rPr>
          <w:sz w:val="28"/>
          <w:szCs w:val="28"/>
          <w:lang w:val="ru-RU"/>
        </w:rPr>
        <w:t xml:space="preserve">базы данных записываются </w:t>
      </w:r>
      <w:r w:rsidRPr="00F148DD">
        <w:rPr>
          <w:sz w:val="28"/>
          <w:szCs w:val="28"/>
        </w:rPr>
        <w:t>ID</w:t>
      </w:r>
      <w:r w:rsidRPr="00F148DD">
        <w:rPr>
          <w:sz w:val="28"/>
          <w:szCs w:val="28"/>
          <w:lang w:val="ru-RU"/>
        </w:rPr>
        <w:t xml:space="preserve"> постов.</w:t>
      </w:r>
    </w:p>
    <w:p w14:paraId="43ED5B9F" w14:textId="06691466" w:rsidR="00F148DD" w:rsidRPr="00F148DD" w:rsidRDefault="00F148DD" w:rsidP="00F148DD">
      <w:pPr>
        <w:pStyle w:val="a3"/>
        <w:rPr>
          <w:sz w:val="28"/>
          <w:szCs w:val="28"/>
          <w:lang w:val="ru-RU"/>
        </w:rPr>
      </w:pPr>
      <w:r w:rsidRPr="00F148DD">
        <w:rPr>
          <w:sz w:val="28"/>
          <w:szCs w:val="28"/>
          <w:lang w:val="ru-RU"/>
        </w:rPr>
        <w:t xml:space="preserve"> </w:t>
      </w:r>
    </w:p>
    <w:sectPr w:rsidR="00F148DD" w:rsidRPr="00F148D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524"/>
    <w:multiLevelType w:val="hybridMultilevel"/>
    <w:tmpl w:val="30CE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28"/>
    <w:rsid w:val="001F3C28"/>
    <w:rsid w:val="00F1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8390"/>
  <w15:chartTrackingRefBased/>
  <w15:docId w15:val="{D67C251E-8957-451D-8D87-B95CCCBB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2024-03-30T09:18:00Z</dcterms:created>
  <dcterms:modified xsi:type="dcterms:W3CDTF">2024-03-30T09:37:00Z</dcterms:modified>
</cp:coreProperties>
</file>