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7C68B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monospace" w:cs="Times New Roman"/>
          <w:sz w:val="32"/>
          <w:szCs w:val="32"/>
          <w:bdr w:val="none" w:color="auto" w:sz="0" w:space="0"/>
        </w:rPr>
        <w:t xml:space="preserve">Create 'spj' database'. (Database for suppliers, parts and </w:t>
      </w:r>
      <w:r>
        <w:rPr>
          <w:rFonts w:hint="default" w:ascii="Times New Roman" w:hAnsi="Times New Roman" w:eastAsia="SimSun" w:cs="Times New Roman"/>
          <w:sz w:val="32"/>
          <w:szCs w:val="32"/>
          <w:bdr w:val="none" w:color="auto" w:sz="0" w:space="0"/>
        </w:rPr>
        <w:br w:type="textWrapping"/>
      </w:r>
      <w:r>
        <w:rPr>
          <w:rFonts w:hint="default" w:ascii="Times New Roman" w:hAnsi="Times New Roman" w:eastAsia="monospace" w:cs="Times New Roman"/>
          <w:sz w:val="32"/>
          <w:szCs w:val="32"/>
          <w:bdr w:val="none" w:color="auto" w:sz="0" w:space="0"/>
        </w:rPr>
        <w:t xml:space="preserve">jobs) </w:t>
      </w:r>
    </w:p>
    <w:p w14:paraId="5A882A45">
      <w:pPr>
        <w:numPr>
          <w:numId w:val="0"/>
        </w:numP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32"/>
          <w:szCs w:val="32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spacing w:val="0"/>
          <w:sz w:val="32"/>
          <w:szCs w:val="32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32"/>
          <w:szCs w:val="32"/>
          <w:bdr w:val="none" w:color="auto" w:sz="0" w:space="0"/>
          <w:shd w:val="clear" w:fill="FFFFFF"/>
        </w:rPr>
        <w:t>2. use spj database;</w:t>
      </w:r>
    </w:p>
    <w:p w14:paraId="0D4438D9">
      <w:pPr>
        <w:numPr>
          <w:numId w:val="0"/>
        </w:numPr>
        <w:rPr>
          <w:rFonts w:hint="default" w:ascii="Times New Roman" w:hAnsi="Times New Roman" w:eastAsia="monospace" w:cs="Times New Roman"/>
          <w:i w:val="0"/>
          <w:iCs w:val="0"/>
          <w:caps w:val="0"/>
          <w:spacing w:val="0"/>
          <w:sz w:val="32"/>
          <w:szCs w:val="32"/>
          <w:bdr w:val="none" w:color="auto" w:sz="0" w:space="0"/>
          <w:shd w:val="clear" w:fill="FFFFFF"/>
        </w:rPr>
      </w:pPr>
    </w:p>
    <w:p w14:paraId="60A12EC9">
      <w:pPr>
        <w:numPr>
          <w:numId w:val="0"/>
        </w:numPr>
      </w:pPr>
      <w:r>
        <w:drawing>
          <wp:inline distT="0" distB="0" distL="114300" distR="114300">
            <wp:extent cx="3703320" cy="4099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020C5">
      <w:pPr>
        <w:numPr>
          <w:numId w:val="0"/>
        </w:numPr>
      </w:pPr>
    </w:p>
    <w:p w14:paraId="5C004A1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C936EDD">
      <w:pPr>
        <w:numPr>
          <w:numId w:val="0"/>
        </w:numPr>
      </w:pPr>
      <w:r>
        <w:drawing>
          <wp:inline distT="0" distB="0" distL="114300" distR="114300">
            <wp:extent cx="4229100" cy="63703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51020" cy="23469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1699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E5F94">
      <w:pPr>
        <w:numPr>
          <w:numId w:val="0"/>
        </w:numPr>
      </w:pPr>
      <w:r>
        <w:drawing>
          <wp:inline distT="0" distB="0" distL="114300" distR="114300">
            <wp:extent cx="4564380" cy="48691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A5E7">
      <w:pPr>
        <w:numPr>
          <w:numId w:val="0"/>
        </w:numPr>
      </w:pPr>
    </w:p>
    <w:p w14:paraId="1E09A314">
      <w:pPr>
        <w:numPr>
          <w:numId w:val="0"/>
        </w:numPr>
        <w:rPr>
          <w:rFonts w:hint="default"/>
          <w:lang w:val="en-US"/>
        </w:rPr>
      </w:pPr>
    </w:p>
    <w:p w14:paraId="0485D0B5">
      <w:pPr>
        <w:numPr>
          <w:numId w:val="0"/>
        </w:num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lang w:val="en-US"/>
        </w:rPr>
        <w:t xml:space="preserve">1 </w:t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Create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 xml:space="preserve"> 'hr' database. Import hr-db.sql.</w:t>
      </w:r>
    </w:p>
    <w:p w14:paraId="3269788A">
      <w:pPr>
        <w:numPr>
          <w:numId w:val="0"/>
        </w:num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lang w:val="en-US"/>
        </w:rPr>
        <w:t xml:space="preserve">2 </w:t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Create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 xml:space="preserve"> 'sales' database. Import sales-db.sql.</w:t>
      </w:r>
    </w:p>
    <w:p w14:paraId="2B30B214">
      <w:pPr>
        <w:numPr>
          <w:numId w:val="0"/>
        </w:num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lang w:val="en-US"/>
        </w:rPr>
        <w:t xml:space="preserve">3 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List all tables in hr database. Display contents of all tables (one by one).</w:t>
      </w:r>
    </w:p>
    <w:p w14:paraId="424E76F5">
      <w:pPr>
        <w:numPr>
          <w:numId w:val="0"/>
        </w:num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</w:pPr>
      <w:r>
        <w:drawing>
          <wp:inline distT="0" distB="0" distL="114300" distR="114300">
            <wp:extent cx="2834640" cy="27965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A4D7">
      <w:pPr>
        <w:numPr>
          <w:numId w:val="0"/>
        </w:num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lang w:val="en-US"/>
        </w:rPr>
        <w:t xml:space="preserve">4  </w:t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List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 xml:space="preserve"> all tables in sales database. Display contents of all tables (one by one)</w:t>
      </w:r>
    </w:p>
    <w:p w14:paraId="2F63B8BB">
      <w:pPr>
        <w:numPr>
          <w:numId w:val="0"/>
        </w:num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  <w:lang w:val="en-US"/>
        </w:rPr>
      </w:pPr>
      <w:r>
        <w:drawing>
          <wp:inline distT="0" distB="0" distL="114300" distR="114300">
            <wp:extent cx="2651760" cy="1706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081AB4"/>
    <w:multiLevelType w:val="singleLevel"/>
    <w:tmpl w:val="74081AB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07EDB"/>
    <w:rsid w:val="53A9514E"/>
    <w:rsid w:val="67E07EDB"/>
    <w:rsid w:val="75E8027D"/>
    <w:rsid w:val="7BEA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2026-03-09T10:13:00Z</dcterms:created>
  <dc:creator>Abhishek B</dc:creator>
  <cp:lastModifiedBy>Abhishek B</cp:lastModifiedBy>
  <dcterms:modified xsi:type="dcterms:W3CDTF">2026-03-09T12:19:38Z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48246821EA064272A09D1EB5ECC0D0BA_13</vt:lpwstr>
  </property>
</Properties>
</file>