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DB" w:rsidRPr="00DF77DB" w:rsidRDefault="00DF77DB" w:rsidP="00DF77DB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</w:pPr>
      <w:r w:rsidRPr="00DF77D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R52 and R8 of Reuters 21578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57"/>
        <w:gridCol w:w="1057"/>
        <w:gridCol w:w="731"/>
        <w:gridCol w:w="1235"/>
      </w:tblGrid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Reuters 21578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 Topics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train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test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Total # docs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10211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9494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1334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310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</w:tr>
    </w:tbl>
    <w:p w:rsidR="00DF77DB" w:rsidRPr="00DF77DB" w:rsidRDefault="00DF77DB" w:rsidP="00DF77D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F77DB">
        <w:rPr>
          <w:rFonts w:ascii="Times New Roman" w:eastAsia="新細明體" w:hAnsi="Times New Roman" w:cs="Times New Roman"/>
          <w:color w:val="000000"/>
          <w:kern w:val="0"/>
          <w:szCs w:val="24"/>
        </w:rPr>
        <w:t>The distribution of documents per class is the following for </w:t>
      </w:r>
      <w:r w:rsidRPr="00DF77D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R8</w:t>
      </w:r>
      <w:r w:rsidRPr="00DF77DB">
        <w:rPr>
          <w:rFonts w:ascii="Times New Roman" w:eastAsia="新細明體" w:hAnsi="Times New Roman" w:cs="Times New Roman"/>
          <w:color w:val="000000"/>
          <w:kern w:val="0"/>
          <w:szCs w:val="24"/>
        </w:rPr>
        <w:t> and </w:t>
      </w:r>
      <w:r w:rsidRPr="00DF77DB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R52</w:t>
      </w:r>
      <w:r w:rsidRPr="00DF77DB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157"/>
        <w:gridCol w:w="1057"/>
        <w:gridCol w:w="1235"/>
      </w:tblGrid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train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test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Total # docs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acq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2292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crude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374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3923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grain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interest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271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money-</w:t>
            </w: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fx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293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326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7674</w:t>
            </w:r>
          </w:p>
        </w:tc>
      </w:tr>
    </w:tbl>
    <w:p w:rsidR="00DF77DB" w:rsidRPr="00DF77DB" w:rsidRDefault="00DF77DB" w:rsidP="00DF77DB">
      <w:pPr>
        <w:widowControl/>
        <w:rPr>
          <w:rFonts w:ascii="Times New Roman" w:eastAsia="新細明體" w:hAnsi="Times New Roman" w:cs="Times New Roman"/>
          <w:vanish/>
          <w:color w:val="000000"/>
          <w:kern w:val="0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157"/>
        <w:gridCol w:w="1057"/>
        <w:gridCol w:w="1235"/>
      </w:tblGrid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R52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train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# test 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Total # docs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acq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2292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alum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bop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carcass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cocoa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coffee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cotton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crude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374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dlr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3923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fuel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gnp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grain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heat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housing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instal</w:t>
            </w:r>
            <w:proofErr w:type="spellEnd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-debt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interest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271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iron-steel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jet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49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lei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livestock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lumber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meal-feed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money-</w:t>
            </w: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fx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293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money-supply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151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nat</w:t>
            </w:r>
            <w:proofErr w:type="spellEnd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-gas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nickel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pet-</w:t>
            </w: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chem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platinum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potato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reserves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49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retail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40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144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strategic-metal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sugar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122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tea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27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326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veg-oil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wpi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zinc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</w:tr>
      <w:tr w:rsidR="00DF77DB" w:rsidRPr="00DF77DB" w:rsidTr="00DF77D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6532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7DB" w:rsidRPr="00DF77DB" w:rsidRDefault="00DF77DB" w:rsidP="00DF77D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F77D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9100</w:t>
            </w:r>
          </w:p>
        </w:tc>
      </w:tr>
    </w:tbl>
    <w:p w:rsidR="002C0482" w:rsidRDefault="002C0482">
      <w:pPr>
        <w:rPr>
          <w:szCs w:val="24"/>
        </w:rPr>
      </w:pPr>
    </w:p>
    <w:p w:rsidR="00DF77DB" w:rsidRDefault="00DF77DB">
      <w:pPr>
        <w:rPr>
          <w:szCs w:val="24"/>
        </w:rPr>
      </w:pPr>
    </w:p>
    <w:p w:rsidR="00DF77DB" w:rsidRDefault="00DF77DB">
      <w:pPr>
        <w:widowControl/>
        <w:rPr>
          <w:szCs w:val="24"/>
        </w:rPr>
      </w:pPr>
      <w:r>
        <w:rPr>
          <w:szCs w:val="24"/>
        </w:rPr>
        <w:br w:type="page"/>
      </w: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lastRenderedPageBreak/>
        <w:t>File description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All of these are text files containing one document per line.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Each document is composed by its class and its terms.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Each document is represented by a "word" representing the document's class, a TAB character and then a sequence of "words" delimited by spaces, representing the terms contained in the document.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Pre-processing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From the original datasets, in order to obtain the present files, Ana applied the following pre-processing:</w:t>
      </w:r>
    </w:p>
    <w:p w:rsidR="00DF77DB" w:rsidRPr="00DF77DB" w:rsidRDefault="00DF77DB" w:rsidP="00DF77DB">
      <w:pPr>
        <w:rPr>
          <w:szCs w:val="24"/>
        </w:rPr>
      </w:pPr>
      <w:proofErr w:type="gramStart"/>
      <w:r w:rsidRPr="00DF77DB">
        <w:rPr>
          <w:szCs w:val="24"/>
        </w:rPr>
        <w:t>all-terms</w:t>
      </w:r>
      <w:proofErr w:type="gramEnd"/>
      <w:r w:rsidRPr="00DF77DB">
        <w:rPr>
          <w:szCs w:val="24"/>
        </w:rPr>
        <w:t xml:space="preserve"> Obtained from the original datasets by applying the following transformations:</w:t>
      </w: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Substitute TAB, NEWLINE and RETURN characters by SPACE.</w:t>
      </w: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Keep only letters (that is, turn punctuation, numbers, etc. into SPACES).</w:t>
      </w: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Turn all letters to lowercase.</w:t>
      </w:r>
    </w:p>
    <w:p w:rsidR="00DF77DB" w:rsidRPr="00DF77DB" w:rsidRDefault="00DF77DB" w:rsidP="00DF77DB">
      <w:pPr>
        <w:rPr>
          <w:szCs w:val="24"/>
        </w:rPr>
      </w:pPr>
      <w:r w:rsidRPr="00DF77DB">
        <w:rPr>
          <w:szCs w:val="24"/>
        </w:rPr>
        <w:t>Substitute multiple SPACES by a single SPACE.</w:t>
      </w:r>
    </w:p>
    <w:p w:rsidR="00DF77DB" w:rsidRPr="00DF77DB" w:rsidRDefault="00DF77DB" w:rsidP="00DF77DB">
      <w:pPr>
        <w:ind w:left="360" w:hangingChars="150" w:hanging="360"/>
        <w:rPr>
          <w:szCs w:val="24"/>
        </w:rPr>
      </w:pPr>
      <w:r w:rsidRPr="00DF77DB">
        <w:rPr>
          <w:szCs w:val="24"/>
        </w:rPr>
        <w:t>The title/subject of each document is simply added in the beginning of the document's text.</w:t>
      </w:r>
    </w:p>
    <w:p w:rsidR="00DF77DB" w:rsidRPr="00DF77DB" w:rsidRDefault="00DF77DB" w:rsidP="00DF77DB">
      <w:pPr>
        <w:ind w:left="360" w:hangingChars="150" w:hanging="360"/>
        <w:rPr>
          <w:szCs w:val="24"/>
        </w:rPr>
      </w:pPr>
      <w:proofErr w:type="gramStart"/>
      <w:r w:rsidRPr="00DF77DB">
        <w:rPr>
          <w:szCs w:val="24"/>
        </w:rPr>
        <w:t>no-short</w:t>
      </w:r>
      <w:proofErr w:type="gramEnd"/>
      <w:r w:rsidRPr="00DF77DB">
        <w:rPr>
          <w:szCs w:val="24"/>
        </w:rPr>
        <w:t xml:space="preserve"> Obtained from the previous file, by removing words that are less than 3 characters long. For example, removing "he" but keeping "him".</w:t>
      </w:r>
    </w:p>
    <w:p w:rsidR="00DF77DB" w:rsidRPr="00DF77DB" w:rsidRDefault="00DF77DB" w:rsidP="00DF77DB">
      <w:pPr>
        <w:ind w:left="360" w:hangingChars="150" w:hanging="360"/>
        <w:rPr>
          <w:szCs w:val="24"/>
        </w:rPr>
      </w:pPr>
      <w:proofErr w:type="gramStart"/>
      <w:r w:rsidRPr="00DF77DB">
        <w:rPr>
          <w:szCs w:val="24"/>
        </w:rPr>
        <w:t>no-stop</w:t>
      </w:r>
      <w:proofErr w:type="gramEnd"/>
      <w:r w:rsidRPr="00DF77DB">
        <w:rPr>
          <w:szCs w:val="24"/>
        </w:rPr>
        <w:t xml:space="preserve"> Obtained from the previous file, by removing the 524 SMART </w:t>
      </w:r>
      <w:proofErr w:type="spellStart"/>
      <w:r w:rsidRPr="00DF77DB">
        <w:rPr>
          <w:szCs w:val="24"/>
        </w:rPr>
        <w:t>stopwords</w:t>
      </w:r>
      <w:proofErr w:type="spellEnd"/>
      <w:r w:rsidRPr="00DF77DB">
        <w:rPr>
          <w:szCs w:val="24"/>
        </w:rPr>
        <w:t>. Some of them had already been removed, because they were shorter than 3 characters.</w:t>
      </w:r>
    </w:p>
    <w:p w:rsidR="00DF77DB" w:rsidRPr="00DF77DB" w:rsidRDefault="00DF77DB" w:rsidP="00DF77DB">
      <w:pPr>
        <w:ind w:left="360" w:hangingChars="150" w:hanging="360"/>
        <w:rPr>
          <w:szCs w:val="24"/>
        </w:rPr>
      </w:pPr>
      <w:proofErr w:type="gramStart"/>
      <w:r w:rsidRPr="00DF77DB">
        <w:rPr>
          <w:szCs w:val="24"/>
        </w:rPr>
        <w:t>stemmed</w:t>
      </w:r>
      <w:proofErr w:type="gramEnd"/>
      <w:r w:rsidRPr="00DF77DB">
        <w:rPr>
          <w:szCs w:val="24"/>
        </w:rPr>
        <w:t xml:space="preserve"> Obtained from the previous file, by applying Porter's Stemmer to the remaining words. Information about stemming can be found here.</w:t>
      </w:r>
    </w:p>
    <w:p w:rsidR="00DF77DB" w:rsidRDefault="00DF77DB" w:rsidP="00DF77DB">
      <w:pPr>
        <w:rPr>
          <w:szCs w:val="24"/>
        </w:rPr>
      </w:pPr>
    </w:p>
    <w:p w:rsidR="00DF77DB" w:rsidRDefault="00DF77DB" w:rsidP="00DF77DB">
      <w:pPr>
        <w:rPr>
          <w:szCs w:val="24"/>
        </w:rPr>
      </w:pPr>
    </w:p>
    <w:p w:rsidR="00DF77DB" w:rsidRDefault="00DF77DB" w:rsidP="00DF77DB">
      <w:pPr>
        <w:rPr>
          <w:szCs w:val="24"/>
        </w:rPr>
      </w:pPr>
    </w:p>
    <w:p w:rsidR="00DF77DB" w:rsidRPr="00DF77DB" w:rsidRDefault="00DF77DB" w:rsidP="00DF77DB">
      <w:pPr>
        <w:rPr>
          <w:szCs w:val="24"/>
        </w:rPr>
      </w:pPr>
      <w:bookmarkStart w:id="0" w:name="_GoBack"/>
      <w:bookmarkEnd w:id="0"/>
      <w:r w:rsidRPr="00DF77DB">
        <w:rPr>
          <w:szCs w:val="24"/>
        </w:rPr>
        <w:t>Last updated April 2007.</w:t>
      </w:r>
    </w:p>
    <w:p w:rsidR="00DF77DB" w:rsidRPr="00DF77DB" w:rsidRDefault="00DF77DB" w:rsidP="00DF77DB">
      <w:pPr>
        <w:rPr>
          <w:szCs w:val="24"/>
        </w:rPr>
      </w:pPr>
    </w:p>
    <w:p w:rsidR="00DF77DB" w:rsidRPr="00DF77DB" w:rsidRDefault="00DF77DB">
      <w:pPr>
        <w:rPr>
          <w:rFonts w:hint="eastAsia"/>
          <w:szCs w:val="24"/>
        </w:rPr>
      </w:pPr>
    </w:p>
    <w:sectPr w:rsidR="00DF77DB" w:rsidRPr="00DF7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DB"/>
    <w:rsid w:val="002C0482"/>
    <w:rsid w:val="00D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9CD9-0CEF-465C-9CA9-524AEDD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F77D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F77D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DF7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F77DB"/>
  </w:style>
  <w:style w:type="character" w:styleId="a3">
    <w:name w:val="Strong"/>
    <w:basedOn w:val="a0"/>
    <w:uiPriority w:val="22"/>
    <w:qFormat/>
    <w:rsid w:val="00DF7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jlin</dc:creator>
  <cp:keywords/>
  <dc:description/>
  <cp:lastModifiedBy>jlin</cp:lastModifiedBy>
  <cp:revision>1</cp:revision>
  <dcterms:created xsi:type="dcterms:W3CDTF">2017-05-08T09:18:00Z</dcterms:created>
  <dcterms:modified xsi:type="dcterms:W3CDTF">2017-05-08T09:21:00Z</dcterms:modified>
</cp:coreProperties>
</file>