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4DFE007" w14:paraId="1DB4442F" wp14:textId="7ED1399B">
      <w:pPr>
        <w:rPr>
          <w:rFonts w:ascii="Arial" w:hAnsi="Arial" w:eastAsia="Arial" w:cs="Arial"/>
          <w:b w:val="1"/>
          <w:bCs w:val="1"/>
        </w:rPr>
      </w:pPr>
      <w:bookmarkStart w:name="_GoBack" w:id="0"/>
      <w:bookmarkEnd w:id="0"/>
      <w:r w:rsidRPr="04DFE007" w:rsidR="04DFE007">
        <w:rPr>
          <w:rFonts w:ascii="Arial" w:hAnsi="Arial" w:eastAsia="Arial" w:cs="Arial"/>
          <w:b w:val="1"/>
          <w:bCs w:val="1"/>
        </w:rPr>
        <w:t>Son Yıllarda Gelişen Motorlu Kurye Hizmeti</w:t>
      </w:r>
    </w:p>
    <w:p w:rsidR="04DFE007" w:rsidP="04DFE007" w:rsidRDefault="04DFE007" w14:paraId="7B395FC2" w14:textId="777D0289">
      <w:pPr>
        <w:pStyle w:val="Normal"/>
        <w:bidi w:val="0"/>
        <w:spacing w:before="0" w:beforeAutospacing="off" w:after="160" w:afterAutospacing="off" w:line="259" w:lineRule="auto"/>
        <w:ind w:left="0" w:right="0"/>
        <w:jc w:val="left"/>
        <w:rPr>
          <w:rFonts w:ascii="Arial" w:hAnsi="Arial" w:eastAsia="Arial" w:cs="Arial"/>
          <w:b w:val="0"/>
          <w:bCs w:val="0"/>
        </w:rPr>
      </w:pPr>
      <w:r w:rsidRPr="04DFE007" w:rsidR="04DFE007">
        <w:rPr>
          <w:rFonts w:ascii="Arial" w:hAnsi="Arial" w:eastAsia="Arial" w:cs="Arial"/>
          <w:b w:val="0"/>
          <w:bCs w:val="0"/>
        </w:rPr>
        <w:t xml:space="preserve">Teknolojik imkanların gelişmesi ile taşımacılık ve lojistik sektöründe kolaylıklar tüm insanlığın hayatına entegre oldu. Bu entegrasyon hem hayatımızı kolaylaştırdı hem de zamandan tasarruf etmemizi sağladı. Artık günlük hayatımıza devam ederken, özellikle iş hayatın yorucu ve tempolu işleyişinde ihtiyaçlarımızı karşılarken dışarıdan bir elin bu işleri yapması belki de insanların hep hayal ettiği bir şeydi. Bu ihtiyaca cevaben sektör haline gelmeden önce </w:t>
      </w:r>
      <w:proofErr w:type="spellStart"/>
      <w:r w:rsidRPr="04DFE007" w:rsidR="04DFE007">
        <w:rPr>
          <w:rFonts w:ascii="Arial" w:hAnsi="Arial" w:eastAsia="Arial" w:cs="Arial"/>
          <w:b w:val="1"/>
          <w:bCs w:val="1"/>
        </w:rPr>
        <w:t>moto</w:t>
      </w:r>
      <w:proofErr w:type="spellEnd"/>
      <w:r w:rsidRPr="04DFE007" w:rsidR="04DFE007">
        <w:rPr>
          <w:rFonts w:ascii="Arial" w:hAnsi="Arial" w:eastAsia="Arial" w:cs="Arial"/>
          <w:b w:val="1"/>
          <w:bCs w:val="1"/>
        </w:rPr>
        <w:t xml:space="preserve"> kurye</w:t>
      </w:r>
      <w:r w:rsidRPr="04DFE007" w:rsidR="04DFE007">
        <w:rPr>
          <w:rFonts w:ascii="Arial" w:hAnsi="Arial" w:eastAsia="Arial" w:cs="Arial"/>
          <w:b w:val="0"/>
          <w:bCs w:val="0"/>
        </w:rPr>
        <w:t xml:space="preserve"> ilk olarak büyük ve orta ölçekli işletmeler tarafından kullanılmaya başlandı. Bu durum firmalar için ekstra maliyet demekti ve aynı zamanda her şirketin kendi bünyesinde profesyonel olmayan çalışan istihdam etmesi de sunulan hizmet kalitesinin düşmesine; müşterilerin şikayetlerinin artmasına neden oldu.</w:t>
      </w:r>
    </w:p>
    <w:p w:rsidR="04DFE007" w:rsidP="04DFE007" w:rsidRDefault="04DFE007" w14:paraId="7EEC54D7" w14:textId="1C9303C5">
      <w:pPr>
        <w:pStyle w:val="Normal"/>
        <w:bidi w:val="0"/>
        <w:spacing w:before="0" w:beforeAutospacing="off" w:after="160" w:afterAutospacing="off" w:line="259" w:lineRule="auto"/>
        <w:ind w:left="0" w:right="0"/>
        <w:jc w:val="left"/>
        <w:rPr>
          <w:rFonts w:ascii="Arial" w:hAnsi="Arial" w:eastAsia="Arial" w:cs="Arial"/>
          <w:b w:val="0"/>
          <w:bCs w:val="0"/>
        </w:rPr>
      </w:pPr>
      <w:r w:rsidRPr="04DFE007" w:rsidR="04DFE007">
        <w:rPr>
          <w:rFonts w:ascii="Arial" w:hAnsi="Arial" w:eastAsia="Arial" w:cs="Arial"/>
          <w:b w:val="0"/>
          <w:bCs w:val="0"/>
        </w:rPr>
        <w:t xml:space="preserve">Tüm dünyayı kasıp kavuran Kovid-19 </w:t>
      </w:r>
      <w:proofErr w:type="spellStart"/>
      <w:r w:rsidRPr="04DFE007" w:rsidR="04DFE007">
        <w:rPr>
          <w:rFonts w:ascii="Arial" w:hAnsi="Arial" w:eastAsia="Arial" w:cs="Arial"/>
          <w:b w:val="0"/>
          <w:bCs w:val="0"/>
        </w:rPr>
        <w:t>pandemisi</w:t>
      </w:r>
      <w:proofErr w:type="spellEnd"/>
      <w:r w:rsidRPr="04DFE007" w:rsidR="04DFE007">
        <w:rPr>
          <w:rFonts w:ascii="Arial" w:hAnsi="Arial" w:eastAsia="Arial" w:cs="Arial"/>
          <w:b w:val="0"/>
          <w:bCs w:val="0"/>
        </w:rPr>
        <w:t xml:space="preserve"> ilan edildikten sonra getirilen kısıtlamalar ve sokağa çıkma yasakları; e-ticaret ile </w:t>
      </w:r>
      <w:r w:rsidRPr="04DFE007" w:rsidR="04DFE007">
        <w:rPr>
          <w:rFonts w:ascii="Arial" w:hAnsi="Arial" w:eastAsia="Arial" w:cs="Arial"/>
          <w:b w:val="1"/>
          <w:bCs w:val="1"/>
        </w:rPr>
        <w:t xml:space="preserve">motor kurye </w:t>
      </w:r>
      <w:r w:rsidRPr="04DFE007" w:rsidR="04DFE007">
        <w:rPr>
          <w:rFonts w:ascii="Arial" w:hAnsi="Arial" w:eastAsia="Arial" w:cs="Arial"/>
          <w:b w:val="0"/>
          <w:bCs w:val="0"/>
        </w:rPr>
        <w:t xml:space="preserve">önemi artırmış ve bu minval üzere yeni istihdam alanı oluşmuştur. </w:t>
      </w:r>
      <w:proofErr w:type="spellStart"/>
      <w:r w:rsidRPr="04DFE007" w:rsidR="04DFE007">
        <w:rPr>
          <w:rFonts w:ascii="Arial" w:hAnsi="Arial" w:eastAsia="Arial" w:cs="Arial"/>
          <w:b w:val="0"/>
          <w:bCs w:val="0"/>
        </w:rPr>
        <w:t>Motorsiklet</w:t>
      </w:r>
      <w:proofErr w:type="spellEnd"/>
      <w:r w:rsidRPr="04DFE007" w:rsidR="04DFE007">
        <w:rPr>
          <w:rFonts w:ascii="Arial" w:hAnsi="Arial" w:eastAsia="Arial" w:cs="Arial"/>
          <w:b w:val="0"/>
          <w:bCs w:val="0"/>
        </w:rPr>
        <w:t xml:space="preserve"> ehliyeti olan ancak kuryelik tecrübesi olmayan vatandaşlar, oluşan bu imkanları takip ederek </w:t>
      </w:r>
      <w:r w:rsidRPr="04DFE007" w:rsidR="04DFE007">
        <w:rPr>
          <w:rFonts w:ascii="Arial" w:hAnsi="Arial" w:eastAsia="Arial" w:cs="Arial"/>
          <w:b w:val="1"/>
          <w:bCs w:val="1"/>
        </w:rPr>
        <w:t>motorlu kurye</w:t>
      </w:r>
      <w:r w:rsidRPr="04DFE007" w:rsidR="04DFE007">
        <w:rPr>
          <w:rFonts w:ascii="Arial" w:hAnsi="Arial" w:eastAsia="Arial" w:cs="Arial"/>
          <w:b w:val="0"/>
          <w:bCs w:val="0"/>
        </w:rPr>
        <w:t xml:space="preserve"> olmak için başvuruları da artmıştır.</w:t>
      </w:r>
    </w:p>
    <w:p w:rsidR="04DFE007" w:rsidP="04DFE007" w:rsidRDefault="04DFE007" w14:paraId="184159C8" w14:textId="648777F9">
      <w:pPr>
        <w:pStyle w:val="Normal"/>
        <w:bidi w:val="0"/>
        <w:spacing w:before="0" w:beforeAutospacing="off" w:after="160" w:afterAutospacing="off" w:line="259" w:lineRule="auto"/>
        <w:ind w:left="0" w:right="0"/>
        <w:jc w:val="left"/>
        <w:rPr>
          <w:rFonts w:ascii="Arial" w:hAnsi="Arial" w:eastAsia="Arial" w:cs="Arial"/>
          <w:b w:val="1"/>
          <w:bCs w:val="1"/>
        </w:rPr>
      </w:pPr>
      <w:r w:rsidRPr="04DFE007" w:rsidR="04DFE007">
        <w:rPr>
          <w:rFonts w:ascii="Arial" w:hAnsi="Arial" w:eastAsia="Arial" w:cs="Arial"/>
          <w:b w:val="0"/>
          <w:bCs w:val="0"/>
        </w:rPr>
        <w:t xml:space="preserve">Her </w:t>
      </w:r>
      <w:proofErr w:type="spellStart"/>
      <w:r w:rsidRPr="04DFE007" w:rsidR="04DFE007">
        <w:rPr>
          <w:rFonts w:ascii="Arial" w:hAnsi="Arial" w:eastAsia="Arial" w:cs="Arial"/>
          <w:b w:val="0"/>
          <w:bCs w:val="0"/>
        </w:rPr>
        <w:t>inovasyon</w:t>
      </w:r>
      <w:proofErr w:type="spellEnd"/>
      <w:r w:rsidRPr="04DFE007" w:rsidR="04DFE007">
        <w:rPr>
          <w:rFonts w:ascii="Arial" w:hAnsi="Arial" w:eastAsia="Arial" w:cs="Arial"/>
          <w:b w:val="0"/>
          <w:bCs w:val="0"/>
        </w:rPr>
        <w:t xml:space="preserve"> beraberinde daha profesyonel prensipleri beraberinde getirir; bu profesyonelliği karşılamak, firmaların kendi bünyelerinde oluşturdukları kurye birimleri ile çok da mümkün olmamıştır. Bu ihtiyacı karşılayacak bağımsız ve daha profesyonel girişimleri hayatımıza sokmuş olup hizmet standartlarını en üst seviyeye taşımayı vaat eden </w:t>
      </w:r>
      <w:r w:rsidRPr="04DFE007" w:rsidR="04DFE007">
        <w:rPr>
          <w:rFonts w:ascii="Arial" w:hAnsi="Arial" w:eastAsia="Arial" w:cs="Arial"/>
          <w:b w:val="1"/>
          <w:bCs w:val="1"/>
        </w:rPr>
        <w:t xml:space="preserve">motorlu kurye </w:t>
      </w:r>
      <w:r w:rsidRPr="04DFE007" w:rsidR="04DFE007">
        <w:rPr>
          <w:rFonts w:ascii="Arial" w:hAnsi="Arial" w:eastAsia="Arial" w:cs="Arial"/>
          <w:b w:val="0"/>
          <w:bCs w:val="0"/>
        </w:rPr>
        <w:t xml:space="preserve">şirketlerini yaratmıştır. Günün farklı saatlerinde oluşan trafiğe karşı ne yapacağını bilen </w:t>
      </w:r>
      <w:proofErr w:type="spellStart"/>
      <w:r w:rsidRPr="04DFE007" w:rsidR="04DFE007">
        <w:rPr>
          <w:rFonts w:ascii="Arial" w:hAnsi="Arial" w:eastAsia="Arial" w:cs="Arial"/>
          <w:b w:val="0"/>
          <w:bCs w:val="0"/>
        </w:rPr>
        <w:t>moto</w:t>
      </w:r>
      <w:proofErr w:type="spellEnd"/>
      <w:r w:rsidRPr="04DFE007" w:rsidR="04DFE007">
        <w:rPr>
          <w:rFonts w:ascii="Arial" w:hAnsi="Arial" w:eastAsia="Arial" w:cs="Arial"/>
          <w:b w:val="0"/>
          <w:bCs w:val="0"/>
        </w:rPr>
        <w:t xml:space="preserve"> kuryeler edindikleri tecrübeler ve en son teknolojik imkanları kullanarak istenilen ürünleri daha hızlı ve güvenilir bir şekilde sahibine ulaştırması da ancak böyle bir profesyonellik ile mümkün olabilirdi.</w:t>
      </w:r>
    </w:p>
    <w:p w:rsidR="04DFE007" w:rsidP="04DFE007" w:rsidRDefault="04DFE007" w14:paraId="375DA08F" w14:textId="2A2A381D">
      <w:pPr>
        <w:pStyle w:val="Normal"/>
        <w:bidi w:val="0"/>
        <w:spacing w:before="0" w:beforeAutospacing="off" w:after="160" w:afterAutospacing="off" w:line="259" w:lineRule="auto"/>
        <w:ind w:left="0" w:right="0"/>
        <w:jc w:val="left"/>
        <w:rPr>
          <w:rFonts w:ascii="Arial" w:hAnsi="Arial" w:eastAsia="Arial" w:cs="Arial"/>
          <w:b w:val="0"/>
          <w:bCs w:val="0"/>
        </w:rPr>
      </w:pPr>
      <w:r w:rsidRPr="04DFE007" w:rsidR="04DFE007">
        <w:rPr>
          <w:rFonts w:ascii="Arial" w:hAnsi="Arial" w:eastAsia="Arial" w:cs="Arial"/>
          <w:b w:val="0"/>
          <w:bCs w:val="0"/>
        </w:rPr>
        <w:t xml:space="preserve">İşte bizler de gelişen dünyanın ihtiyaçlarını karşılamak ve en üst seviyede hizmet standartlarını oluşturarak hizmet verebilmek için eğitimli ve profesyonel ekibimiz ile bu hizmeti ayağınıza kadar getirdik. Günün her saati 7/24 mesai mefhumu gözetmeksizin çalışan </w:t>
      </w:r>
      <w:proofErr w:type="spellStart"/>
      <w:r w:rsidRPr="04DFE007" w:rsidR="04DFE007">
        <w:rPr>
          <w:rFonts w:ascii="Arial" w:hAnsi="Arial" w:eastAsia="Arial" w:cs="Arial"/>
          <w:b w:val="0"/>
          <w:bCs w:val="0"/>
        </w:rPr>
        <w:t>moto</w:t>
      </w:r>
      <w:proofErr w:type="spellEnd"/>
      <w:r w:rsidRPr="04DFE007" w:rsidR="04DFE007">
        <w:rPr>
          <w:rFonts w:ascii="Arial" w:hAnsi="Arial" w:eastAsia="Arial" w:cs="Arial"/>
          <w:b w:val="0"/>
          <w:bCs w:val="0"/>
        </w:rPr>
        <w:t xml:space="preserve"> kuryelerimiz istenilen yere istenilen zamanda güvenli bir şekilde ulaşmaktadır. Gelişen ve büyüyen dünyanın bir parçası olarak hizmet kalitemizden memnun kalacağınız bizlerin teminatı altındadır. Sizler de ekimizle çalışmak ister </w:t>
      </w:r>
      <w:r w:rsidRPr="04DFE007" w:rsidR="04DFE007">
        <w:rPr>
          <w:rFonts w:ascii="Arial" w:hAnsi="Arial" w:eastAsia="Arial" w:cs="Arial"/>
          <w:b w:val="0"/>
          <w:bCs w:val="0"/>
        </w:rPr>
        <w:t>misiniz?</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575EC6"/>
    <w:rsid w:val="04DFE007"/>
    <w:rsid w:val="06575E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75EC6"/>
  <w15:chartTrackingRefBased/>
  <w15:docId w15:val="{CFFBCDCD-6F55-4E84-BDA1-4743899E92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2021-09-07T12:35:18.9075539Z</dcterms:created>
  <dcterms:modified xsi:type="dcterms:W3CDTF">2021-09-07T14:01:25.3126896Z</dcterms:modified>
  <dc:creator>Mustafa Altaş</dc:creator>
  <lastModifiedBy>Mustafa Altaş</lastModifiedBy>
</coreProperties>
</file>