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C4F8B" w14:textId="3325052E" w:rsidR="000D63D4" w:rsidRDefault="00A5414F">
      <w:pPr>
        <w:rPr>
          <w:rFonts w:ascii="Arial" w:hAnsi="Arial" w:cs="Arial"/>
          <w:sz w:val="24"/>
          <w:szCs w:val="24"/>
        </w:rPr>
      </w:pPr>
      <w:r>
        <w:rPr>
          <w:noProof/>
        </w:rPr>
        <w:drawing>
          <wp:inline distT="0" distB="0" distL="0" distR="0" wp14:anchorId="3E552089" wp14:editId="03C4E22A">
            <wp:extent cx="5612130" cy="7696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769620"/>
                    </a:xfrm>
                    <a:prstGeom prst="rect">
                      <a:avLst/>
                    </a:prstGeom>
                    <a:noFill/>
                    <a:ln>
                      <a:noFill/>
                    </a:ln>
                  </pic:spPr>
                </pic:pic>
              </a:graphicData>
            </a:graphic>
          </wp:inline>
        </w:drawing>
      </w:r>
    </w:p>
    <w:p w14:paraId="2E4477B9" w14:textId="40D45E59" w:rsidR="00A5414F" w:rsidRDefault="00A5414F" w:rsidP="00A5414F">
      <w:pPr>
        <w:jc w:val="both"/>
        <w:rPr>
          <w:rFonts w:ascii="Arial" w:hAnsi="Arial" w:cs="Arial"/>
          <w:sz w:val="24"/>
          <w:szCs w:val="24"/>
        </w:rPr>
      </w:pPr>
      <w:r w:rsidRPr="00A5414F">
        <w:rPr>
          <w:rFonts w:ascii="Arial" w:hAnsi="Arial" w:cs="Arial"/>
          <w:b/>
          <w:bCs/>
          <w:sz w:val="24"/>
          <w:szCs w:val="24"/>
        </w:rPr>
        <w:t>1.</w:t>
      </w:r>
      <w:r>
        <w:rPr>
          <w:rFonts w:ascii="Arial" w:hAnsi="Arial" w:cs="Arial"/>
          <w:sz w:val="24"/>
          <w:szCs w:val="24"/>
        </w:rPr>
        <w:t xml:space="preserve"> </w:t>
      </w:r>
      <w:r w:rsidRPr="00A5414F">
        <w:rPr>
          <w:rFonts w:ascii="Arial" w:hAnsi="Arial" w:cs="Arial"/>
          <w:sz w:val="24"/>
          <w:szCs w:val="24"/>
        </w:rPr>
        <w:t>Indique la cantidad de datos muestrales, verdaderos positivos, falsos positivos, verdaderos negativos y falsos negativos. Interprete estos valores.</w:t>
      </w:r>
    </w:p>
    <w:tbl>
      <w:tblPr>
        <w:tblW w:w="5320" w:type="dxa"/>
        <w:jc w:val="center"/>
        <w:tblCellMar>
          <w:left w:w="70" w:type="dxa"/>
          <w:right w:w="70" w:type="dxa"/>
        </w:tblCellMar>
        <w:tblLook w:val="04A0" w:firstRow="1" w:lastRow="0" w:firstColumn="1" w:lastColumn="0" w:noHBand="0" w:noVBand="1"/>
      </w:tblPr>
      <w:tblGrid>
        <w:gridCol w:w="3520"/>
        <w:gridCol w:w="1800"/>
      </w:tblGrid>
      <w:tr w:rsidR="00A5414F" w:rsidRPr="00A5414F" w14:paraId="79E2BFC6" w14:textId="77777777" w:rsidTr="00A5414F">
        <w:trPr>
          <w:trHeight w:val="300"/>
          <w:jc w:val="center"/>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FC525" w14:textId="77777777" w:rsidR="00A5414F" w:rsidRPr="00A5414F" w:rsidRDefault="00A5414F" w:rsidP="00A5414F">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Verdaderos Positivos (TP)</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591AF2D5" w14:textId="77777777" w:rsidR="00A5414F" w:rsidRPr="00A5414F" w:rsidRDefault="00A5414F" w:rsidP="00A5414F">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50</w:t>
            </w:r>
          </w:p>
        </w:tc>
      </w:tr>
      <w:tr w:rsidR="00A5414F" w:rsidRPr="00A5414F" w14:paraId="348A8461" w14:textId="77777777" w:rsidTr="00A5414F">
        <w:trPr>
          <w:trHeight w:val="300"/>
          <w:jc w:val="center"/>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14:paraId="0AE40C70" w14:textId="77777777" w:rsidR="00A5414F" w:rsidRPr="00A5414F" w:rsidRDefault="00A5414F" w:rsidP="00A5414F">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Verdaderos Negativos (TN)</w:t>
            </w:r>
          </w:p>
        </w:tc>
        <w:tc>
          <w:tcPr>
            <w:tcW w:w="1800" w:type="dxa"/>
            <w:tcBorders>
              <w:top w:val="nil"/>
              <w:left w:val="nil"/>
              <w:bottom w:val="single" w:sz="4" w:space="0" w:color="auto"/>
              <w:right w:val="single" w:sz="4" w:space="0" w:color="auto"/>
            </w:tcBorders>
            <w:shd w:val="clear" w:color="auto" w:fill="auto"/>
            <w:noWrap/>
            <w:vAlign w:val="center"/>
            <w:hideMark/>
          </w:tcPr>
          <w:p w14:paraId="69BDE1C0" w14:textId="77777777" w:rsidR="00A5414F" w:rsidRPr="00A5414F" w:rsidRDefault="00A5414F" w:rsidP="00A5414F">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10</w:t>
            </w:r>
          </w:p>
        </w:tc>
      </w:tr>
      <w:tr w:rsidR="00A5414F" w:rsidRPr="00A5414F" w14:paraId="30F65E38" w14:textId="77777777" w:rsidTr="00A5414F">
        <w:trPr>
          <w:trHeight w:val="300"/>
          <w:jc w:val="center"/>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14:paraId="410539DB" w14:textId="77777777" w:rsidR="00A5414F" w:rsidRPr="00A5414F" w:rsidRDefault="00A5414F" w:rsidP="00A5414F">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Falsos Positivos (FP)</w:t>
            </w:r>
          </w:p>
        </w:tc>
        <w:tc>
          <w:tcPr>
            <w:tcW w:w="1800" w:type="dxa"/>
            <w:tcBorders>
              <w:top w:val="nil"/>
              <w:left w:val="nil"/>
              <w:bottom w:val="single" w:sz="4" w:space="0" w:color="auto"/>
              <w:right w:val="single" w:sz="4" w:space="0" w:color="auto"/>
            </w:tcBorders>
            <w:shd w:val="clear" w:color="auto" w:fill="auto"/>
            <w:noWrap/>
            <w:vAlign w:val="center"/>
            <w:hideMark/>
          </w:tcPr>
          <w:p w14:paraId="00895E61" w14:textId="77777777" w:rsidR="00A5414F" w:rsidRPr="00A5414F" w:rsidRDefault="00A5414F" w:rsidP="00A5414F">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17</w:t>
            </w:r>
          </w:p>
        </w:tc>
      </w:tr>
      <w:tr w:rsidR="00A5414F" w:rsidRPr="00A5414F" w14:paraId="74C79144" w14:textId="77777777" w:rsidTr="00A5414F">
        <w:trPr>
          <w:trHeight w:val="300"/>
          <w:jc w:val="center"/>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14:paraId="76895FE9" w14:textId="77777777" w:rsidR="00A5414F" w:rsidRPr="00A5414F" w:rsidRDefault="00A5414F" w:rsidP="00A5414F">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Falsos Negativos (FN)</w:t>
            </w:r>
          </w:p>
        </w:tc>
        <w:tc>
          <w:tcPr>
            <w:tcW w:w="1800" w:type="dxa"/>
            <w:tcBorders>
              <w:top w:val="nil"/>
              <w:left w:val="nil"/>
              <w:bottom w:val="single" w:sz="4" w:space="0" w:color="auto"/>
              <w:right w:val="single" w:sz="4" w:space="0" w:color="auto"/>
            </w:tcBorders>
            <w:shd w:val="clear" w:color="auto" w:fill="auto"/>
            <w:noWrap/>
            <w:vAlign w:val="center"/>
            <w:hideMark/>
          </w:tcPr>
          <w:p w14:paraId="0F31639F" w14:textId="77777777" w:rsidR="00A5414F" w:rsidRPr="00A5414F" w:rsidRDefault="00A5414F" w:rsidP="00A5414F">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23</w:t>
            </w:r>
          </w:p>
        </w:tc>
      </w:tr>
      <w:tr w:rsidR="00A5414F" w:rsidRPr="00A5414F" w14:paraId="26B0EE4C" w14:textId="77777777" w:rsidTr="00A5414F">
        <w:trPr>
          <w:trHeight w:val="300"/>
          <w:jc w:val="center"/>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14:paraId="271CDAFC" w14:textId="35FFF6AC" w:rsidR="00A5414F" w:rsidRPr="00A5414F" w:rsidRDefault="00B54D8C" w:rsidP="00A5414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Cantidad</w:t>
            </w:r>
            <w:r w:rsidR="00A5414F" w:rsidRPr="00A5414F">
              <w:rPr>
                <w:rFonts w:ascii="Calibri" w:eastAsia="Times New Roman" w:hAnsi="Calibri" w:cs="Calibri"/>
                <w:color w:val="000000"/>
                <w:lang w:eastAsia="es-CO"/>
              </w:rPr>
              <w:t xml:space="preserve"> de dato</w:t>
            </w:r>
            <w:r w:rsidR="00A5414F">
              <w:rPr>
                <w:rFonts w:ascii="Calibri" w:eastAsia="Times New Roman" w:hAnsi="Calibri" w:cs="Calibri"/>
                <w:color w:val="000000"/>
                <w:lang w:eastAsia="es-CO"/>
              </w:rPr>
              <w:t>s muestrales</w:t>
            </w:r>
          </w:p>
        </w:tc>
        <w:tc>
          <w:tcPr>
            <w:tcW w:w="1800" w:type="dxa"/>
            <w:tcBorders>
              <w:top w:val="nil"/>
              <w:left w:val="nil"/>
              <w:bottom w:val="single" w:sz="4" w:space="0" w:color="auto"/>
              <w:right w:val="single" w:sz="4" w:space="0" w:color="auto"/>
            </w:tcBorders>
            <w:shd w:val="clear" w:color="auto" w:fill="auto"/>
            <w:noWrap/>
            <w:vAlign w:val="center"/>
            <w:hideMark/>
          </w:tcPr>
          <w:p w14:paraId="1909C400" w14:textId="77777777" w:rsidR="00A5414F" w:rsidRPr="00A5414F" w:rsidRDefault="00A5414F" w:rsidP="00A5414F">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100</w:t>
            </w:r>
          </w:p>
        </w:tc>
      </w:tr>
    </w:tbl>
    <w:p w14:paraId="2E345340" w14:textId="77777777" w:rsidR="00A5414F" w:rsidRDefault="00A5414F" w:rsidP="00A5414F">
      <w:pPr>
        <w:jc w:val="both"/>
        <w:rPr>
          <w:rFonts w:ascii="Arial" w:hAnsi="Arial" w:cs="Arial"/>
          <w:sz w:val="24"/>
          <w:szCs w:val="24"/>
        </w:rPr>
      </w:pPr>
    </w:p>
    <w:p w14:paraId="1F0FEBC3" w14:textId="5A2A9E7A" w:rsidR="00A5414F" w:rsidRDefault="00A5414F" w:rsidP="00A5414F">
      <w:pPr>
        <w:jc w:val="both"/>
        <w:rPr>
          <w:rFonts w:ascii="Arial" w:hAnsi="Arial" w:cs="Arial"/>
          <w:sz w:val="24"/>
          <w:szCs w:val="24"/>
        </w:rPr>
      </w:pPr>
      <w:r>
        <w:rPr>
          <w:rFonts w:ascii="Arial" w:hAnsi="Arial" w:cs="Arial"/>
          <w:sz w:val="24"/>
          <w:szCs w:val="24"/>
        </w:rPr>
        <w:t>Se puede observar que el sistema tiene una buena capacidad para identificar los casos positivos, pero comete muchos errores a la hora de clasificar los casos negativos, especialmente los falsos negativos, lo cual es preocupante ya que representan tumores malignos que el sistema no detectó.</w:t>
      </w:r>
    </w:p>
    <w:p w14:paraId="300E9BF2" w14:textId="7FDEF7B1" w:rsidR="00A5414F" w:rsidRDefault="00A5414F" w:rsidP="00A5414F">
      <w:pPr>
        <w:jc w:val="both"/>
        <w:rPr>
          <w:rFonts w:ascii="Arial" w:hAnsi="Arial" w:cs="Arial"/>
          <w:sz w:val="24"/>
          <w:szCs w:val="24"/>
        </w:rPr>
      </w:pPr>
      <w:r w:rsidRPr="00140BA4">
        <w:rPr>
          <w:rFonts w:ascii="Arial" w:hAnsi="Arial" w:cs="Arial"/>
          <w:b/>
          <w:bCs/>
          <w:sz w:val="24"/>
          <w:szCs w:val="24"/>
        </w:rPr>
        <w:t>2.</w:t>
      </w:r>
      <w:r>
        <w:rPr>
          <w:rFonts w:ascii="Arial" w:hAnsi="Arial" w:cs="Arial"/>
          <w:sz w:val="24"/>
          <w:szCs w:val="24"/>
        </w:rPr>
        <w:t xml:space="preserve"> </w:t>
      </w:r>
      <w:r w:rsidRPr="00A5414F">
        <w:rPr>
          <w:rFonts w:ascii="Arial" w:hAnsi="Arial" w:cs="Arial"/>
          <w:sz w:val="24"/>
          <w:szCs w:val="24"/>
        </w:rPr>
        <w:t>Calcule las métricas para evaluar la calidad de los resultados. ¿Qué significa el resultado obtenido en cada métrica?</w:t>
      </w:r>
    </w:p>
    <w:tbl>
      <w:tblPr>
        <w:tblW w:w="8642" w:type="dxa"/>
        <w:jc w:val="center"/>
        <w:tblCellMar>
          <w:left w:w="70" w:type="dxa"/>
          <w:right w:w="70" w:type="dxa"/>
        </w:tblCellMar>
        <w:tblLook w:val="04A0" w:firstRow="1" w:lastRow="0" w:firstColumn="1" w:lastColumn="0" w:noHBand="0" w:noVBand="1"/>
      </w:tblPr>
      <w:tblGrid>
        <w:gridCol w:w="3397"/>
        <w:gridCol w:w="1310"/>
        <w:gridCol w:w="3935"/>
      </w:tblGrid>
      <w:tr w:rsidR="00A5414F" w:rsidRPr="00A5414F" w14:paraId="51AD48D3" w14:textId="22785CF9" w:rsidTr="001663DB">
        <w:trPr>
          <w:trHeight w:val="300"/>
          <w:jc w:val="center"/>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61720" w14:textId="60AB0251" w:rsidR="00A5414F" w:rsidRPr="001663DB" w:rsidRDefault="003844A3" w:rsidP="001663DB">
            <w:pPr>
              <w:spacing w:after="0" w:line="240" w:lineRule="auto"/>
              <w:jc w:val="center"/>
              <w:rPr>
                <w:rFonts w:ascii="Calibri" w:eastAsia="Times New Roman" w:hAnsi="Calibri" w:cs="Calibri"/>
                <w:b/>
                <w:bCs/>
                <w:color w:val="000000"/>
                <w:lang w:eastAsia="es-CO"/>
              </w:rPr>
            </w:pPr>
            <w:r w:rsidRPr="001663DB">
              <w:rPr>
                <w:rFonts w:ascii="Calibri" w:eastAsia="Times New Roman" w:hAnsi="Calibri" w:cs="Calibri"/>
                <w:b/>
                <w:bCs/>
                <w:color w:val="000000"/>
                <w:lang w:eastAsia="es-CO"/>
              </w:rPr>
              <w:t>Métrica</w:t>
            </w:r>
          </w:p>
        </w:tc>
        <w:tc>
          <w:tcPr>
            <w:tcW w:w="1310" w:type="dxa"/>
            <w:tcBorders>
              <w:top w:val="single" w:sz="4" w:space="0" w:color="auto"/>
              <w:left w:val="nil"/>
              <w:bottom w:val="single" w:sz="4" w:space="0" w:color="auto"/>
              <w:right w:val="single" w:sz="4" w:space="0" w:color="auto"/>
            </w:tcBorders>
            <w:shd w:val="clear" w:color="auto" w:fill="auto"/>
            <w:noWrap/>
            <w:vAlign w:val="center"/>
          </w:tcPr>
          <w:p w14:paraId="08020CAF" w14:textId="785FB6BB" w:rsidR="00A5414F" w:rsidRPr="001663DB" w:rsidRDefault="003844A3" w:rsidP="001663DB">
            <w:pPr>
              <w:spacing w:after="0" w:line="240" w:lineRule="auto"/>
              <w:jc w:val="center"/>
              <w:rPr>
                <w:rFonts w:ascii="Calibri" w:eastAsia="Times New Roman" w:hAnsi="Calibri" w:cs="Calibri"/>
                <w:b/>
                <w:bCs/>
                <w:color w:val="000000"/>
                <w:lang w:eastAsia="es-CO"/>
              </w:rPr>
            </w:pPr>
            <w:r w:rsidRPr="001663DB">
              <w:rPr>
                <w:rFonts w:ascii="Calibri" w:eastAsia="Times New Roman" w:hAnsi="Calibri" w:cs="Calibri"/>
                <w:b/>
                <w:bCs/>
                <w:color w:val="000000"/>
                <w:lang w:eastAsia="es-CO"/>
              </w:rPr>
              <w:t>Valor</w:t>
            </w:r>
          </w:p>
        </w:tc>
        <w:tc>
          <w:tcPr>
            <w:tcW w:w="3935" w:type="dxa"/>
            <w:tcBorders>
              <w:top w:val="single" w:sz="4" w:space="0" w:color="auto"/>
              <w:left w:val="nil"/>
              <w:bottom w:val="single" w:sz="4" w:space="0" w:color="auto"/>
              <w:right w:val="single" w:sz="4" w:space="0" w:color="auto"/>
            </w:tcBorders>
            <w:vAlign w:val="center"/>
          </w:tcPr>
          <w:p w14:paraId="7E938BE1" w14:textId="781C7913" w:rsidR="00A5414F" w:rsidRPr="001663DB" w:rsidRDefault="003844A3" w:rsidP="001663DB">
            <w:pPr>
              <w:spacing w:after="0" w:line="240" w:lineRule="auto"/>
              <w:jc w:val="center"/>
              <w:rPr>
                <w:rFonts w:ascii="Calibri" w:eastAsia="Times New Roman" w:hAnsi="Calibri" w:cs="Calibri"/>
                <w:b/>
                <w:bCs/>
                <w:color w:val="000000"/>
                <w:lang w:eastAsia="es-CO"/>
              </w:rPr>
            </w:pPr>
            <w:r w:rsidRPr="001663DB">
              <w:rPr>
                <w:rFonts w:ascii="Calibri" w:eastAsia="Times New Roman" w:hAnsi="Calibri" w:cs="Calibri"/>
                <w:b/>
                <w:bCs/>
                <w:color w:val="000000"/>
                <w:lang w:eastAsia="es-CO"/>
              </w:rPr>
              <w:t>Interpretación</w:t>
            </w:r>
          </w:p>
        </w:tc>
      </w:tr>
      <w:tr w:rsidR="00A5414F" w:rsidRPr="00A5414F" w14:paraId="60E74EE1" w14:textId="77777777" w:rsidTr="001663DB">
        <w:trPr>
          <w:trHeight w:val="300"/>
          <w:jc w:val="center"/>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A940D" w14:textId="6E37A0C0"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Exactitud (ACC)</w:t>
            </w:r>
          </w:p>
        </w:tc>
        <w:tc>
          <w:tcPr>
            <w:tcW w:w="1310" w:type="dxa"/>
            <w:tcBorders>
              <w:top w:val="single" w:sz="4" w:space="0" w:color="auto"/>
              <w:left w:val="nil"/>
              <w:bottom w:val="single" w:sz="4" w:space="0" w:color="auto"/>
              <w:right w:val="single" w:sz="4" w:space="0" w:color="auto"/>
            </w:tcBorders>
            <w:shd w:val="clear" w:color="auto" w:fill="auto"/>
            <w:noWrap/>
            <w:vAlign w:val="center"/>
          </w:tcPr>
          <w:p w14:paraId="08DE7B5C" w14:textId="671ED35E"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0,6</w:t>
            </w:r>
          </w:p>
        </w:tc>
        <w:tc>
          <w:tcPr>
            <w:tcW w:w="3935" w:type="dxa"/>
            <w:tcBorders>
              <w:top w:val="single" w:sz="4" w:space="0" w:color="auto"/>
              <w:left w:val="nil"/>
              <w:bottom w:val="single" w:sz="4" w:space="0" w:color="auto"/>
              <w:right w:val="single" w:sz="4" w:space="0" w:color="auto"/>
            </w:tcBorders>
            <w:vAlign w:val="center"/>
          </w:tcPr>
          <w:p w14:paraId="5A2F3A95" w14:textId="0FFDD9A8" w:rsidR="00A5414F" w:rsidRPr="00A5414F" w:rsidRDefault="00A5414F" w:rsidP="001663D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Solo el 60% de las predicciones fueron correctas.</w:t>
            </w:r>
          </w:p>
        </w:tc>
      </w:tr>
      <w:tr w:rsidR="00A5414F" w:rsidRPr="00A5414F" w14:paraId="1773E066" w14:textId="7D6A2541" w:rsidTr="001663DB">
        <w:trPr>
          <w:trHeight w:val="300"/>
          <w:jc w:val="center"/>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7FCFA9C7"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 xml:space="preserve">Sensibilidad (SEN), </w:t>
            </w:r>
            <w:proofErr w:type="spellStart"/>
            <w:r w:rsidRPr="00A5414F">
              <w:rPr>
                <w:rFonts w:ascii="Calibri" w:eastAsia="Times New Roman" w:hAnsi="Calibri" w:cs="Calibri"/>
                <w:color w:val="000000"/>
                <w:lang w:eastAsia="es-CO"/>
              </w:rPr>
              <w:t>Recall</w:t>
            </w:r>
            <w:proofErr w:type="spellEnd"/>
            <w:r w:rsidRPr="00A5414F">
              <w:rPr>
                <w:rFonts w:ascii="Calibri" w:eastAsia="Times New Roman" w:hAnsi="Calibri" w:cs="Calibri"/>
                <w:color w:val="000000"/>
                <w:lang w:eastAsia="es-CO"/>
              </w:rPr>
              <w:t xml:space="preserve"> o TPR</w:t>
            </w:r>
          </w:p>
        </w:tc>
        <w:tc>
          <w:tcPr>
            <w:tcW w:w="1310" w:type="dxa"/>
            <w:tcBorders>
              <w:top w:val="nil"/>
              <w:left w:val="nil"/>
              <w:bottom w:val="single" w:sz="4" w:space="0" w:color="auto"/>
              <w:right w:val="single" w:sz="4" w:space="0" w:color="auto"/>
            </w:tcBorders>
            <w:shd w:val="clear" w:color="auto" w:fill="auto"/>
            <w:noWrap/>
            <w:vAlign w:val="center"/>
            <w:hideMark/>
          </w:tcPr>
          <w:p w14:paraId="5CB14368"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0,684931507</w:t>
            </w:r>
          </w:p>
        </w:tc>
        <w:tc>
          <w:tcPr>
            <w:tcW w:w="3935" w:type="dxa"/>
            <w:tcBorders>
              <w:top w:val="nil"/>
              <w:left w:val="nil"/>
              <w:bottom w:val="single" w:sz="4" w:space="0" w:color="auto"/>
              <w:right w:val="single" w:sz="4" w:space="0" w:color="auto"/>
            </w:tcBorders>
            <w:vAlign w:val="center"/>
          </w:tcPr>
          <w:p w14:paraId="6C242BD1" w14:textId="7D4CEBBE" w:rsidR="00A5414F" w:rsidRPr="00A5414F" w:rsidRDefault="003844A3" w:rsidP="001663D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68.5% de los tumores malignos fueron correctamente identificados</w:t>
            </w:r>
            <w:r w:rsidR="00A5414F">
              <w:rPr>
                <w:rFonts w:ascii="Calibri" w:eastAsia="Times New Roman" w:hAnsi="Calibri" w:cs="Calibri"/>
                <w:color w:val="000000"/>
                <w:lang w:eastAsia="es-CO"/>
              </w:rPr>
              <w:t>.</w:t>
            </w:r>
          </w:p>
        </w:tc>
      </w:tr>
      <w:tr w:rsidR="00A5414F" w:rsidRPr="00A5414F" w14:paraId="56351A75" w14:textId="42B1DED9" w:rsidTr="001663DB">
        <w:trPr>
          <w:trHeight w:val="300"/>
          <w:jc w:val="center"/>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537466F2"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Especificidad (SPE) o TNR</w:t>
            </w:r>
          </w:p>
        </w:tc>
        <w:tc>
          <w:tcPr>
            <w:tcW w:w="1310" w:type="dxa"/>
            <w:tcBorders>
              <w:top w:val="nil"/>
              <w:left w:val="nil"/>
              <w:bottom w:val="single" w:sz="4" w:space="0" w:color="auto"/>
              <w:right w:val="single" w:sz="4" w:space="0" w:color="auto"/>
            </w:tcBorders>
            <w:shd w:val="clear" w:color="auto" w:fill="auto"/>
            <w:noWrap/>
            <w:vAlign w:val="center"/>
            <w:hideMark/>
          </w:tcPr>
          <w:p w14:paraId="339E2D1A"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0,37037037</w:t>
            </w:r>
          </w:p>
        </w:tc>
        <w:tc>
          <w:tcPr>
            <w:tcW w:w="3935" w:type="dxa"/>
            <w:tcBorders>
              <w:top w:val="nil"/>
              <w:left w:val="nil"/>
              <w:bottom w:val="single" w:sz="4" w:space="0" w:color="auto"/>
              <w:right w:val="single" w:sz="4" w:space="0" w:color="auto"/>
            </w:tcBorders>
            <w:vAlign w:val="center"/>
          </w:tcPr>
          <w:p w14:paraId="3CBEF04B" w14:textId="52B62F4D" w:rsidR="00A5414F" w:rsidRPr="00A5414F" w:rsidRDefault="003844A3" w:rsidP="001663D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Solo el 37.03% de tumores no malignos fueron correctamente identificados.</w:t>
            </w:r>
          </w:p>
        </w:tc>
      </w:tr>
      <w:tr w:rsidR="00A5414F" w:rsidRPr="00A5414F" w14:paraId="4FFFD2E8" w14:textId="04152F56" w:rsidTr="001663DB">
        <w:trPr>
          <w:trHeight w:val="300"/>
          <w:jc w:val="center"/>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4E44D671"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Precisión o Valor Predictivo Positivo</w:t>
            </w:r>
          </w:p>
        </w:tc>
        <w:tc>
          <w:tcPr>
            <w:tcW w:w="1310" w:type="dxa"/>
            <w:tcBorders>
              <w:top w:val="nil"/>
              <w:left w:val="nil"/>
              <w:bottom w:val="single" w:sz="4" w:space="0" w:color="auto"/>
              <w:right w:val="single" w:sz="4" w:space="0" w:color="auto"/>
            </w:tcBorders>
            <w:shd w:val="clear" w:color="auto" w:fill="auto"/>
            <w:noWrap/>
            <w:vAlign w:val="center"/>
            <w:hideMark/>
          </w:tcPr>
          <w:p w14:paraId="41E38205"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0,746268657</w:t>
            </w:r>
          </w:p>
        </w:tc>
        <w:tc>
          <w:tcPr>
            <w:tcW w:w="3935" w:type="dxa"/>
            <w:tcBorders>
              <w:top w:val="nil"/>
              <w:left w:val="nil"/>
              <w:bottom w:val="single" w:sz="4" w:space="0" w:color="auto"/>
              <w:right w:val="single" w:sz="4" w:space="0" w:color="auto"/>
            </w:tcBorders>
            <w:vAlign w:val="center"/>
          </w:tcPr>
          <w:p w14:paraId="3BC5B1A9" w14:textId="3F24A822" w:rsidR="00A5414F" w:rsidRPr="00A5414F" w:rsidRDefault="00A5414F" w:rsidP="001663D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w:t>
            </w:r>
            <w:r w:rsidR="003844A3">
              <w:rPr>
                <w:rFonts w:ascii="Calibri" w:eastAsia="Times New Roman" w:hAnsi="Calibri" w:cs="Calibri"/>
                <w:color w:val="000000"/>
                <w:lang w:eastAsia="es-CO"/>
              </w:rPr>
              <w:t xml:space="preserve"> 74.6% de los tumores clasificados como malignos eran efectivamente malignos</w:t>
            </w:r>
            <w:r w:rsidR="00D96024">
              <w:rPr>
                <w:rFonts w:ascii="Calibri" w:eastAsia="Times New Roman" w:hAnsi="Calibri" w:cs="Calibri"/>
                <w:color w:val="000000"/>
                <w:lang w:eastAsia="es-CO"/>
              </w:rPr>
              <w:t>.</w:t>
            </w:r>
          </w:p>
        </w:tc>
      </w:tr>
      <w:tr w:rsidR="00A5414F" w:rsidRPr="00A5414F" w14:paraId="76047BDA" w14:textId="2A3D7BCF" w:rsidTr="001663DB">
        <w:trPr>
          <w:trHeight w:val="300"/>
          <w:jc w:val="center"/>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244AE700"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Valor Predictivo Negativo (NPV)</w:t>
            </w:r>
          </w:p>
        </w:tc>
        <w:tc>
          <w:tcPr>
            <w:tcW w:w="1310" w:type="dxa"/>
            <w:tcBorders>
              <w:top w:val="nil"/>
              <w:left w:val="nil"/>
              <w:bottom w:val="single" w:sz="4" w:space="0" w:color="auto"/>
              <w:right w:val="single" w:sz="4" w:space="0" w:color="auto"/>
            </w:tcBorders>
            <w:shd w:val="clear" w:color="auto" w:fill="auto"/>
            <w:noWrap/>
            <w:vAlign w:val="center"/>
            <w:hideMark/>
          </w:tcPr>
          <w:p w14:paraId="688CA0DF"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0,303030303</w:t>
            </w:r>
          </w:p>
        </w:tc>
        <w:tc>
          <w:tcPr>
            <w:tcW w:w="3935" w:type="dxa"/>
            <w:tcBorders>
              <w:top w:val="nil"/>
              <w:left w:val="nil"/>
              <w:bottom w:val="single" w:sz="4" w:space="0" w:color="auto"/>
              <w:right w:val="single" w:sz="4" w:space="0" w:color="auto"/>
            </w:tcBorders>
            <w:vAlign w:val="center"/>
          </w:tcPr>
          <w:p w14:paraId="13C37EC2" w14:textId="10204344" w:rsidR="00A5414F" w:rsidRPr="00A5414F" w:rsidRDefault="00D96024" w:rsidP="001663D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Solo el 30.3% de los tumores no malignos eran efectivamente no malignos.</w:t>
            </w:r>
          </w:p>
        </w:tc>
      </w:tr>
      <w:tr w:rsidR="00A5414F" w:rsidRPr="00A5414F" w14:paraId="5F4291FA" w14:textId="4DE281B0" w:rsidTr="001663DB">
        <w:trPr>
          <w:trHeight w:val="300"/>
          <w:jc w:val="center"/>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2510492B"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Tasa de descubrimiento falso (FDR)</w:t>
            </w:r>
          </w:p>
        </w:tc>
        <w:tc>
          <w:tcPr>
            <w:tcW w:w="1310" w:type="dxa"/>
            <w:tcBorders>
              <w:top w:val="nil"/>
              <w:left w:val="nil"/>
              <w:bottom w:val="single" w:sz="4" w:space="0" w:color="auto"/>
              <w:right w:val="single" w:sz="4" w:space="0" w:color="auto"/>
            </w:tcBorders>
            <w:shd w:val="clear" w:color="auto" w:fill="auto"/>
            <w:noWrap/>
            <w:vAlign w:val="center"/>
            <w:hideMark/>
          </w:tcPr>
          <w:p w14:paraId="7CD3AA8B"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0,253731343</w:t>
            </w:r>
          </w:p>
        </w:tc>
        <w:tc>
          <w:tcPr>
            <w:tcW w:w="3935" w:type="dxa"/>
            <w:tcBorders>
              <w:top w:val="nil"/>
              <w:left w:val="nil"/>
              <w:bottom w:val="single" w:sz="4" w:space="0" w:color="auto"/>
              <w:right w:val="single" w:sz="4" w:space="0" w:color="auto"/>
            </w:tcBorders>
            <w:vAlign w:val="center"/>
          </w:tcPr>
          <w:p w14:paraId="05961309" w14:textId="1D9B8CC1" w:rsidR="00A5414F" w:rsidRPr="00A5414F" w:rsidRDefault="00D96024" w:rsidP="001663D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25.4% de los tumores clasificados como malignos</w:t>
            </w:r>
            <w:r w:rsidR="001663DB">
              <w:rPr>
                <w:rFonts w:ascii="Calibri" w:eastAsia="Times New Roman" w:hAnsi="Calibri" w:cs="Calibri"/>
                <w:color w:val="000000"/>
                <w:lang w:eastAsia="es-CO"/>
              </w:rPr>
              <w:t xml:space="preserve"> eran no malignos</w:t>
            </w:r>
            <w:r>
              <w:rPr>
                <w:rFonts w:ascii="Calibri" w:eastAsia="Times New Roman" w:hAnsi="Calibri" w:cs="Calibri"/>
                <w:color w:val="000000"/>
                <w:lang w:eastAsia="es-CO"/>
              </w:rPr>
              <w:t>.</w:t>
            </w:r>
          </w:p>
        </w:tc>
      </w:tr>
      <w:tr w:rsidR="00A5414F" w:rsidRPr="00A5414F" w14:paraId="01F74853" w14:textId="6964E86E" w:rsidTr="001663DB">
        <w:trPr>
          <w:trHeight w:val="300"/>
          <w:jc w:val="center"/>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17E70AD9"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Tasa de falsos negativos (FNR)</w:t>
            </w:r>
          </w:p>
        </w:tc>
        <w:tc>
          <w:tcPr>
            <w:tcW w:w="1310" w:type="dxa"/>
            <w:tcBorders>
              <w:top w:val="nil"/>
              <w:left w:val="nil"/>
              <w:bottom w:val="single" w:sz="4" w:space="0" w:color="auto"/>
              <w:right w:val="single" w:sz="4" w:space="0" w:color="auto"/>
            </w:tcBorders>
            <w:shd w:val="clear" w:color="auto" w:fill="auto"/>
            <w:noWrap/>
            <w:vAlign w:val="center"/>
            <w:hideMark/>
          </w:tcPr>
          <w:p w14:paraId="1597F74F"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0,315068493</w:t>
            </w:r>
          </w:p>
        </w:tc>
        <w:tc>
          <w:tcPr>
            <w:tcW w:w="3935" w:type="dxa"/>
            <w:tcBorders>
              <w:top w:val="nil"/>
              <w:left w:val="nil"/>
              <w:bottom w:val="single" w:sz="4" w:space="0" w:color="auto"/>
              <w:right w:val="single" w:sz="4" w:space="0" w:color="auto"/>
            </w:tcBorders>
            <w:vAlign w:val="center"/>
          </w:tcPr>
          <w:p w14:paraId="5F35AB96" w14:textId="31E97D6F" w:rsidR="00A5414F" w:rsidRPr="00A5414F" w:rsidRDefault="00D96024" w:rsidP="001663D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El 31.5% de los tumores clasificados como no malignos </w:t>
            </w:r>
            <w:r w:rsidR="001663DB">
              <w:rPr>
                <w:rFonts w:ascii="Calibri" w:eastAsia="Times New Roman" w:hAnsi="Calibri" w:cs="Calibri"/>
                <w:color w:val="000000"/>
                <w:lang w:eastAsia="es-CO"/>
              </w:rPr>
              <w:t>eran malignos</w:t>
            </w:r>
            <w:r>
              <w:rPr>
                <w:rFonts w:ascii="Calibri" w:eastAsia="Times New Roman" w:hAnsi="Calibri" w:cs="Calibri"/>
                <w:color w:val="000000"/>
                <w:lang w:eastAsia="es-CO"/>
              </w:rPr>
              <w:t>.</w:t>
            </w:r>
          </w:p>
        </w:tc>
      </w:tr>
      <w:tr w:rsidR="00A5414F" w:rsidRPr="00A5414F" w14:paraId="38A8FCFD" w14:textId="29047B5A" w:rsidTr="001663DB">
        <w:trPr>
          <w:trHeight w:val="300"/>
          <w:jc w:val="center"/>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069E5B97"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Tasa de falsos positivos (FPR)</w:t>
            </w:r>
          </w:p>
        </w:tc>
        <w:tc>
          <w:tcPr>
            <w:tcW w:w="1310" w:type="dxa"/>
            <w:tcBorders>
              <w:top w:val="nil"/>
              <w:left w:val="nil"/>
              <w:bottom w:val="single" w:sz="4" w:space="0" w:color="auto"/>
              <w:right w:val="single" w:sz="4" w:space="0" w:color="auto"/>
            </w:tcBorders>
            <w:shd w:val="clear" w:color="auto" w:fill="auto"/>
            <w:noWrap/>
            <w:vAlign w:val="center"/>
            <w:hideMark/>
          </w:tcPr>
          <w:p w14:paraId="042C759F"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0,62962963</w:t>
            </w:r>
          </w:p>
        </w:tc>
        <w:tc>
          <w:tcPr>
            <w:tcW w:w="3935" w:type="dxa"/>
            <w:tcBorders>
              <w:top w:val="nil"/>
              <w:left w:val="nil"/>
              <w:bottom w:val="single" w:sz="4" w:space="0" w:color="auto"/>
              <w:right w:val="single" w:sz="4" w:space="0" w:color="auto"/>
            </w:tcBorders>
            <w:vAlign w:val="center"/>
          </w:tcPr>
          <w:p w14:paraId="2BFCE7B7" w14:textId="268CC579" w:rsidR="00A5414F" w:rsidRPr="00A5414F" w:rsidRDefault="00D96024" w:rsidP="001663D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62.9% de los tumores no malignos se clasificaron como tumores malignos.</w:t>
            </w:r>
          </w:p>
        </w:tc>
      </w:tr>
      <w:tr w:rsidR="00A5414F" w:rsidRPr="00A5414F" w14:paraId="6710E055" w14:textId="20521DEA" w:rsidTr="001663DB">
        <w:trPr>
          <w:trHeight w:val="300"/>
          <w:jc w:val="center"/>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45FE553F"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Índice de elevación (</w:t>
            </w:r>
            <w:proofErr w:type="spellStart"/>
            <w:r w:rsidRPr="00A5414F">
              <w:rPr>
                <w:rFonts w:ascii="Calibri" w:eastAsia="Times New Roman" w:hAnsi="Calibri" w:cs="Calibri"/>
                <w:color w:val="000000"/>
                <w:lang w:eastAsia="es-CO"/>
              </w:rPr>
              <w:t>Lift</w:t>
            </w:r>
            <w:proofErr w:type="spellEnd"/>
            <w:r w:rsidRPr="00A5414F">
              <w:rPr>
                <w:rFonts w:ascii="Calibri" w:eastAsia="Times New Roman" w:hAnsi="Calibri" w:cs="Calibri"/>
                <w:color w:val="000000"/>
                <w:lang w:eastAsia="es-CO"/>
              </w:rPr>
              <w:t>)</w:t>
            </w:r>
          </w:p>
        </w:tc>
        <w:tc>
          <w:tcPr>
            <w:tcW w:w="1310" w:type="dxa"/>
            <w:tcBorders>
              <w:top w:val="nil"/>
              <w:left w:val="nil"/>
              <w:bottom w:val="single" w:sz="4" w:space="0" w:color="auto"/>
              <w:right w:val="single" w:sz="4" w:space="0" w:color="auto"/>
            </w:tcBorders>
            <w:shd w:val="clear" w:color="auto" w:fill="auto"/>
            <w:noWrap/>
            <w:vAlign w:val="center"/>
            <w:hideMark/>
          </w:tcPr>
          <w:p w14:paraId="491934F1"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1,022285831</w:t>
            </w:r>
          </w:p>
        </w:tc>
        <w:tc>
          <w:tcPr>
            <w:tcW w:w="3935" w:type="dxa"/>
            <w:tcBorders>
              <w:top w:val="nil"/>
              <w:left w:val="nil"/>
              <w:bottom w:val="single" w:sz="4" w:space="0" w:color="auto"/>
              <w:right w:val="single" w:sz="4" w:space="0" w:color="auto"/>
            </w:tcBorders>
            <w:vAlign w:val="center"/>
          </w:tcPr>
          <w:p w14:paraId="095269F6" w14:textId="2CB7D90A" w:rsidR="00A5414F" w:rsidRPr="00A5414F" w:rsidRDefault="003844A3" w:rsidP="001663D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modelo es solo ligeramente mejor que el azar.</w:t>
            </w:r>
          </w:p>
        </w:tc>
      </w:tr>
      <w:tr w:rsidR="00A5414F" w:rsidRPr="00A5414F" w14:paraId="620051EF" w14:textId="39B7AE93" w:rsidTr="001663DB">
        <w:trPr>
          <w:trHeight w:val="300"/>
          <w:jc w:val="center"/>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0D7B1478"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F1-score</w:t>
            </w:r>
          </w:p>
        </w:tc>
        <w:tc>
          <w:tcPr>
            <w:tcW w:w="1310" w:type="dxa"/>
            <w:tcBorders>
              <w:top w:val="nil"/>
              <w:left w:val="nil"/>
              <w:bottom w:val="single" w:sz="4" w:space="0" w:color="auto"/>
              <w:right w:val="single" w:sz="4" w:space="0" w:color="auto"/>
            </w:tcBorders>
            <w:shd w:val="clear" w:color="auto" w:fill="auto"/>
            <w:noWrap/>
            <w:vAlign w:val="center"/>
            <w:hideMark/>
          </w:tcPr>
          <w:p w14:paraId="45CCEF2C" w14:textId="77777777" w:rsidR="00A5414F" w:rsidRPr="00A5414F" w:rsidRDefault="00A5414F" w:rsidP="001663DB">
            <w:pPr>
              <w:spacing w:after="0" w:line="240" w:lineRule="auto"/>
              <w:jc w:val="center"/>
              <w:rPr>
                <w:rFonts w:ascii="Calibri" w:eastAsia="Times New Roman" w:hAnsi="Calibri" w:cs="Calibri"/>
                <w:color w:val="000000"/>
                <w:lang w:eastAsia="es-CO"/>
              </w:rPr>
            </w:pPr>
            <w:r w:rsidRPr="00A5414F">
              <w:rPr>
                <w:rFonts w:ascii="Calibri" w:eastAsia="Times New Roman" w:hAnsi="Calibri" w:cs="Calibri"/>
                <w:color w:val="000000"/>
                <w:lang w:eastAsia="es-CO"/>
              </w:rPr>
              <w:t>0,714285714</w:t>
            </w:r>
          </w:p>
        </w:tc>
        <w:tc>
          <w:tcPr>
            <w:tcW w:w="3935" w:type="dxa"/>
            <w:tcBorders>
              <w:top w:val="nil"/>
              <w:left w:val="nil"/>
              <w:bottom w:val="single" w:sz="4" w:space="0" w:color="auto"/>
              <w:right w:val="single" w:sz="4" w:space="0" w:color="auto"/>
            </w:tcBorders>
            <w:vAlign w:val="center"/>
          </w:tcPr>
          <w:p w14:paraId="56B11DAF" w14:textId="257C5888" w:rsidR="00A5414F" w:rsidRPr="00A5414F" w:rsidRDefault="00D96024" w:rsidP="001663D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Valor aceptable entre precisión y </w:t>
            </w:r>
            <w:proofErr w:type="spellStart"/>
            <w:r>
              <w:rPr>
                <w:rFonts w:ascii="Calibri" w:eastAsia="Times New Roman" w:hAnsi="Calibri" w:cs="Calibri"/>
                <w:color w:val="000000"/>
                <w:lang w:eastAsia="es-CO"/>
              </w:rPr>
              <w:t>recall</w:t>
            </w:r>
            <w:proofErr w:type="spellEnd"/>
            <w:r>
              <w:rPr>
                <w:rFonts w:ascii="Calibri" w:eastAsia="Times New Roman" w:hAnsi="Calibri" w:cs="Calibri"/>
                <w:color w:val="000000"/>
                <w:lang w:eastAsia="es-CO"/>
              </w:rPr>
              <w:t>. Sin embargo, deja mucho que desear para estándares médicos</w:t>
            </w:r>
          </w:p>
        </w:tc>
      </w:tr>
    </w:tbl>
    <w:p w14:paraId="27D1313F" w14:textId="68F02DB0" w:rsidR="00A5414F" w:rsidRDefault="00A5414F" w:rsidP="00A5414F">
      <w:pPr>
        <w:jc w:val="both"/>
        <w:rPr>
          <w:rFonts w:ascii="Arial" w:hAnsi="Arial" w:cs="Arial"/>
          <w:sz w:val="24"/>
          <w:szCs w:val="24"/>
        </w:rPr>
      </w:pPr>
    </w:p>
    <w:p w14:paraId="7B544AF2" w14:textId="45B7C382" w:rsidR="0025593E" w:rsidRDefault="00140BA4" w:rsidP="00A5414F">
      <w:pPr>
        <w:jc w:val="both"/>
        <w:rPr>
          <w:rFonts w:ascii="Arial" w:hAnsi="Arial" w:cs="Arial"/>
          <w:sz w:val="24"/>
          <w:szCs w:val="24"/>
        </w:rPr>
      </w:pPr>
      <w:r w:rsidRPr="00140BA4">
        <w:rPr>
          <w:rFonts w:ascii="Arial" w:hAnsi="Arial" w:cs="Arial"/>
          <w:b/>
          <w:bCs/>
          <w:sz w:val="24"/>
          <w:szCs w:val="24"/>
        </w:rPr>
        <w:lastRenderedPageBreak/>
        <w:t>3.</w:t>
      </w:r>
      <w:r>
        <w:rPr>
          <w:rFonts w:ascii="Arial" w:hAnsi="Arial" w:cs="Arial"/>
          <w:sz w:val="24"/>
          <w:szCs w:val="24"/>
        </w:rPr>
        <w:t xml:space="preserve"> </w:t>
      </w:r>
      <w:r w:rsidRPr="00140BA4">
        <w:rPr>
          <w:rFonts w:ascii="Arial" w:hAnsi="Arial" w:cs="Arial"/>
          <w:sz w:val="24"/>
          <w:szCs w:val="24"/>
        </w:rPr>
        <w:t>Teniendo en cuenta las métricas obtenidas, describa la calidad de los resultados indicando si son confiables. ¿Qué se debe mejorar?</w:t>
      </w:r>
    </w:p>
    <w:p w14:paraId="52BAAB53" w14:textId="18A8A888" w:rsidR="0025593E" w:rsidRPr="00A5414F" w:rsidRDefault="0010510E" w:rsidP="00A5414F">
      <w:pPr>
        <w:jc w:val="both"/>
        <w:rPr>
          <w:rFonts w:ascii="Arial" w:hAnsi="Arial" w:cs="Arial"/>
          <w:sz w:val="24"/>
          <w:szCs w:val="24"/>
        </w:rPr>
      </w:pPr>
      <w:r>
        <w:rPr>
          <w:rFonts w:ascii="Arial" w:hAnsi="Arial" w:cs="Arial"/>
          <w:sz w:val="24"/>
          <w:szCs w:val="24"/>
        </w:rPr>
        <w:t xml:space="preserve">A través de las métricas, se puede observar como el modelo identifica aceptablemente los tumores malignos con una sensibilidad del 68.5% y una precisión del 74.6%. Sin embargo, falla significativamente al detectar los tumores no malignos tal y como indica la especificidad de 37.03% y el bajo valor predictivo negativo de 30.3%. Además, el modelo cuenta con una alta tasa de falsos positivos de un 62.9% y una tasa de falsos negativos de 31.5%, la cual resulta especialmente preocupante en contextos médicos. Consideraría que </w:t>
      </w:r>
      <w:r w:rsidR="00DA4390">
        <w:rPr>
          <w:rFonts w:ascii="Arial" w:hAnsi="Arial" w:cs="Arial"/>
          <w:sz w:val="24"/>
          <w:szCs w:val="24"/>
        </w:rPr>
        <w:t xml:space="preserve">el modelo </w:t>
      </w:r>
      <w:r>
        <w:rPr>
          <w:rFonts w:ascii="Arial" w:hAnsi="Arial" w:cs="Arial"/>
          <w:sz w:val="24"/>
          <w:szCs w:val="24"/>
        </w:rPr>
        <w:t>es parcialmente confiable</w:t>
      </w:r>
      <w:r w:rsidR="00F97EE6">
        <w:rPr>
          <w:rFonts w:ascii="Arial" w:hAnsi="Arial" w:cs="Arial"/>
          <w:sz w:val="24"/>
          <w:szCs w:val="24"/>
        </w:rPr>
        <w:t xml:space="preserve"> a la hora de detectar tumores malignos, pero no es confiable al momento de identificar tumores no malignos, lo cual podría generar diagnósticos fallidos. Para mejorar el modelo, se debe reducir el </w:t>
      </w:r>
      <w:r w:rsidR="000055FC">
        <w:rPr>
          <w:rFonts w:ascii="Arial" w:hAnsi="Arial" w:cs="Arial"/>
          <w:sz w:val="24"/>
          <w:szCs w:val="24"/>
        </w:rPr>
        <w:t>número</w:t>
      </w:r>
      <w:r w:rsidR="00F97EE6">
        <w:rPr>
          <w:rFonts w:ascii="Arial" w:hAnsi="Arial" w:cs="Arial"/>
          <w:sz w:val="24"/>
          <w:szCs w:val="24"/>
        </w:rPr>
        <w:t xml:space="preserve"> de falsos negativos, así como aumentar la especificidad, ya que hay una muy gran tasa de falsos positivos. Por último, creo que se debería de realizar un balance en los datos, ya que estaríamos hablando de un </w:t>
      </w:r>
      <w:proofErr w:type="spellStart"/>
      <w:r w:rsidR="001663DB">
        <w:rPr>
          <w:rFonts w:ascii="Arial" w:hAnsi="Arial" w:cs="Arial"/>
          <w:sz w:val="24"/>
          <w:szCs w:val="24"/>
        </w:rPr>
        <w:t>dataset</w:t>
      </w:r>
      <w:proofErr w:type="spellEnd"/>
      <w:r w:rsidR="001663DB">
        <w:rPr>
          <w:rFonts w:ascii="Arial" w:hAnsi="Arial" w:cs="Arial"/>
          <w:sz w:val="24"/>
          <w:szCs w:val="24"/>
        </w:rPr>
        <w:t xml:space="preserve"> de 73 tumores malignos (TP+FN) y 27 tumores no malignos (TN+FP) por lo que la alta exactitud del modelo a la hora de detectar tumores malignos </w:t>
      </w:r>
      <w:r w:rsidR="00DA4390">
        <w:rPr>
          <w:rFonts w:ascii="Arial" w:hAnsi="Arial" w:cs="Arial"/>
          <w:sz w:val="24"/>
          <w:szCs w:val="24"/>
        </w:rPr>
        <w:t>puede deberse</w:t>
      </w:r>
      <w:r w:rsidR="001663DB">
        <w:rPr>
          <w:rFonts w:ascii="Arial" w:hAnsi="Arial" w:cs="Arial"/>
          <w:sz w:val="24"/>
          <w:szCs w:val="24"/>
        </w:rPr>
        <w:t xml:space="preserve"> a que está favoreciendo a dicha clase.</w:t>
      </w:r>
    </w:p>
    <w:sectPr w:rsidR="0025593E" w:rsidRPr="00A541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B12CB"/>
    <w:multiLevelType w:val="multilevel"/>
    <w:tmpl w:val="63900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02549"/>
    <w:multiLevelType w:val="multilevel"/>
    <w:tmpl w:val="3CD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62F2D"/>
    <w:multiLevelType w:val="multilevel"/>
    <w:tmpl w:val="0770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D4226"/>
    <w:multiLevelType w:val="multilevel"/>
    <w:tmpl w:val="BAD4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94234"/>
    <w:multiLevelType w:val="multilevel"/>
    <w:tmpl w:val="F5BE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F2AE2"/>
    <w:multiLevelType w:val="multilevel"/>
    <w:tmpl w:val="D208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4F"/>
    <w:rsid w:val="000055FC"/>
    <w:rsid w:val="000D63D4"/>
    <w:rsid w:val="0010510E"/>
    <w:rsid w:val="00140BA4"/>
    <w:rsid w:val="001663DB"/>
    <w:rsid w:val="0025593E"/>
    <w:rsid w:val="003844A3"/>
    <w:rsid w:val="00A5414F"/>
    <w:rsid w:val="00B54D8C"/>
    <w:rsid w:val="00D96024"/>
    <w:rsid w:val="00DA4390"/>
    <w:rsid w:val="00F97E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DD3A"/>
  <w15:chartTrackingRefBased/>
  <w15:docId w15:val="{9F08D4EB-A95D-492A-9E6A-2D704004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5593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5593E"/>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2559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55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7631">
      <w:bodyDiv w:val="1"/>
      <w:marLeft w:val="0"/>
      <w:marRight w:val="0"/>
      <w:marTop w:val="0"/>
      <w:marBottom w:val="0"/>
      <w:divBdr>
        <w:top w:val="none" w:sz="0" w:space="0" w:color="auto"/>
        <w:left w:val="none" w:sz="0" w:space="0" w:color="auto"/>
        <w:bottom w:val="none" w:sz="0" w:space="0" w:color="auto"/>
        <w:right w:val="none" w:sz="0" w:space="0" w:color="auto"/>
      </w:divBdr>
    </w:div>
    <w:div w:id="953056062">
      <w:bodyDiv w:val="1"/>
      <w:marLeft w:val="0"/>
      <w:marRight w:val="0"/>
      <w:marTop w:val="0"/>
      <w:marBottom w:val="0"/>
      <w:divBdr>
        <w:top w:val="none" w:sz="0" w:space="0" w:color="auto"/>
        <w:left w:val="none" w:sz="0" w:space="0" w:color="auto"/>
        <w:bottom w:val="none" w:sz="0" w:space="0" w:color="auto"/>
        <w:right w:val="none" w:sz="0" w:space="0" w:color="auto"/>
      </w:divBdr>
    </w:div>
    <w:div w:id="1020622155">
      <w:bodyDiv w:val="1"/>
      <w:marLeft w:val="0"/>
      <w:marRight w:val="0"/>
      <w:marTop w:val="0"/>
      <w:marBottom w:val="0"/>
      <w:divBdr>
        <w:top w:val="none" w:sz="0" w:space="0" w:color="auto"/>
        <w:left w:val="none" w:sz="0" w:space="0" w:color="auto"/>
        <w:bottom w:val="none" w:sz="0" w:space="0" w:color="auto"/>
        <w:right w:val="none" w:sz="0" w:space="0" w:color="auto"/>
      </w:divBdr>
    </w:div>
    <w:div w:id="1655177631">
      <w:bodyDiv w:val="1"/>
      <w:marLeft w:val="0"/>
      <w:marRight w:val="0"/>
      <w:marTop w:val="0"/>
      <w:marBottom w:val="0"/>
      <w:divBdr>
        <w:top w:val="none" w:sz="0" w:space="0" w:color="auto"/>
        <w:left w:val="none" w:sz="0" w:space="0" w:color="auto"/>
        <w:bottom w:val="none" w:sz="0" w:space="0" w:color="auto"/>
        <w:right w:val="none" w:sz="0" w:space="0" w:color="auto"/>
      </w:divBdr>
    </w:div>
    <w:div w:id="1725762094">
      <w:bodyDiv w:val="1"/>
      <w:marLeft w:val="0"/>
      <w:marRight w:val="0"/>
      <w:marTop w:val="0"/>
      <w:marBottom w:val="0"/>
      <w:divBdr>
        <w:top w:val="none" w:sz="0" w:space="0" w:color="auto"/>
        <w:left w:val="none" w:sz="0" w:space="0" w:color="auto"/>
        <w:bottom w:val="none" w:sz="0" w:space="0" w:color="auto"/>
        <w:right w:val="none" w:sz="0" w:space="0" w:color="auto"/>
      </w:divBdr>
    </w:div>
    <w:div w:id="1843662456">
      <w:bodyDiv w:val="1"/>
      <w:marLeft w:val="0"/>
      <w:marRight w:val="0"/>
      <w:marTop w:val="0"/>
      <w:marBottom w:val="0"/>
      <w:divBdr>
        <w:top w:val="none" w:sz="0" w:space="0" w:color="auto"/>
        <w:left w:val="none" w:sz="0" w:space="0" w:color="auto"/>
        <w:bottom w:val="none" w:sz="0" w:space="0" w:color="auto"/>
        <w:right w:val="none" w:sz="0" w:space="0" w:color="auto"/>
      </w:divBdr>
      <w:divsChild>
        <w:div w:id="276642316">
          <w:marLeft w:val="0"/>
          <w:marRight w:val="0"/>
          <w:marTop w:val="0"/>
          <w:marBottom w:val="600"/>
          <w:divBdr>
            <w:top w:val="none" w:sz="0" w:space="0" w:color="auto"/>
            <w:left w:val="none" w:sz="0" w:space="0" w:color="auto"/>
            <w:bottom w:val="none" w:sz="0" w:space="0" w:color="auto"/>
            <w:right w:val="none" w:sz="0" w:space="0" w:color="auto"/>
          </w:divBdr>
          <w:divsChild>
            <w:div w:id="14354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487</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Jefrey Correa</dc:creator>
  <cp:keywords/>
  <dc:description/>
  <cp:lastModifiedBy>Jefrey Correa</cp:lastModifiedBy>
  <cp:revision>4</cp:revision>
  <dcterms:created xsi:type="dcterms:W3CDTF">2025-09-01T18:57:00Z</dcterms:created>
  <dcterms:modified xsi:type="dcterms:W3CDTF">2025-09-01T21:50:00Z</dcterms:modified>
</cp:coreProperties>
</file>