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7B8B" w14:textId="4163A637" w:rsidR="00350129" w:rsidRPr="005A1DE2" w:rsidRDefault="00BB00C2" w:rsidP="00D90453">
      <w:pPr>
        <w:jc w:val="both"/>
        <w:rPr>
          <w:b/>
          <w:bCs/>
        </w:rPr>
      </w:pPr>
      <w:r w:rsidRPr="005A1DE2">
        <w:rPr>
          <w:b/>
          <w:bCs/>
        </w:rPr>
        <w:t>THE CORE PROBLEM:</w:t>
      </w:r>
    </w:p>
    <w:p w14:paraId="2976EB2E" w14:textId="77777777" w:rsidR="00D90453" w:rsidRPr="00D90453" w:rsidRDefault="00D90453" w:rsidP="00D90453">
      <w:pPr>
        <w:jc w:val="both"/>
      </w:pPr>
      <w:r w:rsidRPr="00D90453">
        <w:t>Every business has documents that expire and need renewing — a trade license, food safety certificate, insurance policy, fire safety certificate, an employee's work visa, a vehicle's insurance/registration, a software subscription/domain, etc. Right now, most small businesses track these expiry dates in someone's head, a sticky note, or maybe an Excel sheet — if at all. When one gets missed:</w:t>
      </w:r>
    </w:p>
    <w:p w14:paraId="52290712" w14:textId="77777777" w:rsidR="00D90453" w:rsidRPr="00D90453" w:rsidRDefault="00D90453" w:rsidP="00D90453">
      <w:pPr>
        <w:numPr>
          <w:ilvl w:val="0"/>
          <w:numId w:val="1"/>
        </w:numPr>
        <w:jc w:val="both"/>
      </w:pPr>
      <w:r w:rsidRPr="00D90453">
        <w:t>A shop gets fined or shut down for an expired trade license.</w:t>
      </w:r>
    </w:p>
    <w:p w14:paraId="0B0122B2" w14:textId="77777777" w:rsidR="00D90453" w:rsidRPr="00D90453" w:rsidRDefault="00D90453" w:rsidP="00D90453">
      <w:pPr>
        <w:numPr>
          <w:ilvl w:val="0"/>
          <w:numId w:val="1"/>
        </w:numPr>
        <w:jc w:val="both"/>
      </w:pPr>
      <w:r w:rsidRPr="00D90453">
        <w:t>A clinic gets in trouble for an expired medical certification.</w:t>
      </w:r>
    </w:p>
    <w:p w14:paraId="459CC262" w14:textId="77777777" w:rsidR="00D90453" w:rsidRPr="00D90453" w:rsidRDefault="00D90453" w:rsidP="00D90453">
      <w:pPr>
        <w:numPr>
          <w:ilvl w:val="0"/>
          <w:numId w:val="1"/>
        </w:numPr>
        <w:jc w:val="both"/>
      </w:pPr>
      <w:r w:rsidRPr="00D90453">
        <w:t>A restaurant fails an inspection because its food safety cert lapsed.</w:t>
      </w:r>
    </w:p>
    <w:p w14:paraId="29D9FA87" w14:textId="77777777" w:rsidR="00D90453" w:rsidRPr="00D90453" w:rsidRDefault="00D90453" w:rsidP="00D90453">
      <w:pPr>
        <w:numPr>
          <w:ilvl w:val="0"/>
          <w:numId w:val="1"/>
        </w:numPr>
        <w:jc w:val="both"/>
      </w:pPr>
      <w:r w:rsidRPr="00D90453">
        <w:t>A company gets caught off guard when an employee's visa or insurance expires.</w:t>
      </w:r>
    </w:p>
    <w:p w14:paraId="4D69BED9" w14:textId="77777777" w:rsidR="005A1DE2" w:rsidRDefault="005A1DE2" w:rsidP="005A1DE2">
      <w:pPr>
        <w:jc w:val="both"/>
        <w:rPr>
          <w:b/>
          <w:bCs/>
        </w:rPr>
      </w:pPr>
      <w:r w:rsidRPr="005A1DE2">
        <w:rPr>
          <w:b/>
          <w:bCs/>
        </w:rPr>
        <w:t>W</w:t>
      </w:r>
      <w:r>
        <w:rPr>
          <w:b/>
          <w:bCs/>
        </w:rPr>
        <w:t>HAT THE APP ACTUALLY DOES:</w:t>
      </w:r>
    </w:p>
    <w:p w14:paraId="2FF06DB4" w14:textId="0C7A5DB6" w:rsidR="005A1DE2" w:rsidRPr="005A1DE2" w:rsidRDefault="005A1DE2" w:rsidP="005A1DE2">
      <w:pPr>
        <w:jc w:val="both"/>
      </w:pPr>
      <w:r w:rsidRPr="005A1DE2">
        <w:t>You upload a photo/scan of the document (license, certificate, ID, whatever).</w:t>
      </w:r>
    </w:p>
    <w:p w14:paraId="35AD67E2" w14:textId="77777777" w:rsidR="005A1DE2" w:rsidRPr="005A1DE2" w:rsidRDefault="005A1DE2" w:rsidP="005A1DE2">
      <w:pPr>
        <w:numPr>
          <w:ilvl w:val="0"/>
          <w:numId w:val="2"/>
        </w:numPr>
        <w:jc w:val="both"/>
      </w:pPr>
      <w:r w:rsidRPr="005A1DE2">
        <w:t>The app reads the document itself and figures out the expiry date — you don't type it in.</w:t>
      </w:r>
    </w:p>
    <w:p w14:paraId="58772C9B" w14:textId="77777777" w:rsidR="005A1DE2" w:rsidRPr="005A1DE2" w:rsidRDefault="005A1DE2" w:rsidP="005A1DE2">
      <w:pPr>
        <w:numPr>
          <w:ilvl w:val="0"/>
          <w:numId w:val="2"/>
        </w:numPr>
        <w:jc w:val="both"/>
      </w:pPr>
      <w:r w:rsidRPr="005A1DE2">
        <w:t>It quietly watches all your documents in the background.</w:t>
      </w:r>
    </w:p>
    <w:p w14:paraId="6EF71889" w14:textId="77777777" w:rsidR="005A1DE2" w:rsidRPr="005A1DE2" w:rsidRDefault="005A1DE2" w:rsidP="005A1DE2">
      <w:pPr>
        <w:numPr>
          <w:ilvl w:val="0"/>
          <w:numId w:val="2"/>
        </w:numPr>
        <w:jc w:val="both"/>
      </w:pPr>
      <w:r w:rsidRPr="005A1DE2">
        <w:t>As an expiry date approaches, it emails/texts you: "Hey, your Food Safety Certificate expires in 15 days."</w:t>
      </w:r>
    </w:p>
    <w:p w14:paraId="21104152" w14:textId="77777777" w:rsidR="00B67BCE" w:rsidRDefault="00B67BCE" w:rsidP="00D90453">
      <w:pPr>
        <w:jc w:val="both"/>
      </w:pPr>
    </w:p>
    <w:p w14:paraId="57C886EA" w14:textId="07A6AAD4" w:rsidR="00BB00C2" w:rsidRDefault="00B67BCE" w:rsidP="00D90453">
      <w:pPr>
        <w:jc w:val="both"/>
      </w:pPr>
      <w:r>
        <w:t>F</w:t>
      </w:r>
      <w:r w:rsidRPr="00B67BCE">
        <w:t>rom the user's point of view. It's a digital filing cabinet that also nags you before something important lapses — like a "renewal reminder service" for all your official paperwork.</w:t>
      </w:r>
    </w:p>
    <w:p w14:paraId="05CC05E9" w14:textId="77777777" w:rsidR="00841892" w:rsidRPr="00841892" w:rsidRDefault="00841892" w:rsidP="00841892">
      <w:pPr>
        <w:jc w:val="both"/>
        <w:rPr>
          <w:b/>
          <w:bCs/>
        </w:rPr>
      </w:pPr>
      <w:r w:rsidRPr="00841892">
        <w:rPr>
          <w:b/>
          <w:bCs/>
        </w:rPr>
        <w:t>Why is this a business (why would someone pay for it)?</w:t>
      </w:r>
    </w:p>
    <w:p w14:paraId="7F0B6D8B" w14:textId="77777777" w:rsidR="00841892" w:rsidRPr="00841892" w:rsidRDefault="00841892" w:rsidP="00841892">
      <w:pPr>
        <w:numPr>
          <w:ilvl w:val="0"/>
          <w:numId w:val="3"/>
        </w:numPr>
        <w:jc w:val="both"/>
      </w:pPr>
      <w:r w:rsidRPr="00841892">
        <w:rPr>
          <w:b/>
          <w:bCs/>
        </w:rPr>
        <w:t>The pain is real and recurring.</w:t>
      </w:r>
      <w:r w:rsidRPr="00841892">
        <w:t xml:space="preserve"> Businesses genuinely lose money — fines, forced closures, legal trouble — from missed renewals. This isn't hypothetical.</w:t>
      </w:r>
    </w:p>
    <w:p w14:paraId="74766CA6" w14:textId="77777777" w:rsidR="00841892" w:rsidRPr="00841892" w:rsidRDefault="00841892" w:rsidP="00841892">
      <w:pPr>
        <w:numPr>
          <w:ilvl w:val="0"/>
          <w:numId w:val="3"/>
        </w:numPr>
        <w:jc w:val="both"/>
      </w:pPr>
      <w:r w:rsidRPr="00841892">
        <w:rPr>
          <w:b/>
          <w:bCs/>
        </w:rPr>
        <w:t>It's a recurring need, not a one-time task.</w:t>
      </w:r>
      <w:r w:rsidRPr="00841892">
        <w:t xml:space="preserve"> Documents keep expiring every year, so a subscription (e.g., ₹500–2000/month depending on number of documents/users) makes sense — this is what makes it "SaaS" rather than a one-off tool.</w:t>
      </w:r>
    </w:p>
    <w:p w14:paraId="7E32FF95" w14:textId="77777777" w:rsidR="00841892" w:rsidRPr="00841892" w:rsidRDefault="00841892" w:rsidP="00841892">
      <w:pPr>
        <w:numPr>
          <w:ilvl w:val="0"/>
          <w:numId w:val="3"/>
        </w:numPr>
        <w:jc w:val="both"/>
      </w:pPr>
      <w:r w:rsidRPr="00841892">
        <w:rPr>
          <w:b/>
          <w:bCs/>
        </w:rPr>
        <w:t>The target customer is anyone managing multiple compliance documents</w:t>
      </w:r>
      <w:r w:rsidRPr="00841892">
        <w:t xml:space="preserve">, e.g.: </w:t>
      </w:r>
    </w:p>
    <w:p w14:paraId="0583EAE6" w14:textId="77777777" w:rsidR="00841892" w:rsidRPr="00841892" w:rsidRDefault="00841892" w:rsidP="00841892">
      <w:pPr>
        <w:numPr>
          <w:ilvl w:val="1"/>
          <w:numId w:val="3"/>
        </w:numPr>
        <w:jc w:val="both"/>
      </w:pPr>
      <w:r w:rsidRPr="00841892">
        <w:t>Small business owners (shops, restaurants, clinics) juggling licenses</w:t>
      </w:r>
    </w:p>
    <w:p w14:paraId="30D71F18" w14:textId="77777777" w:rsidR="00841892" w:rsidRPr="00841892" w:rsidRDefault="00841892" w:rsidP="00841892">
      <w:pPr>
        <w:numPr>
          <w:ilvl w:val="1"/>
          <w:numId w:val="3"/>
        </w:numPr>
        <w:jc w:val="both"/>
      </w:pPr>
      <w:r w:rsidRPr="00841892">
        <w:t>HR teams tracking employee visas/certifications across many staff</w:t>
      </w:r>
    </w:p>
    <w:p w14:paraId="47D0B5A2" w14:textId="77777777" w:rsidR="00841892" w:rsidRPr="00841892" w:rsidRDefault="00841892" w:rsidP="00841892">
      <w:pPr>
        <w:numPr>
          <w:ilvl w:val="1"/>
          <w:numId w:val="3"/>
        </w:numPr>
        <w:jc w:val="both"/>
      </w:pPr>
      <w:r w:rsidRPr="00841892">
        <w:t>Property managers tracking fire safety/insurance across multiple buildings</w:t>
      </w:r>
    </w:p>
    <w:p w14:paraId="2CD4E07E" w14:textId="77777777" w:rsidR="00841892" w:rsidRPr="00841892" w:rsidRDefault="00841892" w:rsidP="00841892">
      <w:pPr>
        <w:numPr>
          <w:ilvl w:val="1"/>
          <w:numId w:val="3"/>
        </w:numPr>
        <w:jc w:val="both"/>
      </w:pPr>
      <w:r w:rsidRPr="00841892">
        <w:lastRenderedPageBreak/>
        <w:t>Freelancers/agencies tracking domain renewals, client contracts, insurance</w:t>
      </w:r>
    </w:p>
    <w:p w14:paraId="0504A8BD" w14:textId="77777777" w:rsidR="0098793E" w:rsidRDefault="0098793E" w:rsidP="0098793E">
      <w:pPr>
        <w:pStyle w:val="NormalWeb"/>
        <w:numPr>
          <w:ilvl w:val="0"/>
          <w:numId w:val="3"/>
        </w:numPr>
      </w:pPr>
      <w:r>
        <w:rPr>
          <w:rStyle w:val="Strong"/>
          <w:rFonts w:eastAsiaTheme="majorEastAsia"/>
        </w:rPr>
        <w:t>OCR = Optical Character Recognition.</w:t>
      </w:r>
      <w:r>
        <w:t xml:space="preserve"> It's software that looks at an image or scanned document and turns the text in that picture into actual, readable, searchable text — text your program can work with, instead of just a "flat picture."</w:t>
      </w:r>
    </w:p>
    <w:p w14:paraId="1ECA0958" w14:textId="77777777" w:rsidR="0098793E" w:rsidRDefault="0098793E" w:rsidP="0098793E">
      <w:pPr>
        <w:pStyle w:val="NormalWeb"/>
        <w:numPr>
          <w:ilvl w:val="0"/>
          <w:numId w:val="3"/>
        </w:numPr>
      </w:pPr>
      <w:r>
        <w:rPr>
          <w:rStyle w:val="Strong"/>
          <w:rFonts w:eastAsiaTheme="majorEastAsia"/>
        </w:rPr>
        <w:t>Simple example:</w:t>
      </w:r>
      <w:r>
        <w:t xml:space="preserve"> If you take a photo of your driving license, to a computer that photo is just a grid of colored dots (pixels) — it has no idea there's a name, a date, or a license number in there. OCR software scans that image and outputs </w:t>
      </w:r>
    </w:p>
    <w:p w14:paraId="770D4A19" w14:textId="36ECDBB6" w:rsidR="00B67BCE" w:rsidRDefault="00DF7554" w:rsidP="00D90453">
      <w:pPr>
        <w:jc w:val="both"/>
      </w:pPr>
      <w:r w:rsidRPr="00DF7554">
        <w:t xml:space="preserve">Without OCR, the user would have to manually type in the expiry date for every single document they upload — tedious, and people forget or make typos. OCR lets the app read the date </w:t>
      </w:r>
      <w:r w:rsidRPr="00DF7554">
        <w:rPr>
          <w:i/>
          <w:iCs/>
        </w:rPr>
        <w:t>for</w:t>
      </w:r>
      <w:r w:rsidRPr="00DF7554">
        <w:t xml:space="preserve"> them automatically, straight off the photo/scan. That's the whole "smart" part of DocuVault — upload a photo, and the expiry date just appears, no typing needed.</w:t>
      </w:r>
    </w:p>
    <w:p w14:paraId="407B788C" w14:textId="77777777" w:rsidR="006D03D9" w:rsidRPr="006D03D9" w:rsidRDefault="006D03D9" w:rsidP="006D03D9">
      <w:pPr>
        <w:jc w:val="both"/>
      </w:pPr>
      <w:r w:rsidRPr="006D03D9">
        <w:t>Every document uploaded could contain sensitive personal info — passport number, Aadhaar number, license number, insurance details. Unlike a photo-sharing app, there's no "low stakes" document here — even a gym membership card has your name, phone number, maybe ID. So security can't be an afterthought; it has to be built in from day one.</w:t>
      </w:r>
    </w:p>
    <w:p w14:paraId="5BCC783C" w14:textId="77777777" w:rsidR="006D03D9" w:rsidRPr="006D03D9" w:rsidRDefault="006D03D9" w:rsidP="006D03D9">
      <w:pPr>
        <w:jc w:val="both"/>
        <w:rPr>
          <w:b/>
          <w:bCs/>
        </w:rPr>
      </w:pPr>
      <w:r w:rsidRPr="006D03D9">
        <w:rPr>
          <w:b/>
          <w:bCs/>
        </w:rPr>
        <w:t>1. Encryption — protecting the data itself</w:t>
      </w:r>
    </w:p>
    <w:p w14:paraId="4E2D8CC8" w14:textId="77777777" w:rsidR="006D03D9" w:rsidRPr="006D03D9" w:rsidRDefault="006D03D9" w:rsidP="006D03D9">
      <w:pPr>
        <w:numPr>
          <w:ilvl w:val="0"/>
          <w:numId w:val="4"/>
        </w:numPr>
        <w:jc w:val="both"/>
      </w:pPr>
      <w:r w:rsidRPr="006D03D9">
        <w:rPr>
          <w:b/>
          <w:bCs/>
        </w:rPr>
        <w:t>At rest (while stored):</w:t>
      </w:r>
      <w:r w:rsidRPr="006D03D9">
        <w:t xml:space="preserve"> S3 lets you turn on </w:t>
      </w:r>
      <w:r w:rsidRPr="006D03D9">
        <w:rPr>
          <w:b/>
          <w:bCs/>
        </w:rPr>
        <w:t>server-side encryption</w:t>
      </w:r>
      <w:r w:rsidRPr="006D03D9">
        <w:t xml:space="preserve"> — meaning every file sitting in the bucket is automatically scrambled and unreadable without the right key, even if someone somehow got raw access to the storage. This is basically a checkbox/setting, not something you build from scratch.</w:t>
      </w:r>
    </w:p>
    <w:p w14:paraId="447EBF94" w14:textId="77777777" w:rsidR="006D03D9" w:rsidRPr="006D03D9" w:rsidRDefault="006D03D9" w:rsidP="006D03D9">
      <w:pPr>
        <w:numPr>
          <w:ilvl w:val="0"/>
          <w:numId w:val="4"/>
        </w:numPr>
        <w:jc w:val="both"/>
      </w:pPr>
      <w:r w:rsidRPr="006D03D9">
        <w:rPr>
          <w:b/>
          <w:bCs/>
        </w:rPr>
        <w:t>In transit (while traveling):</w:t>
      </w:r>
      <w:r w:rsidRPr="006D03D9">
        <w:t xml:space="preserve"> All communication — browser to your backend, backend to S3 — happens over </w:t>
      </w:r>
      <w:r w:rsidRPr="006D03D9">
        <w:rPr>
          <w:b/>
          <w:bCs/>
        </w:rPr>
        <w:t>HTTPS (TLS)</w:t>
      </w:r>
      <w:r w:rsidRPr="006D03D9">
        <w:t>, so no one can intercept a document mid-upload/download. This is standard for any real web app.</w:t>
      </w:r>
    </w:p>
    <w:p w14:paraId="448705B6" w14:textId="77777777" w:rsidR="008313B5" w:rsidRPr="008313B5" w:rsidRDefault="008313B5" w:rsidP="008313B5">
      <w:pPr>
        <w:jc w:val="both"/>
        <w:rPr>
          <w:b/>
          <w:bCs/>
        </w:rPr>
      </w:pPr>
      <w:r w:rsidRPr="008313B5">
        <w:rPr>
          <w:b/>
          <w:bCs/>
        </w:rPr>
        <w:t>2. Access control — who can see what</w:t>
      </w:r>
    </w:p>
    <w:p w14:paraId="0AF2EC8A" w14:textId="77777777" w:rsidR="008313B5" w:rsidRPr="008313B5" w:rsidRDefault="008313B5" w:rsidP="008313B5">
      <w:pPr>
        <w:numPr>
          <w:ilvl w:val="0"/>
          <w:numId w:val="5"/>
        </w:numPr>
        <w:jc w:val="both"/>
      </w:pPr>
      <w:r w:rsidRPr="008313B5">
        <w:rPr>
          <w:b/>
          <w:bCs/>
        </w:rPr>
        <w:t>Private by default:</w:t>
      </w:r>
      <w:r w:rsidRPr="008313B5">
        <w:t xml:space="preserve"> The S3 bucket should never be publicly accessible. Files can only be reached through the temporary presigned URLs we discussed — and those expire in minutes.</w:t>
      </w:r>
    </w:p>
    <w:p w14:paraId="2469204F" w14:textId="77777777" w:rsidR="008313B5" w:rsidRPr="008313B5" w:rsidRDefault="008313B5" w:rsidP="008313B5">
      <w:pPr>
        <w:numPr>
          <w:ilvl w:val="0"/>
          <w:numId w:val="5"/>
        </w:numPr>
        <w:jc w:val="both"/>
      </w:pPr>
      <w:r w:rsidRPr="008313B5">
        <w:rPr>
          <w:b/>
          <w:bCs/>
        </w:rPr>
        <w:t>Tenant isolation:</w:t>
      </w:r>
      <w:r w:rsidRPr="008313B5">
        <w:t xml:space="preserve"> As covered earlier, every request is checked against "does this document belong to the logged-in user's account?" — so even a bug in the UI can't easily leak someone else's document.</w:t>
      </w:r>
    </w:p>
    <w:p w14:paraId="700936AF" w14:textId="77777777" w:rsidR="008313B5" w:rsidRPr="008313B5" w:rsidRDefault="008313B5" w:rsidP="008313B5">
      <w:pPr>
        <w:numPr>
          <w:ilvl w:val="0"/>
          <w:numId w:val="5"/>
        </w:numPr>
        <w:jc w:val="both"/>
      </w:pPr>
      <w:r w:rsidRPr="008313B5">
        <w:rPr>
          <w:b/>
          <w:bCs/>
        </w:rPr>
        <w:t>Least privilege:</w:t>
      </w:r>
      <w:r w:rsidRPr="008313B5">
        <w:t xml:space="preserve"> Your backend's AWS permissions should only allow exactly what's needed (e.g., "read/write to this bucket") — not broad admin access. If your backend credentials ever leaked, the damage stays limited.</w:t>
      </w:r>
    </w:p>
    <w:p w14:paraId="2273AAD4" w14:textId="77777777" w:rsidR="003463B7" w:rsidRPr="003463B7" w:rsidRDefault="003463B7" w:rsidP="003463B7">
      <w:pPr>
        <w:jc w:val="both"/>
        <w:rPr>
          <w:b/>
          <w:bCs/>
        </w:rPr>
      </w:pPr>
      <w:r w:rsidRPr="003463B7">
        <w:rPr>
          <w:b/>
          <w:bCs/>
        </w:rPr>
        <w:lastRenderedPageBreak/>
        <w:t>3. Authentication — making sure it's really you</w:t>
      </w:r>
    </w:p>
    <w:p w14:paraId="4A6D497A" w14:textId="77777777" w:rsidR="003463B7" w:rsidRPr="003463B7" w:rsidRDefault="003463B7" w:rsidP="003463B7">
      <w:pPr>
        <w:numPr>
          <w:ilvl w:val="0"/>
          <w:numId w:val="6"/>
        </w:numPr>
        <w:jc w:val="both"/>
      </w:pPr>
      <w:r w:rsidRPr="003463B7">
        <w:t xml:space="preserve">Passwords are never stored as plain text — they're </w:t>
      </w:r>
      <w:r w:rsidRPr="003463B7">
        <w:rPr>
          <w:b/>
          <w:bCs/>
        </w:rPr>
        <w:t>hashed</w:t>
      </w:r>
      <w:r w:rsidRPr="003463B7">
        <w:t xml:space="preserve"> (run through a one-way scrambling function like bcrypt) so even you, the developer, can't see anyone's actual password.</w:t>
      </w:r>
    </w:p>
    <w:p w14:paraId="5DA8AB94" w14:textId="77777777" w:rsidR="003463B7" w:rsidRPr="003463B7" w:rsidRDefault="003463B7" w:rsidP="003463B7">
      <w:pPr>
        <w:numPr>
          <w:ilvl w:val="0"/>
          <w:numId w:val="6"/>
        </w:numPr>
        <w:jc w:val="both"/>
      </w:pPr>
      <w:r w:rsidRPr="003463B7">
        <w:t xml:space="preserve">Login sessions use </w:t>
      </w:r>
      <w:r w:rsidRPr="003463B7">
        <w:rPr>
          <w:b/>
          <w:bCs/>
        </w:rPr>
        <w:t>short-lived tokens</w:t>
      </w:r>
      <w:r w:rsidRPr="003463B7">
        <w:t xml:space="preserve"> (JWTs) that expire and need refreshing, so a stolen token doesn't work forever.</w:t>
      </w:r>
    </w:p>
    <w:p w14:paraId="2ACB39F0" w14:textId="77777777" w:rsidR="003463B7" w:rsidRPr="003463B7" w:rsidRDefault="003463B7" w:rsidP="003463B7">
      <w:pPr>
        <w:numPr>
          <w:ilvl w:val="0"/>
          <w:numId w:val="6"/>
        </w:numPr>
        <w:jc w:val="both"/>
      </w:pPr>
      <w:r w:rsidRPr="003463B7">
        <w:t xml:space="preserve">For a stronger version, you could add </w:t>
      </w:r>
      <w:r w:rsidRPr="003463B7">
        <w:rPr>
          <w:b/>
          <w:bCs/>
        </w:rPr>
        <w:t>two-factor authentication (2FA)</w:t>
      </w:r>
      <w:r w:rsidRPr="003463B7">
        <w:t xml:space="preserve"> — a nice extra credit feature for a project demo.</w:t>
      </w:r>
    </w:p>
    <w:p w14:paraId="2C238ED5" w14:textId="77777777" w:rsidR="00306741" w:rsidRPr="00306741" w:rsidRDefault="00306741" w:rsidP="00306741">
      <w:pPr>
        <w:jc w:val="both"/>
        <w:rPr>
          <w:b/>
          <w:bCs/>
        </w:rPr>
      </w:pPr>
      <w:r w:rsidRPr="00306741">
        <w:rPr>
          <w:b/>
          <w:bCs/>
        </w:rPr>
        <w:t>4. Handling the "confidential or not" question</w:t>
      </w:r>
    </w:p>
    <w:p w14:paraId="6B2B40C4" w14:textId="77777777" w:rsidR="00306741" w:rsidRPr="00306741" w:rsidRDefault="00306741" w:rsidP="00306741">
      <w:pPr>
        <w:jc w:val="both"/>
      </w:pPr>
      <w:r w:rsidRPr="00306741">
        <w:t>This is the interesting part of your question. Not every document is equally sensitive — a gym membership card is low-risk, a passport is high-risk. A few ways to handle that:</w:t>
      </w:r>
    </w:p>
    <w:p w14:paraId="756092AA" w14:textId="77777777" w:rsidR="00306741" w:rsidRPr="00306741" w:rsidRDefault="00306741" w:rsidP="00306741">
      <w:pPr>
        <w:numPr>
          <w:ilvl w:val="0"/>
          <w:numId w:val="7"/>
        </w:numPr>
        <w:jc w:val="both"/>
      </w:pPr>
      <w:r w:rsidRPr="00306741">
        <w:rPr>
          <w:b/>
          <w:bCs/>
        </w:rPr>
        <w:t>Treat everything as sensitive by default.</w:t>
      </w:r>
      <w:r w:rsidRPr="00306741">
        <w:t xml:space="preserve"> The simplest and safest approach — apply the same encryption/access rules to all documents, regardless of type, so you never have to guess wrong.</w:t>
      </w:r>
    </w:p>
    <w:p w14:paraId="14E78084" w14:textId="77777777" w:rsidR="00306741" w:rsidRPr="00306741" w:rsidRDefault="00306741" w:rsidP="00306741">
      <w:pPr>
        <w:numPr>
          <w:ilvl w:val="0"/>
          <w:numId w:val="7"/>
        </w:numPr>
        <w:jc w:val="both"/>
      </w:pPr>
      <w:r w:rsidRPr="00306741">
        <w:rPr>
          <w:b/>
          <w:bCs/>
        </w:rPr>
        <w:t>Optional: let the user tag sensitivity.</w:t>
      </w:r>
      <w:r w:rsidRPr="00306741">
        <w:t xml:space="preserve"> You could add a "mark as confidential" toggle that, say, requires re-entering a password before viewing, or hides the preview thumbnail in the document list. This is a nice-to-have, not essential.</w:t>
      </w:r>
    </w:p>
    <w:p w14:paraId="103A0C11" w14:textId="77777777" w:rsidR="00306741" w:rsidRPr="00306741" w:rsidRDefault="00306741" w:rsidP="00306741">
      <w:pPr>
        <w:numPr>
          <w:ilvl w:val="0"/>
          <w:numId w:val="7"/>
        </w:numPr>
        <w:jc w:val="both"/>
      </w:pPr>
      <w:r w:rsidRPr="00306741">
        <w:rPr>
          <w:b/>
          <w:bCs/>
        </w:rPr>
        <w:t>Minimize what you extract and store.</w:t>
      </w:r>
      <w:r w:rsidRPr="00306741">
        <w:t xml:space="preserve"> Your OCR step should only pull out and save what you actually need (the expiry date) — not store the entire raw extracted text of the document if you don't need to. Less sensitive data stored = less risk if something ever goes wrong.</w:t>
      </w:r>
    </w:p>
    <w:p w14:paraId="44C38139" w14:textId="77777777" w:rsidR="00BC21DD" w:rsidRPr="00BC21DD" w:rsidRDefault="00BC21DD" w:rsidP="00BC21DD">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21DD">
        <w:rPr>
          <w:rFonts w:ascii="Times New Roman" w:eastAsia="Times New Roman" w:hAnsi="Times New Roman" w:cs="Times New Roman"/>
          <w:b/>
          <w:bCs/>
          <w:kern w:val="0"/>
          <w:sz w:val="27"/>
          <w:szCs w:val="27"/>
          <w14:ligatures w14:val="none"/>
        </w:rPr>
        <w:t>6. Data deletion / retention</w:t>
      </w:r>
    </w:p>
    <w:p w14:paraId="1B414419" w14:textId="77777777" w:rsidR="00BC21DD" w:rsidRPr="00BC21DD" w:rsidRDefault="00BC21DD" w:rsidP="00BC21DD">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21DD">
        <w:rPr>
          <w:rFonts w:ascii="Times New Roman" w:eastAsia="Times New Roman" w:hAnsi="Times New Roman" w:cs="Times New Roman"/>
          <w:kern w:val="0"/>
          <w14:ligatures w14:val="none"/>
        </w:rPr>
        <w:t>Users should be able to permanently delete a document (and it should actually be removed from S3, not just hidden in the UI). This matters both for user trust and because data protection laws (like India's DPDP Act, or GDPR if you ever went global) generally require that users can request their data be deleted.</w:t>
      </w:r>
    </w:p>
    <w:p w14:paraId="01B3611E" w14:textId="77777777" w:rsidR="00F5532A" w:rsidRPr="00F5532A" w:rsidRDefault="00F5532A" w:rsidP="00F5532A">
      <w:pPr>
        <w:jc w:val="both"/>
        <w:rPr>
          <w:b/>
          <w:bCs/>
        </w:rPr>
      </w:pPr>
      <w:r w:rsidRPr="00F5532A">
        <w:rPr>
          <w:b/>
          <w:bCs/>
        </w:rPr>
        <w:t>7. Basic hygiene extras</w:t>
      </w:r>
    </w:p>
    <w:p w14:paraId="59A17332" w14:textId="77777777" w:rsidR="00F5532A" w:rsidRPr="00F5532A" w:rsidRDefault="00F5532A" w:rsidP="00F5532A">
      <w:pPr>
        <w:numPr>
          <w:ilvl w:val="0"/>
          <w:numId w:val="8"/>
        </w:numPr>
        <w:jc w:val="both"/>
      </w:pPr>
      <w:r w:rsidRPr="00F5532A">
        <w:rPr>
          <w:b/>
          <w:bCs/>
        </w:rPr>
        <w:t>Malware/virus scanning on upload</w:t>
      </w:r>
      <w:r w:rsidRPr="00F5532A">
        <w:t xml:space="preserve"> (e.g., using an antivirus library or a service) — someone could try to upload a malicious file disguised as a PDF.</w:t>
      </w:r>
    </w:p>
    <w:p w14:paraId="21CD20F5" w14:textId="77777777" w:rsidR="00F5532A" w:rsidRPr="00F5532A" w:rsidRDefault="00F5532A" w:rsidP="00F5532A">
      <w:pPr>
        <w:numPr>
          <w:ilvl w:val="0"/>
          <w:numId w:val="8"/>
        </w:numPr>
        <w:jc w:val="both"/>
      </w:pPr>
      <w:r w:rsidRPr="00F5532A">
        <w:rPr>
          <w:b/>
          <w:bCs/>
        </w:rPr>
        <w:t>File type/size validation</w:t>
      </w:r>
      <w:r w:rsidRPr="00F5532A">
        <w:t xml:space="preserve"> — only accept expected formats (PDF, JPG, PNG) and reasonable file sizes, to avoid abuse.</w:t>
      </w:r>
    </w:p>
    <w:p w14:paraId="7B7FA554" w14:textId="77777777" w:rsidR="00677947" w:rsidRPr="00677947" w:rsidRDefault="00677947" w:rsidP="00677947">
      <w:pPr>
        <w:pStyle w:val="ListParagraph"/>
        <w:numPr>
          <w:ilvl w:val="0"/>
          <w:numId w:val="8"/>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7947">
        <w:rPr>
          <w:rFonts w:ascii="Times New Roman" w:eastAsia="Times New Roman" w:hAnsi="Times New Roman" w:cs="Times New Roman"/>
          <w:b/>
          <w:bCs/>
          <w:kern w:val="0"/>
          <w14:ligatures w14:val="none"/>
        </w:rPr>
        <w:lastRenderedPageBreak/>
        <w:t>4. Handling messy OCR output (different formats, failed extractions, manual-override fallback)</w:t>
      </w:r>
    </w:p>
    <w:p w14:paraId="6AF69102" w14:textId="77777777" w:rsidR="00677947" w:rsidRPr="00677947" w:rsidRDefault="00677947" w:rsidP="00677947">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7947">
        <w:rPr>
          <w:rFonts w:ascii="Times New Roman" w:eastAsia="Times New Roman" w:hAnsi="Times New Roman" w:cs="Times New Roman"/>
          <w:b/>
          <w:bCs/>
          <w:kern w:val="0"/>
          <w14:ligatures w14:val="none"/>
        </w:rPr>
        <w:t>What it means:</w:t>
      </w:r>
      <w:r w:rsidRPr="00677947">
        <w:rPr>
          <w:rFonts w:ascii="Times New Roman" w:eastAsia="Times New Roman" w:hAnsi="Times New Roman" w:cs="Times New Roman"/>
          <w:kern w:val="0"/>
          <w14:ligatures w14:val="none"/>
        </w:rPr>
        <w:t xml:space="preserve"> Real-world documents are messy — different layouts, scanned at an angle, blurry photos, dates written as "12 May 2027" vs "05/12/27" vs "2027-05-12." OCR will sometimes fail or misread.</w:t>
      </w:r>
      <w:r w:rsidRPr="00677947">
        <w:rPr>
          <w:rFonts w:ascii="Times New Roman" w:eastAsia="Times New Roman" w:hAnsi="Times New Roman" w:cs="Times New Roman"/>
          <w:kern w:val="0"/>
          <w14:ligatures w14:val="none"/>
        </w:rPr>
        <w:br/>
      </w:r>
      <w:r w:rsidRPr="00677947">
        <w:rPr>
          <w:rFonts w:ascii="Times New Roman" w:eastAsia="Times New Roman" w:hAnsi="Times New Roman" w:cs="Times New Roman"/>
          <w:b/>
          <w:bCs/>
          <w:kern w:val="0"/>
          <w14:ligatures w14:val="none"/>
        </w:rPr>
        <w:t>How it works simply:</w:t>
      </w:r>
      <w:r w:rsidRPr="00677947">
        <w:rPr>
          <w:rFonts w:ascii="Times New Roman" w:eastAsia="Times New Roman" w:hAnsi="Times New Roman" w:cs="Times New Roman"/>
          <w:kern w:val="0"/>
          <w14:ligatures w14:val="none"/>
        </w:rPr>
        <w:t xml:space="preserve"> You build in a "confidence check" — if the system can't confidently find a date, it doesn't guess wrong; it flags the document as "needs review" and shows it to the user with an empty date field they can fill in manually. So OCR is the primary path, but there's always a fallback where a human can correct it.</w:t>
      </w:r>
      <w:r w:rsidRPr="00677947">
        <w:rPr>
          <w:rFonts w:ascii="Times New Roman" w:eastAsia="Times New Roman" w:hAnsi="Times New Roman" w:cs="Times New Roman"/>
          <w:kern w:val="0"/>
          <w14:ligatures w14:val="none"/>
        </w:rPr>
        <w:br/>
      </w:r>
      <w:r w:rsidRPr="00677947">
        <w:rPr>
          <w:rFonts w:ascii="Times New Roman" w:eastAsia="Times New Roman" w:hAnsi="Times New Roman" w:cs="Times New Roman"/>
          <w:b/>
          <w:bCs/>
          <w:kern w:val="0"/>
          <w14:ligatures w14:val="none"/>
        </w:rPr>
        <w:t>Why it's real work:</w:t>
      </w:r>
      <w:r w:rsidRPr="00677947">
        <w:rPr>
          <w:rFonts w:ascii="Times New Roman" w:eastAsia="Times New Roman" w:hAnsi="Times New Roman" w:cs="Times New Roman"/>
          <w:kern w:val="0"/>
          <w14:ligatures w14:val="none"/>
        </w:rPr>
        <w:t xml:space="preserve"> This is what separates a toy demo from a genuinely usable product — anticipating failure and designing a graceful fallback, rather than assuming OCR always works perfectly (it won't).</w:t>
      </w:r>
    </w:p>
    <w:p w14:paraId="07EE869E" w14:textId="72B6E527" w:rsidR="00BC21DD" w:rsidRDefault="005869F7" w:rsidP="00D90453">
      <w:pPr>
        <w:jc w:val="both"/>
      </w:pPr>
      <w:r w:rsidRPr="005869F7">
        <w:rPr>
          <w:b/>
          <w:bCs/>
        </w:rPr>
        <w:t>Novelty/differentiator:</w:t>
      </w:r>
      <w:r w:rsidRPr="005869F7">
        <w:t xml:space="preserve"> OCR-based automatic expiry date extraction, instead of requiring manual date entry like a typical reminder app.</w:t>
      </w:r>
      <w:r w:rsidR="00E62B93">
        <w:tab/>
      </w:r>
    </w:p>
    <w:p w14:paraId="19C03BA3" w14:textId="77777777" w:rsidR="002421F9" w:rsidRDefault="002421F9" w:rsidP="00D90453">
      <w:pPr>
        <w:jc w:val="both"/>
      </w:pPr>
    </w:p>
    <w:p w14:paraId="261D2461" w14:textId="4C331381" w:rsidR="00210DA5" w:rsidRDefault="00210DA5" w:rsidP="00D90453">
      <w:pPr>
        <w:jc w:val="both"/>
      </w:pPr>
      <w:r>
        <w:t xml:space="preserve">DETAILED CLAUDE: </w:t>
      </w:r>
      <w:r w:rsidRPr="00210DA5">
        <w:t>https://claude.ai/artifact/NTJKZVeU15sYhbCwfzHPVC</w:t>
      </w:r>
    </w:p>
    <w:sectPr w:rsidR="00210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29F"/>
    <w:multiLevelType w:val="multilevel"/>
    <w:tmpl w:val="1B4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E16FC"/>
    <w:multiLevelType w:val="multilevel"/>
    <w:tmpl w:val="E55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140A7"/>
    <w:multiLevelType w:val="multilevel"/>
    <w:tmpl w:val="F94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162FB"/>
    <w:multiLevelType w:val="multilevel"/>
    <w:tmpl w:val="EA3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57723"/>
    <w:multiLevelType w:val="multilevel"/>
    <w:tmpl w:val="955C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122FA"/>
    <w:multiLevelType w:val="multilevel"/>
    <w:tmpl w:val="1AE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E7A1A"/>
    <w:multiLevelType w:val="multilevel"/>
    <w:tmpl w:val="007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F01F2"/>
    <w:multiLevelType w:val="multilevel"/>
    <w:tmpl w:val="BA4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448288">
    <w:abstractNumId w:val="1"/>
  </w:num>
  <w:num w:numId="2" w16cid:durableId="2015913648">
    <w:abstractNumId w:val="2"/>
  </w:num>
  <w:num w:numId="3" w16cid:durableId="651788065">
    <w:abstractNumId w:val="4"/>
  </w:num>
  <w:num w:numId="4" w16cid:durableId="851340714">
    <w:abstractNumId w:val="6"/>
  </w:num>
  <w:num w:numId="5" w16cid:durableId="668100929">
    <w:abstractNumId w:val="5"/>
  </w:num>
  <w:num w:numId="6" w16cid:durableId="1590577099">
    <w:abstractNumId w:val="7"/>
  </w:num>
  <w:num w:numId="7" w16cid:durableId="1249584510">
    <w:abstractNumId w:val="0"/>
  </w:num>
  <w:num w:numId="8" w16cid:durableId="17689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29"/>
    <w:rsid w:val="00210DA5"/>
    <w:rsid w:val="002421F9"/>
    <w:rsid w:val="00306741"/>
    <w:rsid w:val="003463B7"/>
    <w:rsid w:val="00350129"/>
    <w:rsid w:val="00387AE5"/>
    <w:rsid w:val="00483124"/>
    <w:rsid w:val="005869F7"/>
    <w:rsid w:val="005A1DE2"/>
    <w:rsid w:val="00677947"/>
    <w:rsid w:val="006D03D9"/>
    <w:rsid w:val="008313B5"/>
    <w:rsid w:val="00841892"/>
    <w:rsid w:val="0098793E"/>
    <w:rsid w:val="00AA3ADB"/>
    <w:rsid w:val="00B3781A"/>
    <w:rsid w:val="00B67BCE"/>
    <w:rsid w:val="00BB00C2"/>
    <w:rsid w:val="00BC21DD"/>
    <w:rsid w:val="00D90453"/>
    <w:rsid w:val="00DF7554"/>
    <w:rsid w:val="00E15753"/>
    <w:rsid w:val="00E62B93"/>
    <w:rsid w:val="00F55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F28C"/>
  <w15:chartTrackingRefBased/>
  <w15:docId w15:val="{074EA376-4E3E-46F7-A7D5-4BD90AE1F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0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0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0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0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29"/>
    <w:rPr>
      <w:rFonts w:eastAsiaTheme="majorEastAsia" w:cstheme="majorBidi"/>
      <w:color w:val="272727" w:themeColor="text1" w:themeTint="D8"/>
    </w:rPr>
  </w:style>
  <w:style w:type="paragraph" w:styleId="Title">
    <w:name w:val="Title"/>
    <w:basedOn w:val="Normal"/>
    <w:next w:val="Normal"/>
    <w:link w:val="TitleChar"/>
    <w:uiPriority w:val="10"/>
    <w:qFormat/>
    <w:rsid w:val="00350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29"/>
    <w:pPr>
      <w:spacing w:before="160"/>
      <w:jc w:val="center"/>
    </w:pPr>
    <w:rPr>
      <w:i/>
      <w:iCs/>
      <w:color w:val="404040" w:themeColor="text1" w:themeTint="BF"/>
    </w:rPr>
  </w:style>
  <w:style w:type="character" w:customStyle="1" w:styleId="QuoteChar">
    <w:name w:val="Quote Char"/>
    <w:basedOn w:val="DefaultParagraphFont"/>
    <w:link w:val="Quote"/>
    <w:uiPriority w:val="29"/>
    <w:rsid w:val="00350129"/>
    <w:rPr>
      <w:i/>
      <w:iCs/>
      <w:color w:val="404040" w:themeColor="text1" w:themeTint="BF"/>
    </w:rPr>
  </w:style>
  <w:style w:type="paragraph" w:styleId="ListParagraph">
    <w:name w:val="List Paragraph"/>
    <w:basedOn w:val="Normal"/>
    <w:uiPriority w:val="34"/>
    <w:qFormat/>
    <w:rsid w:val="00350129"/>
    <w:pPr>
      <w:ind w:left="720"/>
      <w:contextualSpacing/>
    </w:pPr>
  </w:style>
  <w:style w:type="character" w:styleId="IntenseEmphasis">
    <w:name w:val="Intense Emphasis"/>
    <w:basedOn w:val="DefaultParagraphFont"/>
    <w:uiPriority w:val="21"/>
    <w:qFormat/>
    <w:rsid w:val="00350129"/>
    <w:rPr>
      <w:i/>
      <w:iCs/>
      <w:color w:val="2F5496" w:themeColor="accent1" w:themeShade="BF"/>
    </w:rPr>
  </w:style>
  <w:style w:type="paragraph" w:styleId="IntenseQuote">
    <w:name w:val="Intense Quote"/>
    <w:basedOn w:val="Normal"/>
    <w:next w:val="Normal"/>
    <w:link w:val="IntenseQuoteChar"/>
    <w:uiPriority w:val="30"/>
    <w:qFormat/>
    <w:rsid w:val="00350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129"/>
    <w:rPr>
      <w:i/>
      <w:iCs/>
      <w:color w:val="2F5496" w:themeColor="accent1" w:themeShade="BF"/>
    </w:rPr>
  </w:style>
  <w:style w:type="character" w:styleId="IntenseReference">
    <w:name w:val="Intense Reference"/>
    <w:basedOn w:val="DefaultParagraphFont"/>
    <w:uiPriority w:val="32"/>
    <w:qFormat/>
    <w:rsid w:val="00350129"/>
    <w:rPr>
      <w:b/>
      <w:bCs/>
      <w:smallCaps/>
      <w:color w:val="2F5496" w:themeColor="accent1" w:themeShade="BF"/>
      <w:spacing w:val="5"/>
    </w:rPr>
  </w:style>
  <w:style w:type="paragraph" w:styleId="NormalWeb">
    <w:name w:val="Normal (Web)"/>
    <w:basedOn w:val="Normal"/>
    <w:uiPriority w:val="99"/>
    <w:semiHidden/>
    <w:unhideWhenUsed/>
    <w:rsid w:val="009879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79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1110</Words>
  <Characters>6330</Characters>
  <Application>Microsoft Office Word</Application>
  <DocSecurity>0</DocSecurity>
  <Lines>52</Lines>
  <Paragraphs>14</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 Devees George</dc:creator>
  <cp:keywords/>
  <dc:description/>
  <cp:lastModifiedBy>Dinu Devees George</cp:lastModifiedBy>
  <cp:revision>22</cp:revision>
  <dcterms:created xsi:type="dcterms:W3CDTF">2026-09-10T05:02:00Z</dcterms:created>
  <dcterms:modified xsi:type="dcterms:W3CDTF">2026-09-17T05:12:00Z</dcterms:modified>
</cp:coreProperties>
</file>