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67E9A" w14:textId="424EFBE1" w:rsidR="00AF19A6" w:rsidRDefault="00AF19A6">
      <w:r w:rsidRPr="00AF19A6">
        <w:drawing>
          <wp:inline distT="0" distB="0" distL="0" distR="0" wp14:anchorId="031A8DCF" wp14:editId="0726DB22">
            <wp:extent cx="5943600" cy="4682490"/>
            <wp:effectExtent l="0" t="0" r="0" b="3810"/>
            <wp:docPr id="62679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93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First there is a login screen, we can sign up as well by adding new </w:t>
      </w:r>
      <w:proofErr w:type="gramStart"/>
      <w:r>
        <w:t>user name</w:t>
      </w:r>
      <w:proofErr w:type="gramEnd"/>
      <w:r>
        <w:t xml:space="preserve"> and password, and then login using those credentials.</w:t>
      </w:r>
    </w:p>
    <w:p w14:paraId="390A32FD" w14:textId="3A4E96AB" w:rsidR="00AF19A6" w:rsidRDefault="00AF19A6"/>
    <w:p w14:paraId="60E77454" w14:textId="7D2D90F5" w:rsidR="00444A4C" w:rsidRDefault="00444A4C">
      <w:r>
        <w:t xml:space="preserve">We </w:t>
      </w:r>
      <w:proofErr w:type="gramStart"/>
      <w:r>
        <w:t>user</w:t>
      </w:r>
      <w:proofErr w:type="gramEnd"/>
      <w:r>
        <w:t xml:space="preserve"> border pane as main layout, and then inserted the </w:t>
      </w:r>
      <w:proofErr w:type="spellStart"/>
      <w:r>
        <w:t>gridpane</w:t>
      </w:r>
      <w:proofErr w:type="spellEnd"/>
      <w:r>
        <w:t xml:space="preserve"> in the </w:t>
      </w:r>
      <w:proofErr w:type="spellStart"/>
      <w:r>
        <w:t>centre</w:t>
      </w:r>
      <w:proofErr w:type="spellEnd"/>
      <w:r>
        <w:t xml:space="preserve"> for user and password fields and buttons:</w:t>
      </w:r>
      <w:r>
        <w:br/>
      </w:r>
      <w:r>
        <w:lastRenderedPageBreak/>
        <w:br/>
      </w:r>
      <w:r w:rsidRPr="00444A4C">
        <w:drawing>
          <wp:inline distT="0" distB="0" distL="0" distR="0" wp14:anchorId="581F0BED" wp14:editId="74D592C8">
            <wp:extent cx="5943600" cy="3954145"/>
            <wp:effectExtent l="0" t="0" r="0" b="8255"/>
            <wp:docPr id="167330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02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7E7F" w14:textId="77777777" w:rsidR="00444A4C" w:rsidRDefault="00444A4C"/>
    <w:p w14:paraId="60111BE6" w14:textId="260608AC" w:rsidR="00444A4C" w:rsidRDefault="00444A4C">
      <w:r>
        <w:t xml:space="preserve">Below is our main window, which has a search bar  and search button in V box, and then there is a which is added in the top of the </w:t>
      </w:r>
      <w:proofErr w:type="spellStart"/>
      <w:r>
        <w:t>borderpane</w:t>
      </w:r>
      <w:proofErr w:type="spellEnd"/>
      <w:r>
        <w:t xml:space="preserve">, </w:t>
      </w:r>
      <w:r>
        <w:br/>
        <w:t xml:space="preserve">then we have a </w:t>
      </w:r>
      <w:proofErr w:type="spellStart"/>
      <w:r>
        <w:t>Vbox</w:t>
      </w:r>
      <w:proofErr w:type="spellEnd"/>
      <w:r>
        <w:t xml:space="preserve"> in the left which has the table view for our downloaded songs, and then in the </w:t>
      </w:r>
      <w:proofErr w:type="spellStart"/>
      <w:r>
        <w:t>centre</w:t>
      </w:r>
      <w:proofErr w:type="spellEnd"/>
      <w:r>
        <w:t xml:space="preserve"> we have table view for the searched songs that our API has fetched from </w:t>
      </w:r>
      <w:r>
        <w:lastRenderedPageBreak/>
        <w:t>YouTube’s database,</w:t>
      </w:r>
      <w:r>
        <w:br/>
      </w:r>
      <w:r w:rsidRPr="00444A4C">
        <w:drawing>
          <wp:inline distT="0" distB="0" distL="0" distR="0" wp14:anchorId="508775AA" wp14:editId="42E50A24">
            <wp:extent cx="5943600" cy="4006850"/>
            <wp:effectExtent l="0" t="0" r="0" b="0"/>
            <wp:docPr id="95360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04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A73C" w14:textId="77777777" w:rsidR="00444A4C" w:rsidRDefault="00444A4C"/>
    <w:p w14:paraId="1928118A" w14:textId="5AF34D91" w:rsidR="00447DD2" w:rsidRDefault="00447DD2">
      <w:r w:rsidRPr="00447DD2">
        <w:lastRenderedPageBreak/>
        <w:drawing>
          <wp:inline distT="0" distB="0" distL="0" distR="0" wp14:anchorId="42F39B3A" wp14:editId="2994BC17">
            <wp:extent cx="5943600" cy="3903980"/>
            <wp:effectExtent l="0" t="0" r="0" b="1270"/>
            <wp:docPr id="129165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50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222A" w14:textId="77777777" w:rsidR="00447DD2" w:rsidRDefault="00447DD2"/>
    <w:p w14:paraId="38DBF921" w14:textId="58DA1E2C" w:rsidR="00447DD2" w:rsidRDefault="00447DD2">
      <w:r>
        <w:lastRenderedPageBreak/>
        <w:t>The download logic:</w:t>
      </w:r>
      <w:r>
        <w:br/>
      </w:r>
      <w:r w:rsidRPr="00447DD2">
        <w:drawing>
          <wp:inline distT="0" distB="0" distL="0" distR="0" wp14:anchorId="42C45906" wp14:editId="2A263210">
            <wp:extent cx="5943600" cy="3878580"/>
            <wp:effectExtent l="0" t="0" r="0" b="7620"/>
            <wp:docPr id="57960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00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3C82" w14:textId="77777777" w:rsidR="00447DD2" w:rsidRDefault="00447DD2"/>
    <w:p w14:paraId="7E4E42FE" w14:textId="77522CAD" w:rsidR="00447DD2" w:rsidRDefault="005529E0">
      <w:r>
        <w:t>Search function</w:t>
      </w:r>
      <w:r>
        <w:br/>
      </w:r>
      <w:r w:rsidRPr="005529E0">
        <w:drawing>
          <wp:inline distT="0" distB="0" distL="0" distR="0" wp14:anchorId="2688D379" wp14:editId="5CACD45A">
            <wp:extent cx="5943600" cy="3186430"/>
            <wp:effectExtent l="0" t="0" r="0" b="0"/>
            <wp:docPr id="17250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1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84C5" w14:textId="77777777" w:rsidR="005529E0" w:rsidRDefault="005529E0"/>
    <w:sectPr w:rsidR="0055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A6"/>
    <w:rsid w:val="00444A4C"/>
    <w:rsid w:val="00447DD2"/>
    <w:rsid w:val="005529E0"/>
    <w:rsid w:val="00AF19A6"/>
    <w:rsid w:val="00C8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6A29"/>
  <w15:chartTrackingRefBased/>
  <w15:docId w15:val="{041CDDFC-25DB-4954-9C94-700A3486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0240-BSCS-22</dc:creator>
  <cp:keywords/>
  <dc:description/>
  <cp:lastModifiedBy>0240-BSCS-22</cp:lastModifiedBy>
  <cp:revision>2</cp:revision>
  <dcterms:created xsi:type="dcterms:W3CDTF">2024-12-13T07:37:00Z</dcterms:created>
  <dcterms:modified xsi:type="dcterms:W3CDTF">2024-12-13T07:58:00Z</dcterms:modified>
</cp:coreProperties>
</file>