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3866" w14:textId="77777777" w:rsidR="00D5164C" w:rsidRPr="00ED27EC" w:rsidRDefault="00D5164C" w:rsidP="006C74CD">
      <w:pPr>
        <w:jc w:val="center"/>
        <w:rPr>
          <w:rFonts w:ascii="Times New Roman" w:eastAsia="Times New Roman" w:hAnsi="Times New Roman" w:cs="Times New Roman"/>
          <w:sz w:val="40"/>
          <w:szCs w:val="24"/>
          <w:lang w:val="es-ES"/>
        </w:rPr>
      </w:pPr>
      <w:r w:rsidRPr="00837412">
        <w:rPr>
          <w:rFonts w:ascii="Times New Roman" w:eastAsia="Times New Roman" w:hAnsi="Times New Roman" w:cs="Times New Roman"/>
          <w:b/>
          <w:sz w:val="40"/>
          <w:szCs w:val="24"/>
          <w:lang w:val="es-ES"/>
        </w:rPr>
        <w:t xml:space="preserve">ANTEPROYECTO DEL </w:t>
      </w:r>
    </w:p>
    <w:p w14:paraId="7C186337" w14:textId="77777777" w:rsidR="001A6408" w:rsidRPr="00837412" w:rsidRDefault="00D5164C" w:rsidP="006C74CD">
      <w:pPr>
        <w:jc w:val="center"/>
        <w:rPr>
          <w:rFonts w:ascii="Times New Roman" w:eastAsia="Times New Roman" w:hAnsi="Times New Roman" w:cs="Times New Roman"/>
          <w:b/>
          <w:sz w:val="40"/>
          <w:szCs w:val="24"/>
          <w:lang w:val="es-ES"/>
        </w:rPr>
      </w:pPr>
      <w:r w:rsidRPr="00837412">
        <w:rPr>
          <w:rFonts w:ascii="Times New Roman" w:eastAsia="Times New Roman" w:hAnsi="Times New Roman" w:cs="Times New Roman"/>
          <w:b/>
          <w:sz w:val="40"/>
          <w:szCs w:val="24"/>
          <w:lang w:val="es-ES"/>
        </w:rPr>
        <w:t>TRABAJO DE FIN DE GRADO</w:t>
      </w:r>
    </w:p>
    <w:p w14:paraId="4EA31DBB" w14:textId="77777777" w:rsidR="00D5164C" w:rsidRPr="00D5164C" w:rsidRDefault="00D5164C" w:rsidP="006C74CD">
      <w:pPr>
        <w:jc w:val="center"/>
        <w:rPr>
          <w:rFonts w:ascii="Times New Roman" w:eastAsia="Times New Roman" w:hAnsi="Times New Roman" w:cs="Times New Roman"/>
          <w:sz w:val="24"/>
          <w:szCs w:val="24"/>
          <w:lang w:val="es-ES"/>
        </w:rPr>
      </w:pPr>
    </w:p>
    <w:p w14:paraId="62B871C3" w14:textId="77777777" w:rsidR="00D5164C" w:rsidRPr="00D5164C" w:rsidRDefault="00D5164C" w:rsidP="006C74CD">
      <w:pPr>
        <w:jc w:val="center"/>
        <w:rPr>
          <w:rFonts w:ascii="Times New Roman" w:eastAsia="Times New Roman" w:hAnsi="Times New Roman" w:cs="Times New Roman"/>
          <w:sz w:val="24"/>
          <w:szCs w:val="24"/>
          <w:lang w:val="es-ES"/>
        </w:rPr>
      </w:pPr>
    </w:p>
    <w:tbl>
      <w:tblPr>
        <w:tblStyle w:val="Tablaconcuadrcula"/>
        <w:tblW w:w="10478" w:type="dxa"/>
        <w:tblLayout w:type="fixed"/>
        <w:tblLook w:val="04A0" w:firstRow="1" w:lastRow="0" w:firstColumn="1" w:lastColumn="0" w:noHBand="0" w:noVBand="1"/>
      </w:tblPr>
      <w:tblGrid>
        <w:gridCol w:w="2158"/>
        <w:gridCol w:w="1494"/>
        <w:gridCol w:w="425"/>
        <w:gridCol w:w="1418"/>
        <w:gridCol w:w="425"/>
        <w:gridCol w:w="4558"/>
      </w:tblGrid>
      <w:tr w:rsidR="00D5164C" w:rsidRPr="00D5164C" w14:paraId="38B4A137" w14:textId="77777777" w:rsidTr="00DB7B13">
        <w:trPr>
          <w:trHeight w:val="318"/>
        </w:trPr>
        <w:tc>
          <w:tcPr>
            <w:tcW w:w="10478" w:type="dxa"/>
            <w:gridSpan w:val="6"/>
            <w:shd w:val="clear" w:color="auto" w:fill="000000" w:themeFill="text1"/>
          </w:tcPr>
          <w:p w14:paraId="58F13615" w14:textId="77777777" w:rsidR="00D5164C" w:rsidRPr="00D5164C" w:rsidRDefault="00D5164C" w:rsidP="00D5164C">
            <w:pPr>
              <w:jc w:val="cente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INFORMACIÓN GENERAL</w:t>
            </w:r>
          </w:p>
        </w:tc>
      </w:tr>
      <w:tr w:rsidR="00DB7B13" w:rsidRPr="00D5164C" w14:paraId="1B89B916" w14:textId="77777777" w:rsidTr="00DB7B13">
        <w:tc>
          <w:tcPr>
            <w:tcW w:w="2158" w:type="dxa"/>
            <w:shd w:val="clear" w:color="auto" w:fill="D9D9D9" w:themeFill="background1" w:themeFillShade="D9"/>
          </w:tcPr>
          <w:p w14:paraId="04998FCE"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Alumno/a</w:t>
            </w:r>
          </w:p>
        </w:tc>
        <w:tc>
          <w:tcPr>
            <w:tcW w:w="8320" w:type="dxa"/>
            <w:gridSpan w:val="5"/>
          </w:tcPr>
          <w:p w14:paraId="122E76A1" w14:textId="162975ED" w:rsidR="00D5164C" w:rsidRPr="00F35B90" w:rsidRDefault="00F30BF1"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Diego González Rodríguez</w:t>
            </w:r>
          </w:p>
        </w:tc>
      </w:tr>
      <w:tr w:rsidR="00DB7B13" w:rsidRPr="00D5164C" w14:paraId="6ECD70AF" w14:textId="77777777" w:rsidTr="00DB7B13">
        <w:trPr>
          <w:trHeight w:val="291"/>
        </w:trPr>
        <w:tc>
          <w:tcPr>
            <w:tcW w:w="2158" w:type="dxa"/>
            <w:shd w:val="clear" w:color="auto" w:fill="D9D9D9" w:themeFill="background1" w:themeFillShade="D9"/>
          </w:tcPr>
          <w:p w14:paraId="0D8E361F"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Titulación:</w:t>
            </w:r>
          </w:p>
        </w:tc>
        <w:tc>
          <w:tcPr>
            <w:tcW w:w="8320" w:type="dxa"/>
            <w:gridSpan w:val="5"/>
          </w:tcPr>
          <w:p w14:paraId="23BEEE6C" w14:textId="3899112A" w:rsidR="00D5164C" w:rsidRPr="00F35B90" w:rsidRDefault="00F30BF1"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Grado en Ingeniería Informática</w:t>
            </w:r>
          </w:p>
        </w:tc>
      </w:tr>
      <w:tr w:rsidR="00DB7B13" w:rsidRPr="00D91CEA" w14:paraId="32EA27C8" w14:textId="77777777" w:rsidTr="00DB7B13">
        <w:trPr>
          <w:trHeight w:val="723"/>
        </w:trPr>
        <w:tc>
          <w:tcPr>
            <w:tcW w:w="2158" w:type="dxa"/>
            <w:shd w:val="clear" w:color="auto" w:fill="D9D9D9" w:themeFill="background1" w:themeFillShade="D9"/>
          </w:tcPr>
          <w:p w14:paraId="5A68E667"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Tutor/es:</w:t>
            </w:r>
          </w:p>
        </w:tc>
        <w:tc>
          <w:tcPr>
            <w:tcW w:w="8320" w:type="dxa"/>
            <w:gridSpan w:val="5"/>
          </w:tcPr>
          <w:p w14:paraId="29B9ABBC" w14:textId="77777777" w:rsidR="00D5164C" w:rsidRDefault="001409FD"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María del Carmen Fernández Gago</w:t>
            </w:r>
          </w:p>
          <w:p w14:paraId="055BEEF0" w14:textId="78A77EEE" w:rsidR="001409FD" w:rsidRPr="00F35B90" w:rsidRDefault="001409FD"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 xml:space="preserve">Davide </w:t>
            </w:r>
            <w:proofErr w:type="spellStart"/>
            <w:r>
              <w:rPr>
                <w:rFonts w:ascii="Times New Roman" w:eastAsia="Times New Roman" w:hAnsi="Times New Roman" w:cs="Times New Roman"/>
                <w:sz w:val="20"/>
                <w:szCs w:val="24"/>
                <w:lang w:val="es-ES"/>
              </w:rPr>
              <w:t>Ferraris</w:t>
            </w:r>
            <w:proofErr w:type="spellEnd"/>
          </w:p>
        </w:tc>
      </w:tr>
      <w:tr w:rsidR="00DB7B13" w:rsidRPr="00D91CEA" w14:paraId="5BB4722F" w14:textId="77777777" w:rsidTr="00DB7B13">
        <w:tc>
          <w:tcPr>
            <w:tcW w:w="2158" w:type="dxa"/>
            <w:shd w:val="clear" w:color="auto" w:fill="D9D9D9" w:themeFill="background1" w:themeFillShade="D9"/>
          </w:tcPr>
          <w:p w14:paraId="5C04FF24" w14:textId="77777777" w:rsidR="00D5164C" w:rsidRP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w:t>
            </w:r>
          </w:p>
        </w:tc>
        <w:tc>
          <w:tcPr>
            <w:tcW w:w="8320" w:type="dxa"/>
            <w:gridSpan w:val="5"/>
          </w:tcPr>
          <w:p w14:paraId="52DAB08C" w14:textId="605B6A14" w:rsidR="00D5164C" w:rsidRPr="00F35B90" w:rsidRDefault="001409FD"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 xml:space="preserve">Gestor de confianza para dispositivos </w:t>
            </w:r>
            <w:proofErr w:type="spellStart"/>
            <w:r>
              <w:rPr>
                <w:rFonts w:ascii="Times New Roman" w:eastAsia="Times New Roman" w:hAnsi="Times New Roman" w:cs="Times New Roman"/>
                <w:sz w:val="20"/>
                <w:szCs w:val="24"/>
                <w:lang w:val="es-ES"/>
              </w:rPr>
              <w:t>IoT</w:t>
            </w:r>
            <w:proofErr w:type="spellEnd"/>
            <w:r w:rsidR="001A518E">
              <w:rPr>
                <w:rFonts w:ascii="Times New Roman" w:eastAsia="Times New Roman" w:hAnsi="Times New Roman" w:cs="Times New Roman"/>
                <w:sz w:val="20"/>
                <w:szCs w:val="24"/>
                <w:lang w:val="es-ES"/>
              </w:rPr>
              <w:t xml:space="preserve">, mediante </w:t>
            </w:r>
            <w:r>
              <w:rPr>
                <w:rFonts w:ascii="Times New Roman" w:eastAsia="Times New Roman" w:hAnsi="Times New Roman" w:cs="Times New Roman"/>
                <w:sz w:val="20"/>
                <w:szCs w:val="24"/>
                <w:lang w:val="es-ES"/>
              </w:rPr>
              <w:t>el protocolo MQTT</w:t>
            </w:r>
          </w:p>
          <w:p w14:paraId="46BCFFF7"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D91CEA" w14:paraId="3789E81A" w14:textId="77777777" w:rsidTr="00DB7B13">
        <w:tc>
          <w:tcPr>
            <w:tcW w:w="2158" w:type="dxa"/>
            <w:shd w:val="clear" w:color="auto" w:fill="D9D9D9" w:themeFill="background1" w:themeFillShade="D9"/>
          </w:tcPr>
          <w:p w14:paraId="1919915F" w14:textId="6D28D75B" w:rsidR="00DB7B13" w:rsidRDefault="00DB7B13" w:rsidP="00DB7B1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w:t>
            </w:r>
            <w:r w:rsidRPr="00DB7B13">
              <w:rPr>
                <w:rFonts w:ascii="Times New Roman" w:eastAsia="Times New Roman" w:hAnsi="Times New Roman" w:cs="Times New Roman"/>
                <w:i/>
                <w:sz w:val="20"/>
                <w:szCs w:val="24"/>
                <w:lang w:val="es-ES"/>
              </w:rPr>
              <w:t>(solo si en grupo)</w:t>
            </w:r>
          </w:p>
        </w:tc>
        <w:tc>
          <w:tcPr>
            <w:tcW w:w="8320" w:type="dxa"/>
            <w:gridSpan w:val="5"/>
          </w:tcPr>
          <w:p w14:paraId="04EA9CB1"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D5164C" w14:paraId="7C3FA784" w14:textId="77777777" w:rsidTr="00DB7B13">
        <w:trPr>
          <w:trHeight w:val="304"/>
        </w:trPr>
        <w:tc>
          <w:tcPr>
            <w:tcW w:w="2158" w:type="dxa"/>
            <w:shd w:val="clear" w:color="auto" w:fill="D9D9D9" w:themeFill="background1" w:themeFillShade="D9"/>
          </w:tcPr>
          <w:p w14:paraId="348D4B8B" w14:textId="77777777" w:rsid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 en inglés</w:t>
            </w:r>
          </w:p>
        </w:tc>
        <w:tc>
          <w:tcPr>
            <w:tcW w:w="8320" w:type="dxa"/>
            <w:gridSpan w:val="5"/>
          </w:tcPr>
          <w:p w14:paraId="2AB3D9AE" w14:textId="77777777" w:rsidR="00D5164C" w:rsidRPr="00F35B90" w:rsidRDefault="00D5164C" w:rsidP="00D5164C">
            <w:pPr>
              <w:rPr>
                <w:rFonts w:ascii="Times New Roman" w:eastAsia="Times New Roman" w:hAnsi="Times New Roman" w:cs="Times New Roman"/>
                <w:sz w:val="20"/>
                <w:szCs w:val="24"/>
                <w:lang w:val="es-ES"/>
              </w:rPr>
            </w:pPr>
          </w:p>
          <w:p w14:paraId="2B97DE80"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D91CEA" w14:paraId="44E83FCB" w14:textId="77777777" w:rsidTr="00DB7B13">
        <w:trPr>
          <w:trHeight w:val="304"/>
        </w:trPr>
        <w:tc>
          <w:tcPr>
            <w:tcW w:w="2158" w:type="dxa"/>
            <w:shd w:val="clear" w:color="auto" w:fill="D9D9D9" w:themeFill="background1" w:themeFillShade="D9"/>
          </w:tcPr>
          <w:p w14:paraId="220F6F85" w14:textId="2BE6D864" w:rsidR="00DB7B13" w:rsidRDefault="00DB7B13"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en inglés </w:t>
            </w:r>
            <w:r w:rsidRPr="00DB7B13">
              <w:rPr>
                <w:rFonts w:ascii="Times New Roman" w:eastAsia="Times New Roman" w:hAnsi="Times New Roman" w:cs="Times New Roman"/>
                <w:i/>
                <w:sz w:val="20"/>
                <w:szCs w:val="24"/>
                <w:lang w:val="es-ES"/>
              </w:rPr>
              <w:t>(solo si en grupo)</w:t>
            </w:r>
          </w:p>
        </w:tc>
        <w:tc>
          <w:tcPr>
            <w:tcW w:w="8320" w:type="dxa"/>
            <w:gridSpan w:val="5"/>
          </w:tcPr>
          <w:p w14:paraId="50B2B47D" w14:textId="77777777" w:rsidR="00DB7B13" w:rsidRPr="00F35B90" w:rsidRDefault="00DB7B13" w:rsidP="00D5164C">
            <w:pPr>
              <w:rPr>
                <w:rFonts w:ascii="Times New Roman" w:eastAsia="Times New Roman" w:hAnsi="Times New Roman" w:cs="Times New Roman"/>
                <w:sz w:val="20"/>
                <w:szCs w:val="24"/>
                <w:lang w:val="es-ES"/>
              </w:rPr>
            </w:pPr>
          </w:p>
          <w:p w14:paraId="45360846" w14:textId="77777777" w:rsidR="00DB7B13" w:rsidRPr="00F35B90" w:rsidRDefault="00DB7B13" w:rsidP="00D5164C">
            <w:pPr>
              <w:rPr>
                <w:rFonts w:ascii="Times New Roman" w:eastAsia="Times New Roman" w:hAnsi="Times New Roman" w:cs="Times New Roman"/>
                <w:sz w:val="20"/>
                <w:szCs w:val="24"/>
                <w:lang w:val="es-ES"/>
              </w:rPr>
            </w:pPr>
          </w:p>
        </w:tc>
      </w:tr>
      <w:tr w:rsidR="00484F02" w:rsidRPr="00D5164C" w14:paraId="6CE2BEDA" w14:textId="77777777" w:rsidTr="00DB7B13">
        <w:trPr>
          <w:trHeight w:val="347"/>
        </w:trPr>
        <w:tc>
          <w:tcPr>
            <w:tcW w:w="2158" w:type="dxa"/>
            <w:tcBorders>
              <w:bottom w:val="single" w:sz="4" w:space="0" w:color="auto"/>
            </w:tcBorders>
            <w:shd w:val="clear" w:color="auto" w:fill="D9D9D9" w:themeFill="background1" w:themeFillShade="D9"/>
          </w:tcPr>
          <w:p w14:paraId="310A7D0C" w14:textId="77777777" w:rsidR="00484F02" w:rsidRPr="00D5164C" w:rsidRDefault="00484F02" w:rsidP="00D5164C">
            <w:pPr>
              <w:rPr>
                <w:rFonts w:ascii="Times New Roman" w:eastAsia="Times New Roman" w:hAnsi="Times New Roman" w:cs="Times New Roman"/>
                <w:sz w:val="24"/>
                <w:szCs w:val="24"/>
                <w:lang w:val="es-ES"/>
              </w:rPr>
            </w:pPr>
            <w:r w:rsidRPr="00491072">
              <w:rPr>
                <w:rFonts w:ascii="Times New Roman" w:eastAsia="Times New Roman" w:hAnsi="Times New Roman" w:cs="Times New Roman"/>
                <w:b/>
                <w:sz w:val="24"/>
                <w:szCs w:val="24"/>
                <w:lang w:val="es-ES"/>
              </w:rPr>
              <w:t>Trabajo en grupo:</w:t>
            </w:r>
            <w:r>
              <w:rPr>
                <w:rFonts w:ascii="Times New Roman" w:eastAsia="Times New Roman" w:hAnsi="Times New Roman" w:cs="Times New Roman"/>
                <w:sz w:val="24"/>
                <w:szCs w:val="24"/>
                <w:lang w:val="es-ES"/>
              </w:rPr>
              <w:t xml:space="preserve"> </w:t>
            </w:r>
          </w:p>
        </w:tc>
        <w:tc>
          <w:tcPr>
            <w:tcW w:w="1494" w:type="dxa"/>
            <w:shd w:val="clear" w:color="auto" w:fill="D9D9D9" w:themeFill="background1" w:themeFillShade="D9"/>
          </w:tcPr>
          <w:p w14:paraId="7A6C0634"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Sí</w:t>
            </w:r>
          </w:p>
        </w:tc>
        <w:tc>
          <w:tcPr>
            <w:tcW w:w="425" w:type="dxa"/>
          </w:tcPr>
          <w:p w14:paraId="1D36F8B9" w14:textId="77777777" w:rsidR="00484F02" w:rsidRPr="00D5164C" w:rsidRDefault="00484F02" w:rsidP="00D5164C">
            <w:pPr>
              <w:rPr>
                <w:rFonts w:ascii="Times New Roman" w:eastAsia="Times New Roman" w:hAnsi="Times New Roman" w:cs="Times New Roman"/>
                <w:sz w:val="24"/>
                <w:szCs w:val="24"/>
                <w:lang w:val="es-ES"/>
              </w:rPr>
            </w:pPr>
          </w:p>
        </w:tc>
        <w:tc>
          <w:tcPr>
            <w:tcW w:w="1418" w:type="dxa"/>
            <w:shd w:val="clear" w:color="auto" w:fill="D9D9D9" w:themeFill="background1" w:themeFillShade="D9"/>
          </w:tcPr>
          <w:p w14:paraId="60F0802F"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No</w:t>
            </w:r>
          </w:p>
        </w:tc>
        <w:tc>
          <w:tcPr>
            <w:tcW w:w="425" w:type="dxa"/>
          </w:tcPr>
          <w:p w14:paraId="05728702" w14:textId="57910DDE" w:rsidR="00484F02" w:rsidRPr="00D5164C" w:rsidRDefault="00F30BF1"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X</w:t>
            </w:r>
          </w:p>
        </w:tc>
        <w:tc>
          <w:tcPr>
            <w:tcW w:w="4558" w:type="dxa"/>
            <w:shd w:val="clear" w:color="auto" w:fill="D9D9D9" w:themeFill="background1" w:themeFillShade="D9"/>
          </w:tcPr>
          <w:p w14:paraId="15B21BD7" w14:textId="0314FF41" w:rsidR="00484F02" w:rsidRPr="00D5164C" w:rsidRDefault="00484F02" w:rsidP="00D5164C">
            <w:pPr>
              <w:rPr>
                <w:rFonts w:ascii="Times New Roman" w:eastAsia="Times New Roman" w:hAnsi="Times New Roman" w:cs="Times New Roman"/>
                <w:sz w:val="24"/>
                <w:szCs w:val="24"/>
                <w:lang w:val="es-ES"/>
              </w:rPr>
            </w:pPr>
          </w:p>
        </w:tc>
      </w:tr>
      <w:tr w:rsidR="00484F02" w:rsidRPr="00D5164C" w14:paraId="192F03F1" w14:textId="77777777" w:rsidTr="00DB7B13">
        <w:trPr>
          <w:trHeight w:val="877"/>
        </w:trPr>
        <w:tc>
          <w:tcPr>
            <w:tcW w:w="2158" w:type="dxa"/>
            <w:shd w:val="clear" w:color="auto" w:fill="D9D9D9" w:themeFill="background1" w:themeFillShade="D9"/>
          </w:tcPr>
          <w:p w14:paraId="51C0906E" w14:textId="77777777" w:rsidR="00484F02" w:rsidRPr="00484F02" w:rsidRDefault="00484F02" w:rsidP="00D5164C">
            <w:pPr>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Otros integrantes del grupo:</w:t>
            </w:r>
          </w:p>
        </w:tc>
        <w:tc>
          <w:tcPr>
            <w:tcW w:w="8320" w:type="dxa"/>
            <w:gridSpan w:val="5"/>
          </w:tcPr>
          <w:p w14:paraId="6371A0B4" w14:textId="77777777" w:rsidR="00484F02" w:rsidRPr="00F35B90" w:rsidRDefault="00484F02" w:rsidP="00D5164C">
            <w:pPr>
              <w:rPr>
                <w:rFonts w:ascii="Times New Roman" w:eastAsia="Times New Roman" w:hAnsi="Times New Roman" w:cs="Times New Roman"/>
                <w:sz w:val="20"/>
                <w:szCs w:val="24"/>
                <w:lang w:val="es-ES"/>
              </w:rPr>
            </w:pPr>
          </w:p>
        </w:tc>
      </w:tr>
    </w:tbl>
    <w:p w14:paraId="3BB6F344" w14:textId="77777777" w:rsidR="00D5164C" w:rsidRDefault="00D5164C" w:rsidP="00D5164C">
      <w:pPr>
        <w:rPr>
          <w:rFonts w:ascii="Times New Roman" w:eastAsia="Times New Roman" w:hAnsi="Times New Roman" w:cs="Times New Roman"/>
          <w:sz w:val="24"/>
          <w:szCs w:val="24"/>
          <w:lang w:val="es-ES"/>
        </w:rPr>
      </w:pPr>
    </w:p>
    <w:p w14:paraId="749F52D0" w14:textId="77777777" w:rsidR="00D5164C" w:rsidRPr="00D5164C" w:rsidRDefault="00D5164C" w:rsidP="00D5164C">
      <w:pPr>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0455"/>
      </w:tblGrid>
      <w:tr w:rsidR="00D5164C" w:rsidRPr="00D5164C" w14:paraId="66813A3A" w14:textId="77777777" w:rsidTr="009A070A">
        <w:trPr>
          <w:trHeight w:val="346"/>
        </w:trPr>
        <w:tc>
          <w:tcPr>
            <w:tcW w:w="10605" w:type="dxa"/>
            <w:tcBorders>
              <w:bottom w:val="single" w:sz="4" w:space="0" w:color="auto"/>
            </w:tcBorders>
            <w:shd w:val="clear" w:color="auto" w:fill="000000" w:themeFill="text1"/>
          </w:tcPr>
          <w:p w14:paraId="1F38F0F9" w14:textId="77777777" w:rsidR="00D5164C" w:rsidRPr="00D5164C" w:rsidRDefault="00D5164C"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INTRODUCCIÓN</w:t>
            </w:r>
          </w:p>
        </w:tc>
      </w:tr>
      <w:tr w:rsidR="00D5164C" w:rsidRPr="00D91CEA" w14:paraId="4E098557" w14:textId="77777777" w:rsidTr="009A070A">
        <w:tc>
          <w:tcPr>
            <w:tcW w:w="10605" w:type="dxa"/>
            <w:shd w:val="clear" w:color="auto" w:fill="D9D9D9" w:themeFill="background1" w:themeFillShade="D9"/>
          </w:tcPr>
          <w:p w14:paraId="06A39EA3" w14:textId="77777777" w:rsidR="00D5164C" w:rsidRPr="00F866C8" w:rsidRDefault="00F866C8" w:rsidP="009C72FB">
            <w:pPr>
              <w:jc w:val="both"/>
              <w:rPr>
                <w:rFonts w:ascii="Times New Roman" w:eastAsia="Times New Roman" w:hAnsi="Times New Roman" w:cs="Times New Roman"/>
                <w:i/>
                <w:sz w:val="24"/>
                <w:szCs w:val="24"/>
                <w:lang w:val="es-ES"/>
              </w:rPr>
            </w:pPr>
            <w:r w:rsidRPr="00F866C8">
              <w:rPr>
                <w:rFonts w:ascii="Times New Roman" w:eastAsia="Times New Roman" w:hAnsi="Times New Roman" w:cs="Times New Roman"/>
                <w:i/>
                <w:sz w:val="24"/>
                <w:szCs w:val="24"/>
                <w:lang w:val="es-ES"/>
              </w:rPr>
              <w:t xml:space="preserve">Contextualización del </w:t>
            </w:r>
            <w:r w:rsidR="00A42F4B">
              <w:rPr>
                <w:rFonts w:ascii="Times New Roman" w:eastAsia="Times New Roman" w:hAnsi="Times New Roman" w:cs="Times New Roman"/>
                <w:i/>
                <w:sz w:val="24"/>
                <w:szCs w:val="24"/>
                <w:lang w:val="es-ES"/>
              </w:rPr>
              <w:t>problema a resolver</w:t>
            </w:r>
            <w:r w:rsidR="00C627DD">
              <w:rPr>
                <w:rFonts w:ascii="Times New Roman" w:eastAsia="Times New Roman" w:hAnsi="Times New Roman" w:cs="Times New Roman"/>
                <w:i/>
                <w:sz w:val="24"/>
                <w:szCs w:val="24"/>
                <w:lang w:val="es-ES"/>
              </w:rPr>
              <w:t xml:space="preserve">. </w:t>
            </w:r>
            <w:r w:rsidR="00837412">
              <w:rPr>
                <w:rFonts w:ascii="Times New Roman" w:eastAsia="Times New Roman" w:hAnsi="Times New Roman" w:cs="Times New Roman"/>
                <w:i/>
                <w:sz w:val="24"/>
                <w:szCs w:val="24"/>
                <w:lang w:val="es-ES"/>
              </w:rPr>
              <w:t>Describir claramente de dónde surge la necesidad de este TFG</w:t>
            </w:r>
            <w:r w:rsidR="00A42F4B">
              <w:rPr>
                <w:rFonts w:ascii="Times New Roman" w:eastAsia="Times New Roman" w:hAnsi="Times New Roman" w:cs="Times New Roman"/>
                <w:i/>
                <w:sz w:val="24"/>
                <w:szCs w:val="24"/>
                <w:lang w:val="es-ES"/>
              </w:rPr>
              <w:t xml:space="preserve"> y el dominio </w:t>
            </w:r>
            <w:r w:rsidR="009A070A">
              <w:rPr>
                <w:rFonts w:ascii="Times New Roman" w:eastAsia="Times New Roman" w:hAnsi="Times New Roman" w:cs="Times New Roman"/>
                <w:i/>
                <w:sz w:val="24"/>
                <w:szCs w:val="24"/>
                <w:lang w:val="es-ES"/>
              </w:rPr>
              <w:t>de aplicación.</w:t>
            </w:r>
            <w:r w:rsidR="000A3A33">
              <w:rPr>
                <w:rFonts w:ascii="Times New Roman" w:eastAsia="Times New Roman" w:hAnsi="Times New Roman" w:cs="Times New Roman"/>
                <w:i/>
                <w:sz w:val="24"/>
                <w:szCs w:val="24"/>
                <w:lang w:val="es-ES"/>
              </w:rPr>
              <w:t xml:space="preserve"> </w:t>
            </w:r>
            <w:r w:rsidR="000A3A33" w:rsidRPr="000A3A33">
              <w:rPr>
                <w:rFonts w:ascii="Times New Roman" w:eastAsia="Times New Roman" w:hAnsi="Times New Roman" w:cs="Times New Roman"/>
                <w:i/>
                <w:sz w:val="24"/>
                <w:szCs w:val="24"/>
                <w:lang w:val="es-ES"/>
              </w:rPr>
              <w:t>En caso de que el TFG se base en trabajos previos, debe aclararse cuáles son las aportaciones del TFG</w:t>
            </w:r>
            <w:r w:rsidR="000A3A33">
              <w:rPr>
                <w:rFonts w:ascii="Times New Roman" w:eastAsia="Times New Roman" w:hAnsi="Times New Roman" w:cs="Times New Roman"/>
                <w:i/>
                <w:sz w:val="24"/>
                <w:szCs w:val="24"/>
                <w:lang w:val="es-ES"/>
              </w:rPr>
              <w:t>.</w:t>
            </w:r>
          </w:p>
        </w:tc>
      </w:tr>
      <w:tr w:rsidR="00D5164C" w:rsidRPr="00D91CEA" w14:paraId="55DB88D0" w14:textId="77777777" w:rsidTr="009D030D">
        <w:trPr>
          <w:trHeight w:val="1977"/>
        </w:trPr>
        <w:tc>
          <w:tcPr>
            <w:tcW w:w="10605" w:type="dxa"/>
          </w:tcPr>
          <w:p w14:paraId="2E6A2B8E" w14:textId="228BD3E8" w:rsidR="00B41F78" w:rsidRPr="00480551" w:rsidRDefault="00B41F78" w:rsidP="00B41F78">
            <w:pPr>
              <w:jc w:val="both"/>
              <w:rPr>
                <w:rFonts w:ascii="Times New Roman" w:eastAsia="Times New Roman" w:hAnsi="Times New Roman" w:cs="Times New Roman"/>
                <w:lang w:val="es-ES"/>
              </w:rPr>
            </w:pPr>
            <w:r w:rsidRPr="00480551">
              <w:rPr>
                <w:rFonts w:ascii="Times New Roman" w:eastAsia="Times New Roman" w:hAnsi="Times New Roman" w:cs="Times New Roman"/>
                <w:lang w:val="es-ES"/>
              </w:rPr>
              <w:t xml:space="preserve">La necesidad de </w:t>
            </w:r>
            <w:r w:rsidR="001A518E" w:rsidRPr="00480551">
              <w:rPr>
                <w:rFonts w:ascii="Times New Roman" w:eastAsia="Times New Roman" w:hAnsi="Times New Roman" w:cs="Times New Roman"/>
                <w:lang w:val="es-ES"/>
              </w:rPr>
              <w:t>incrementar</w:t>
            </w:r>
            <w:r w:rsidRPr="00480551">
              <w:rPr>
                <w:rFonts w:ascii="Times New Roman" w:eastAsia="Times New Roman" w:hAnsi="Times New Roman" w:cs="Times New Roman"/>
                <w:lang w:val="es-ES"/>
              </w:rPr>
              <w:t xml:space="preserve"> la seguridad en entornos de </w:t>
            </w:r>
            <w:proofErr w:type="spellStart"/>
            <w:r w:rsidRPr="00480551">
              <w:rPr>
                <w:rFonts w:ascii="Times New Roman" w:eastAsia="Times New Roman" w:hAnsi="Times New Roman" w:cs="Times New Roman"/>
                <w:lang w:val="es-ES"/>
              </w:rPr>
              <w:t>IoT</w:t>
            </w:r>
            <w:proofErr w:type="spellEnd"/>
            <w:r w:rsidRPr="00480551">
              <w:rPr>
                <w:rFonts w:ascii="Times New Roman" w:eastAsia="Times New Roman" w:hAnsi="Times New Roman" w:cs="Times New Roman"/>
                <w:lang w:val="es-ES"/>
              </w:rPr>
              <w:t xml:space="preserve"> (Internet de las Cosas) </w:t>
            </w:r>
            <w:r w:rsidR="001A518E" w:rsidRPr="00480551">
              <w:rPr>
                <w:rFonts w:ascii="Times New Roman" w:eastAsia="Times New Roman" w:hAnsi="Times New Roman" w:cs="Times New Roman"/>
                <w:lang w:val="es-ES"/>
              </w:rPr>
              <w:t>surge</w:t>
            </w:r>
            <w:r w:rsidRPr="00480551">
              <w:rPr>
                <w:rFonts w:ascii="Times New Roman" w:eastAsia="Times New Roman" w:hAnsi="Times New Roman" w:cs="Times New Roman"/>
                <w:lang w:val="es-ES"/>
              </w:rPr>
              <w:t xml:space="preserve"> debido al </w:t>
            </w:r>
            <w:r w:rsidR="001A518E" w:rsidRPr="00480551">
              <w:rPr>
                <w:rFonts w:ascii="Times New Roman" w:eastAsia="Times New Roman" w:hAnsi="Times New Roman" w:cs="Times New Roman"/>
                <w:lang w:val="es-ES"/>
              </w:rPr>
              <w:t xml:space="preserve">alto crecimiento </w:t>
            </w:r>
            <w:r w:rsidRPr="00480551">
              <w:rPr>
                <w:rFonts w:ascii="Times New Roman" w:eastAsia="Times New Roman" w:hAnsi="Times New Roman" w:cs="Times New Roman"/>
                <w:lang w:val="es-ES"/>
              </w:rPr>
              <w:t xml:space="preserve">de la adopción de este tipo de dispositivos </w:t>
            </w:r>
            <w:r w:rsidR="001A518E" w:rsidRPr="00480551">
              <w:rPr>
                <w:rFonts w:ascii="Times New Roman" w:eastAsia="Times New Roman" w:hAnsi="Times New Roman" w:cs="Times New Roman"/>
                <w:lang w:val="es-ES"/>
              </w:rPr>
              <w:t>interconectados</w:t>
            </w:r>
            <w:r w:rsidR="009625B3">
              <w:rPr>
                <w:rFonts w:ascii="Times New Roman" w:eastAsia="Times New Roman" w:hAnsi="Times New Roman" w:cs="Times New Roman"/>
                <w:lang w:val="es-ES"/>
              </w:rPr>
              <w:t xml:space="preserve"> </w:t>
            </w:r>
            <w:r w:rsidR="001A518E" w:rsidRPr="00480551">
              <w:rPr>
                <w:rFonts w:ascii="Times New Roman" w:eastAsia="Times New Roman" w:hAnsi="Times New Roman" w:cs="Times New Roman"/>
                <w:lang w:val="es-ES"/>
              </w:rPr>
              <w:t>como</w:t>
            </w:r>
            <w:r w:rsidR="009625B3">
              <w:rPr>
                <w:rFonts w:ascii="Times New Roman" w:eastAsia="Times New Roman" w:hAnsi="Times New Roman" w:cs="Times New Roman"/>
                <w:lang w:val="es-ES"/>
              </w:rPr>
              <w:t>,</w:t>
            </w:r>
            <w:r w:rsidR="001A518E" w:rsidRPr="00480551">
              <w:rPr>
                <w:rFonts w:ascii="Times New Roman" w:eastAsia="Times New Roman" w:hAnsi="Times New Roman" w:cs="Times New Roman"/>
                <w:lang w:val="es-ES"/>
              </w:rPr>
              <w:t xml:space="preserve"> por ejemplo: electrodomésticos, cámaras de seguridad, termostatos… </w:t>
            </w:r>
            <w:r w:rsidRPr="00480551">
              <w:rPr>
                <w:rFonts w:ascii="Times New Roman" w:eastAsia="Times New Roman" w:hAnsi="Times New Roman" w:cs="Times New Roman"/>
                <w:lang w:val="es-ES"/>
              </w:rPr>
              <w:t>en hogares inteligentes</w:t>
            </w:r>
            <w:r w:rsidR="007A036F" w:rsidRPr="00480551">
              <w:rPr>
                <w:rFonts w:ascii="Times New Roman" w:eastAsia="Times New Roman" w:hAnsi="Times New Roman" w:cs="Times New Roman"/>
                <w:lang w:val="es-ES"/>
              </w:rPr>
              <w:t>, sector de la industria o</w:t>
            </w:r>
            <w:r w:rsidR="001A518E" w:rsidRPr="00480551">
              <w:rPr>
                <w:rFonts w:ascii="Times New Roman" w:eastAsia="Times New Roman" w:hAnsi="Times New Roman" w:cs="Times New Roman"/>
                <w:lang w:val="es-ES"/>
              </w:rPr>
              <w:t xml:space="preserve"> </w:t>
            </w:r>
            <w:r w:rsidRPr="00480551">
              <w:rPr>
                <w:rFonts w:ascii="Times New Roman" w:eastAsia="Times New Roman" w:hAnsi="Times New Roman" w:cs="Times New Roman"/>
                <w:lang w:val="es-ES"/>
              </w:rPr>
              <w:t>entornos similares</w:t>
            </w:r>
            <w:r w:rsidR="001A518E" w:rsidRPr="00480551">
              <w:rPr>
                <w:rFonts w:ascii="Times New Roman" w:eastAsia="Times New Roman" w:hAnsi="Times New Roman" w:cs="Times New Roman"/>
                <w:lang w:val="es-ES"/>
              </w:rPr>
              <w:t>, recopilando y almacenando datos de forma constante</w:t>
            </w:r>
            <w:r w:rsidRPr="00480551">
              <w:rPr>
                <w:rFonts w:ascii="Times New Roman" w:eastAsia="Times New Roman" w:hAnsi="Times New Roman" w:cs="Times New Roman"/>
                <w:lang w:val="es-ES"/>
              </w:rPr>
              <w:t>.</w:t>
            </w:r>
          </w:p>
          <w:p w14:paraId="1324738F" w14:textId="36F6A32D" w:rsidR="00B41F78" w:rsidRPr="00480551" w:rsidRDefault="00B41F78" w:rsidP="00B41F78">
            <w:pPr>
              <w:jc w:val="both"/>
              <w:rPr>
                <w:rFonts w:ascii="Times New Roman" w:eastAsia="Times New Roman" w:hAnsi="Times New Roman" w:cs="Times New Roman"/>
                <w:lang w:val="es-ES"/>
              </w:rPr>
            </w:pPr>
            <w:r w:rsidRPr="00480551">
              <w:rPr>
                <w:rFonts w:ascii="Times New Roman" w:eastAsia="Times New Roman" w:hAnsi="Times New Roman" w:cs="Times New Roman"/>
                <w:lang w:val="es-ES"/>
              </w:rPr>
              <w:t xml:space="preserve">El objetivo principal de este </w:t>
            </w:r>
            <w:r w:rsidR="007A036F" w:rsidRPr="00480551">
              <w:rPr>
                <w:rFonts w:ascii="Times New Roman" w:eastAsia="Times New Roman" w:hAnsi="Times New Roman" w:cs="Times New Roman"/>
                <w:lang w:val="es-ES"/>
              </w:rPr>
              <w:t>trabajo</w:t>
            </w:r>
            <w:r w:rsidRPr="00480551">
              <w:rPr>
                <w:rFonts w:ascii="Times New Roman" w:eastAsia="Times New Roman" w:hAnsi="Times New Roman" w:cs="Times New Roman"/>
                <w:lang w:val="es-ES"/>
              </w:rPr>
              <w:t xml:space="preserve"> es desarrollar modelos y métricas de confianza específicamente diseñados para entornos de </w:t>
            </w:r>
            <w:proofErr w:type="spellStart"/>
            <w:r w:rsidRPr="00480551">
              <w:rPr>
                <w:rFonts w:ascii="Times New Roman" w:eastAsia="Times New Roman" w:hAnsi="Times New Roman" w:cs="Times New Roman"/>
                <w:lang w:val="es-ES"/>
              </w:rPr>
              <w:t>IoT</w:t>
            </w:r>
            <w:proofErr w:type="spellEnd"/>
            <w:r w:rsidRPr="00480551">
              <w:rPr>
                <w:rFonts w:ascii="Times New Roman" w:eastAsia="Times New Roman" w:hAnsi="Times New Roman" w:cs="Times New Roman"/>
                <w:lang w:val="es-ES"/>
              </w:rPr>
              <w:t>, destinados a mejorar la seguridad.</w:t>
            </w:r>
            <w:r w:rsidR="009A4F3A" w:rsidRPr="00480551">
              <w:rPr>
                <w:rFonts w:ascii="Times New Roman" w:eastAsia="Times New Roman" w:hAnsi="Times New Roman" w:cs="Times New Roman"/>
                <w:lang w:val="es-ES"/>
              </w:rPr>
              <w:t xml:space="preserve"> </w:t>
            </w:r>
            <w:r w:rsidRPr="00480551">
              <w:rPr>
                <w:rFonts w:ascii="Times New Roman" w:eastAsia="Times New Roman" w:hAnsi="Times New Roman" w:cs="Times New Roman"/>
                <w:lang w:val="es-ES"/>
              </w:rPr>
              <w:t xml:space="preserve">Algunas de las contribuciones </w:t>
            </w:r>
            <w:r w:rsidR="007A036F" w:rsidRPr="00480551">
              <w:rPr>
                <w:rFonts w:ascii="Times New Roman" w:eastAsia="Times New Roman" w:hAnsi="Times New Roman" w:cs="Times New Roman"/>
                <w:lang w:val="es-ES"/>
              </w:rPr>
              <w:t>más destacables son</w:t>
            </w:r>
            <w:r w:rsidRPr="00480551">
              <w:rPr>
                <w:rFonts w:ascii="Times New Roman" w:eastAsia="Times New Roman" w:hAnsi="Times New Roman" w:cs="Times New Roman"/>
                <w:lang w:val="es-ES"/>
              </w:rPr>
              <w:t>:</w:t>
            </w:r>
          </w:p>
          <w:p w14:paraId="48C2A32B" w14:textId="3D158BDE" w:rsidR="00B41F78" w:rsidRPr="00480551" w:rsidRDefault="00B41F78" w:rsidP="00B41F78">
            <w:pPr>
              <w:jc w:val="both"/>
              <w:rPr>
                <w:rFonts w:ascii="Times New Roman" w:eastAsia="Times New Roman" w:hAnsi="Times New Roman" w:cs="Times New Roman"/>
                <w:lang w:val="es-ES"/>
              </w:rPr>
            </w:pPr>
            <w:r w:rsidRPr="00480551">
              <w:rPr>
                <w:rFonts w:ascii="Times New Roman" w:eastAsia="Times New Roman" w:hAnsi="Times New Roman" w:cs="Times New Roman"/>
                <w:lang w:val="es-ES"/>
              </w:rPr>
              <w:t xml:space="preserve">1. </w:t>
            </w:r>
            <w:r w:rsidRPr="00480551">
              <w:rPr>
                <w:rFonts w:ascii="Times New Roman" w:eastAsia="Times New Roman" w:hAnsi="Times New Roman" w:cs="Times New Roman"/>
                <w:b/>
                <w:bCs/>
                <w:lang w:val="es-ES"/>
              </w:rPr>
              <w:t>Desarrollo de Modelos de Confianza:</w:t>
            </w:r>
            <w:r w:rsidRPr="00480551">
              <w:rPr>
                <w:rFonts w:ascii="Times New Roman" w:eastAsia="Times New Roman" w:hAnsi="Times New Roman" w:cs="Times New Roman"/>
                <w:lang w:val="es-ES"/>
              </w:rPr>
              <w:t xml:space="preserve"> Se crearán modelos de confianza que utilizan enfoques como el cálculo de reputación y el intercambio de políticas de seguridad. Estos modelos están diseñados para evaluar la confiabilidad de los dispositivos y entidades dentro de</w:t>
            </w:r>
            <w:r w:rsidR="002137BF" w:rsidRPr="00480551">
              <w:rPr>
                <w:rFonts w:ascii="Times New Roman" w:eastAsia="Times New Roman" w:hAnsi="Times New Roman" w:cs="Times New Roman"/>
                <w:lang w:val="es-ES"/>
              </w:rPr>
              <w:t xml:space="preserve"> un</w:t>
            </w:r>
            <w:r w:rsidRPr="00480551">
              <w:rPr>
                <w:rFonts w:ascii="Times New Roman" w:eastAsia="Times New Roman" w:hAnsi="Times New Roman" w:cs="Times New Roman"/>
                <w:lang w:val="es-ES"/>
              </w:rPr>
              <w:t xml:space="preserve"> entorno de </w:t>
            </w:r>
            <w:proofErr w:type="spellStart"/>
            <w:r w:rsidRPr="00480551">
              <w:rPr>
                <w:rFonts w:ascii="Times New Roman" w:eastAsia="Times New Roman" w:hAnsi="Times New Roman" w:cs="Times New Roman"/>
                <w:lang w:val="es-ES"/>
              </w:rPr>
              <w:t>IoT</w:t>
            </w:r>
            <w:proofErr w:type="spellEnd"/>
            <w:r w:rsidR="002137BF" w:rsidRPr="00480551">
              <w:rPr>
                <w:rFonts w:ascii="Times New Roman" w:eastAsia="Times New Roman" w:hAnsi="Times New Roman" w:cs="Times New Roman"/>
                <w:lang w:val="es-ES"/>
              </w:rPr>
              <w:t xml:space="preserve"> que además puede ser dinámico</w:t>
            </w:r>
            <w:r w:rsidR="007A036F" w:rsidRPr="00480551">
              <w:rPr>
                <w:rFonts w:ascii="Times New Roman" w:eastAsia="Times New Roman" w:hAnsi="Times New Roman" w:cs="Times New Roman"/>
                <w:lang w:val="es-ES"/>
              </w:rPr>
              <w:t>,</w:t>
            </w:r>
            <w:r w:rsidR="002137BF" w:rsidRPr="00480551">
              <w:rPr>
                <w:rFonts w:ascii="Times New Roman" w:eastAsia="Times New Roman" w:hAnsi="Times New Roman" w:cs="Times New Roman"/>
                <w:lang w:val="es-ES"/>
              </w:rPr>
              <w:t xml:space="preserve"> determinando </w:t>
            </w:r>
            <w:r w:rsidR="007A036F" w:rsidRPr="00480551">
              <w:rPr>
                <w:rFonts w:ascii="Times New Roman" w:eastAsia="Times New Roman" w:hAnsi="Times New Roman" w:cs="Times New Roman"/>
                <w:lang w:val="es-ES"/>
              </w:rPr>
              <w:t>así si es posible o no establecer una comunicación entre dichos dispositivos o es más conveniente rehusarla</w:t>
            </w:r>
            <w:r w:rsidR="002137BF" w:rsidRPr="00480551">
              <w:rPr>
                <w:rFonts w:ascii="Times New Roman" w:eastAsia="Times New Roman" w:hAnsi="Times New Roman" w:cs="Times New Roman"/>
                <w:lang w:val="es-ES"/>
              </w:rPr>
              <w:t xml:space="preserve"> y actuando en consecuencia</w:t>
            </w:r>
            <w:r w:rsidRPr="00480551">
              <w:rPr>
                <w:rFonts w:ascii="Times New Roman" w:eastAsia="Times New Roman" w:hAnsi="Times New Roman" w:cs="Times New Roman"/>
                <w:lang w:val="es-ES"/>
              </w:rPr>
              <w:t>.</w:t>
            </w:r>
            <w:r w:rsidR="002137BF" w:rsidRPr="00480551">
              <w:rPr>
                <w:rFonts w:ascii="Times New Roman" w:eastAsia="Times New Roman" w:hAnsi="Times New Roman" w:cs="Times New Roman"/>
                <w:lang w:val="es-ES"/>
              </w:rPr>
              <w:t xml:space="preserve"> </w:t>
            </w:r>
            <w:proofErr w:type="gramStart"/>
            <w:r w:rsidR="002137BF" w:rsidRPr="00480551">
              <w:rPr>
                <w:rFonts w:ascii="Times New Roman" w:eastAsia="Times New Roman" w:hAnsi="Times New Roman" w:cs="Times New Roman"/>
                <w:lang w:val="es-ES"/>
              </w:rPr>
              <w:t>Además</w:t>
            </w:r>
            <w:proofErr w:type="gramEnd"/>
            <w:r w:rsidR="002137BF" w:rsidRPr="00480551">
              <w:rPr>
                <w:rFonts w:ascii="Times New Roman" w:eastAsia="Times New Roman" w:hAnsi="Times New Roman" w:cs="Times New Roman"/>
                <w:lang w:val="es-ES"/>
              </w:rPr>
              <w:t xml:space="preserve"> estos modelos podrán reutilizarse para facilitar la definición de situaciones similares, ahorrando trabajo de esta forma y será posible que interactúan entre sí.</w:t>
            </w:r>
          </w:p>
          <w:p w14:paraId="407CA2BE" w14:textId="34BF9903" w:rsidR="00B41F78" w:rsidRPr="00480551" w:rsidRDefault="00B41F78" w:rsidP="00B41F78">
            <w:pPr>
              <w:jc w:val="both"/>
              <w:rPr>
                <w:rFonts w:ascii="Times New Roman" w:eastAsia="Times New Roman" w:hAnsi="Times New Roman" w:cs="Times New Roman"/>
                <w:lang w:val="es-ES"/>
              </w:rPr>
            </w:pPr>
            <w:r w:rsidRPr="00480551">
              <w:rPr>
                <w:rFonts w:ascii="Times New Roman" w:eastAsia="Times New Roman" w:hAnsi="Times New Roman" w:cs="Times New Roman"/>
                <w:lang w:val="es-ES"/>
              </w:rPr>
              <w:t xml:space="preserve">2. </w:t>
            </w:r>
            <w:r w:rsidRPr="00480551">
              <w:rPr>
                <w:rFonts w:ascii="Times New Roman" w:eastAsia="Times New Roman" w:hAnsi="Times New Roman" w:cs="Times New Roman"/>
                <w:b/>
                <w:bCs/>
                <w:lang w:val="es-ES"/>
              </w:rPr>
              <w:t>Métricas de Confianza:</w:t>
            </w:r>
            <w:r w:rsidRPr="00480551">
              <w:rPr>
                <w:rFonts w:ascii="Times New Roman" w:eastAsia="Times New Roman" w:hAnsi="Times New Roman" w:cs="Times New Roman"/>
                <w:lang w:val="es-ES"/>
              </w:rPr>
              <w:t xml:space="preserve"> Se definirán métricas específicas para evaluar la confianza en un entorno de </w:t>
            </w:r>
            <w:proofErr w:type="spellStart"/>
            <w:r w:rsidRPr="00480551">
              <w:rPr>
                <w:rFonts w:ascii="Times New Roman" w:eastAsia="Times New Roman" w:hAnsi="Times New Roman" w:cs="Times New Roman"/>
                <w:lang w:val="es-ES"/>
              </w:rPr>
              <w:t>IoT</w:t>
            </w:r>
            <w:proofErr w:type="spellEnd"/>
            <w:r w:rsidRPr="00480551">
              <w:rPr>
                <w:rFonts w:ascii="Times New Roman" w:eastAsia="Times New Roman" w:hAnsi="Times New Roman" w:cs="Times New Roman"/>
                <w:lang w:val="es-ES"/>
              </w:rPr>
              <w:t xml:space="preserve">. Estas métricas podrían abordar aspectos como la integridad de los datos, la autenticidad de los </w:t>
            </w:r>
            <w:proofErr w:type="gramStart"/>
            <w:r w:rsidRPr="00480551">
              <w:rPr>
                <w:rFonts w:ascii="Times New Roman" w:eastAsia="Times New Roman" w:hAnsi="Times New Roman" w:cs="Times New Roman"/>
                <w:lang w:val="es-ES"/>
              </w:rPr>
              <w:t>dispositivos</w:t>
            </w:r>
            <w:r w:rsidR="002137BF" w:rsidRPr="00480551">
              <w:rPr>
                <w:rFonts w:ascii="Times New Roman" w:eastAsia="Times New Roman" w:hAnsi="Times New Roman" w:cs="Times New Roman"/>
                <w:lang w:val="es-ES"/>
              </w:rPr>
              <w:t xml:space="preserve">, </w:t>
            </w:r>
            <w:r w:rsidRPr="00480551">
              <w:rPr>
                <w:rFonts w:ascii="Times New Roman" w:eastAsia="Times New Roman" w:hAnsi="Times New Roman" w:cs="Times New Roman"/>
                <w:lang w:val="es-ES"/>
              </w:rPr>
              <w:t xml:space="preserve"> la</w:t>
            </w:r>
            <w:proofErr w:type="gramEnd"/>
            <w:r w:rsidRPr="00480551">
              <w:rPr>
                <w:rFonts w:ascii="Times New Roman" w:eastAsia="Times New Roman" w:hAnsi="Times New Roman" w:cs="Times New Roman"/>
                <w:lang w:val="es-ES"/>
              </w:rPr>
              <w:t xml:space="preserve"> capacidad de respuesta a amenazas de seguridad</w:t>
            </w:r>
            <w:r w:rsidR="002137BF" w:rsidRPr="00480551">
              <w:rPr>
                <w:rFonts w:ascii="Times New Roman" w:eastAsia="Times New Roman" w:hAnsi="Times New Roman" w:cs="Times New Roman"/>
                <w:lang w:val="es-ES"/>
              </w:rPr>
              <w:t>…</w:t>
            </w:r>
          </w:p>
          <w:p w14:paraId="201F5CF5" w14:textId="245F7F95" w:rsidR="00B41F78" w:rsidRPr="00480551" w:rsidRDefault="00B41F78" w:rsidP="00B41F78">
            <w:pPr>
              <w:jc w:val="both"/>
              <w:rPr>
                <w:rFonts w:ascii="Times New Roman" w:eastAsia="Times New Roman" w:hAnsi="Times New Roman" w:cs="Times New Roman"/>
                <w:lang w:val="es-ES"/>
              </w:rPr>
            </w:pPr>
            <w:r w:rsidRPr="00480551">
              <w:rPr>
                <w:rFonts w:ascii="Times New Roman" w:eastAsia="Times New Roman" w:hAnsi="Times New Roman" w:cs="Times New Roman"/>
                <w:lang w:val="es-ES"/>
              </w:rPr>
              <w:t xml:space="preserve">3. </w:t>
            </w:r>
            <w:r w:rsidRPr="00480551">
              <w:rPr>
                <w:rFonts w:ascii="Times New Roman" w:eastAsia="Times New Roman" w:hAnsi="Times New Roman" w:cs="Times New Roman"/>
                <w:b/>
                <w:bCs/>
                <w:lang w:val="es-ES"/>
              </w:rPr>
              <w:t>Simulación de Entornos:</w:t>
            </w:r>
            <w:r w:rsidRPr="00480551">
              <w:rPr>
                <w:rFonts w:ascii="Times New Roman" w:eastAsia="Times New Roman" w:hAnsi="Times New Roman" w:cs="Times New Roman"/>
                <w:lang w:val="es-ES"/>
              </w:rPr>
              <w:t xml:space="preserve"> Dado que la implementación directa en entornos de producción puede ser riesgosa, se utilizarán entornos simulados para integrar y evaluar los modelos de confianza. Esto proporcionará un entorno controlado para probar la eficacia y la viabilidad de los modelos desarrollados.</w:t>
            </w:r>
          </w:p>
          <w:p w14:paraId="5E4D484D" w14:textId="4A8F5E0A" w:rsidR="00D5164C" w:rsidRPr="009625B3" w:rsidRDefault="00B41F78" w:rsidP="00B41F78">
            <w:pPr>
              <w:jc w:val="both"/>
              <w:rPr>
                <w:rFonts w:ascii="Times New Roman" w:eastAsia="Times New Roman" w:hAnsi="Times New Roman" w:cs="Times New Roman"/>
                <w:color w:val="BFBFBF" w:themeColor="background1" w:themeShade="BF"/>
                <w:lang w:val="es-ES"/>
              </w:rPr>
            </w:pPr>
            <w:r w:rsidRPr="009625B3">
              <w:rPr>
                <w:rFonts w:ascii="Times New Roman" w:eastAsia="Times New Roman" w:hAnsi="Times New Roman" w:cs="Times New Roman"/>
                <w:color w:val="BFBFBF" w:themeColor="background1" w:themeShade="BF"/>
                <w:lang w:val="es-ES"/>
              </w:rPr>
              <w:t xml:space="preserve">4. **Enfoque en Hogares </w:t>
            </w:r>
            <w:proofErr w:type="gramStart"/>
            <w:r w:rsidRPr="009625B3">
              <w:rPr>
                <w:rFonts w:ascii="Times New Roman" w:eastAsia="Times New Roman" w:hAnsi="Times New Roman" w:cs="Times New Roman"/>
                <w:color w:val="BFBFBF" w:themeColor="background1" w:themeShade="BF"/>
                <w:lang w:val="es-ES"/>
              </w:rPr>
              <w:t>Inteligentes:*</w:t>
            </w:r>
            <w:proofErr w:type="gramEnd"/>
            <w:r w:rsidRPr="009625B3">
              <w:rPr>
                <w:rFonts w:ascii="Times New Roman" w:eastAsia="Times New Roman" w:hAnsi="Times New Roman" w:cs="Times New Roman"/>
                <w:color w:val="BFBFBF" w:themeColor="background1" w:themeShade="BF"/>
                <w:lang w:val="es-ES"/>
              </w:rPr>
              <w:t xml:space="preserve">* El trabajo se centrará en la aplicación específica de estos modelos y métricas en hogares </w:t>
            </w:r>
            <w:r w:rsidRPr="009625B3">
              <w:rPr>
                <w:rFonts w:ascii="Times New Roman" w:eastAsia="Times New Roman" w:hAnsi="Times New Roman" w:cs="Times New Roman"/>
                <w:color w:val="BFBFBF" w:themeColor="background1" w:themeShade="BF"/>
                <w:u w:val="single"/>
                <w:lang w:val="es-ES"/>
              </w:rPr>
              <w:t>inteligentes</w:t>
            </w:r>
            <w:r w:rsidRPr="009625B3">
              <w:rPr>
                <w:rFonts w:ascii="Times New Roman" w:eastAsia="Times New Roman" w:hAnsi="Times New Roman" w:cs="Times New Roman"/>
                <w:color w:val="BFBFBF" w:themeColor="background1" w:themeShade="BF"/>
                <w:lang w:val="es-ES"/>
              </w:rPr>
              <w:t>, reconociendo las características únicas y desafíos de seguridad asociados con este tipo de entornos.</w:t>
            </w:r>
          </w:p>
        </w:tc>
      </w:tr>
    </w:tbl>
    <w:p w14:paraId="621C8168" w14:textId="77777777" w:rsidR="00D5164C" w:rsidRDefault="00D5164C" w:rsidP="0064707F">
      <w:pPr>
        <w:rPr>
          <w:rFonts w:ascii="Times New Roman" w:eastAsia="Times New Roman" w:hAnsi="Times New Roman" w:cs="Times New Roman"/>
          <w:sz w:val="24"/>
          <w:szCs w:val="24"/>
          <w:lang w:val="es-ES"/>
        </w:rPr>
      </w:pPr>
    </w:p>
    <w:p w14:paraId="0134EE8E" w14:textId="1FD832F2"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D5164C" w:rsidRPr="00D5164C" w14:paraId="1BAEB050" w14:textId="77777777" w:rsidTr="00F866C8">
        <w:trPr>
          <w:trHeight w:val="304"/>
        </w:trPr>
        <w:tc>
          <w:tcPr>
            <w:tcW w:w="10605" w:type="dxa"/>
            <w:shd w:val="clear" w:color="auto" w:fill="000000" w:themeFill="text1"/>
          </w:tcPr>
          <w:p w14:paraId="66B07CC0" w14:textId="77777777" w:rsidR="00D5164C" w:rsidRPr="00D5164C" w:rsidRDefault="00F866C8"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OBJETIVOS</w:t>
            </w:r>
          </w:p>
        </w:tc>
      </w:tr>
      <w:tr w:rsidR="009C72FB" w:rsidRPr="00D91CEA" w14:paraId="245C9CC2" w14:textId="77777777" w:rsidTr="006D4735">
        <w:tc>
          <w:tcPr>
            <w:tcW w:w="10605" w:type="dxa"/>
            <w:shd w:val="clear" w:color="auto" w:fill="D9D9D9" w:themeFill="background1" w:themeFillShade="D9"/>
          </w:tcPr>
          <w:p w14:paraId="17AEB4D9" w14:textId="710AD887" w:rsidR="00682EBD" w:rsidRPr="0083718D" w:rsidRDefault="009C72FB" w:rsidP="0083718D">
            <w:pPr>
              <w:jc w:val="both"/>
              <w:rPr>
                <w:lang w:val="es-ES"/>
              </w:rPr>
            </w:pPr>
            <w:r>
              <w:rPr>
                <w:rFonts w:ascii="Times New Roman" w:eastAsia="Times New Roman" w:hAnsi="Times New Roman" w:cs="Times New Roman"/>
                <w:i/>
                <w:sz w:val="24"/>
                <w:szCs w:val="24"/>
                <w:lang w:val="es-ES"/>
              </w:rPr>
              <w:lastRenderedPageBreak/>
              <w:t>Descripción detallada de en qué consistirá el TFG</w:t>
            </w:r>
            <w:r w:rsidR="00205EE6">
              <w:rPr>
                <w:rFonts w:ascii="Times New Roman" w:eastAsia="Times New Roman" w:hAnsi="Times New Roman" w:cs="Times New Roman"/>
                <w:i/>
                <w:sz w:val="24"/>
                <w:szCs w:val="24"/>
                <w:lang w:val="es-ES"/>
              </w:rPr>
              <w:t xml:space="preserve">. En caso de </w:t>
            </w:r>
            <w:r w:rsidR="00B97EEC">
              <w:rPr>
                <w:rFonts w:ascii="Times New Roman" w:eastAsia="Times New Roman" w:hAnsi="Times New Roman" w:cs="Times New Roman"/>
                <w:i/>
                <w:sz w:val="24"/>
                <w:szCs w:val="24"/>
                <w:lang w:val="es-ES"/>
              </w:rPr>
              <w:t xml:space="preserve">que el objeto principal del TFG sea el </w:t>
            </w:r>
            <w:r w:rsidR="00205EE6">
              <w:rPr>
                <w:rFonts w:ascii="Times New Roman" w:eastAsia="Times New Roman" w:hAnsi="Times New Roman" w:cs="Times New Roman"/>
                <w:i/>
                <w:sz w:val="24"/>
                <w:szCs w:val="24"/>
                <w:lang w:val="es-ES"/>
              </w:rPr>
              <w:t>desarrollo de software,</w:t>
            </w:r>
            <w:r w:rsidR="00CD3358">
              <w:rPr>
                <w:rFonts w:ascii="Times New Roman" w:eastAsia="Times New Roman" w:hAnsi="Times New Roman" w:cs="Times New Roman"/>
                <w:i/>
                <w:sz w:val="24"/>
                <w:szCs w:val="24"/>
                <w:lang w:val="es-ES"/>
              </w:rPr>
              <w:t xml:space="preserve"> además de los objetivos generales</w:t>
            </w:r>
            <w:r w:rsidR="00A22C23">
              <w:rPr>
                <w:rFonts w:ascii="Times New Roman" w:eastAsia="Times New Roman" w:hAnsi="Times New Roman" w:cs="Times New Roman"/>
                <w:i/>
                <w:sz w:val="24"/>
                <w:szCs w:val="24"/>
                <w:lang w:val="es-ES"/>
              </w:rPr>
              <w:t xml:space="preserve"> </w:t>
            </w:r>
            <w:r w:rsidR="00B97EEC">
              <w:rPr>
                <w:rFonts w:ascii="Times New Roman" w:eastAsia="Times New Roman" w:hAnsi="Times New Roman" w:cs="Times New Roman"/>
                <w:i/>
                <w:sz w:val="24"/>
                <w:szCs w:val="24"/>
                <w:lang w:val="es-ES"/>
              </w:rPr>
              <w:t xml:space="preserve">deben describirse sus </w:t>
            </w:r>
            <w:r w:rsidR="00A22C23">
              <w:rPr>
                <w:rFonts w:ascii="Times New Roman" w:eastAsia="Times New Roman" w:hAnsi="Times New Roman" w:cs="Times New Roman"/>
                <w:i/>
                <w:sz w:val="24"/>
                <w:szCs w:val="24"/>
                <w:lang w:val="es-ES"/>
              </w:rPr>
              <w:t>f</w:t>
            </w:r>
            <w:r w:rsidR="00205EE6">
              <w:rPr>
                <w:rFonts w:ascii="Times New Roman" w:eastAsia="Times New Roman" w:hAnsi="Times New Roman" w:cs="Times New Roman"/>
                <w:i/>
                <w:sz w:val="24"/>
                <w:szCs w:val="24"/>
                <w:lang w:val="es-ES"/>
              </w:rPr>
              <w:t>uncionalidades a alto nivel</w:t>
            </w:r>
            <w:r w:rsidR="009507D9">
              <w:rPr>
                <w:rFonts w:ascii="Times New Roman" w:eastAsia="Times New Roman" w:hAnsi="Times New Roman" w:cs="Times New Roman"/>
                <w:i/>
                <w:sz w:val="24"/>
                <w:szCs w:val="24"/>
                <w:lang w:val="es-ES"/>
              </w:rPr>
              <w:t>.</w:t>
            </w:r>
          </w:p>
        </w:tc>
      </w:tr>
      <w:tr w:rsidR="00D5164C" w:rsidRPr="00D91CEA" w14:paraId="01891540" w14:textId="77777777" w:rsidTr="006D4735">
        <w:trPr>
          <w:trHeight w:val="1977"/>
        </w:trPr>
        <w:tc>
          <w:tcPr>
            <w:tcW w:w="10605" w:type="dxa"/>
          </w:tcPr>
          <w:p w14:paraId="464CA29B" w14:textId="1AFC92B5" w:rsidR="001010D9" w:rsidRPr="00480551" w:rsidRDefault="001010D9" w:rsidP="00D91CEA">
            <w:pPr>
              <w:jc w:val="both"/>
              <w:rPr>
                <w:rFonts w:ascii="Times New Roman" w:hAnsi="Times New Roman" w:cs="Times New Roman"/>
                <w:lang w:val="es-ES"/>
              </w:rPr>
            </w:pPr>
            <w:r w:rsidRPr="00480551">
              <w:rPr>
                <w:rFonts w:ascii="Times New Roman" w:hAnsi="Times New Roman" w:cs="Times New Roman"/>
                <w:lang w:val="es-ES"/>
              </w:rPr>
              <w:t xml:space="preserve">Debido a la creciente demanda y rápida adopción de dispositivos </w:t>
            </w:r>
            <w:proofErr w:type="spellStart"/>
            <w:r w:rsidRPr="00480551">
              <w:rPr>
                <w:rFonts w:ascii="Times New Roman" w:hAnsi="Times New Roman" w:cs="Times New Roman"/>
                <w:lang w:val="es-ES"/>
              </w:rPr>
              <w:t>IoT</w:t>
            </w:r>
            <w:proofErr w:type="spellEnd"/>
            <w:r w:rsidRPr="00480551">
              <w:rPr>
                <w:rFonts w:ascii="Times New Roman" w:hAnsi="Times New Roman" w:cs="Times New Roman"/>
                <w:lang w:val="es-ES"/>
              </w:rPr>
              <w:t xml:space="preserve"> están surgiendo nuevos desafíos con respecto a la seguridad de estos artilugios. E</w:t>
            </w:r>
            <w:r w:rsidRPr="00480551">
              <w:rPr>
                <w:rFonts w:ascii="Times New Roman" w:hAnsi="Times New Roman" w:cs="Times New Roman"/>
                <w:lang w:val="es-ES"/>
              </w:rPr>
              <w:t>ste Trabajo Fin de Grado (TFG)</w:t>
            </w:r>
            <w:r w:rsidRPr="00480551">
              <w:rPr>
                <w:rFonts w:ascii="Times New Roman" w:hAnsi="Times New Roman" w:cs="Times New Roman"/>
                <w:lang w:val="es-ES"/>
              </w:rPr>
              <w:t xml:space="preserve"> se enfoca en abordar estos retos, centrándose </w:t>
            </w:r>
            <w:r w:rsidRPr="00480551">
              <w:rPr>
                <w:rFonts w:ascii="Times New Roman" w:hAnsi="Times New Roman" w:cs="Times New Roman"/>
                <w:lang w:val="es-ES"/>
              </w:rPr>
              <w:t xml:space="preserve">en el diseño y desarrollo de soluciones específicas </w:t>
            </w:r>
            <w:r w:rsidRPr="00480551">
              <w:rPr>
                <w:rFonts w:ascii="Times New Roman" w:hAnsi="Times New Roman" w:cs="Times New Roman"/>
                <w:lang w:val="es-ES"/>
              </w:rPr>
              <w:t>de cara a la</w:t>
            </w:r>
            <w:r w:rsidRPr="00480551">
              <w:rPr>
                <w:rFonts w:ascii="Times New Roman" w:hAnsi="Times New Roman" w:cs="Times New Roman"/>
                <w:lang w:val="es-ES"/>
              </w:rPr>
              <w:t xml:space="preserve"> seguridad para hogares inteligentes y entornos similares.</w:t>
            </w:r>
          </w:p>
          <w:p w14:paraId="1D04CC55" w14:textId="6694EF36" w:rsidR="00D91CEA" w:rsidRPr="00480551" w:rsidRDefault="00D91CEA" w:rsidP="00D91CEA">
            <w:pPr>
              <w:jc w:val="both"/>
              <w:rPr>
                <w:rFonts w:ascii="Times New Roman" w:hAnsi="Times New Roman" w:cs="Times New Roman"/>
                <w:lang w:val="es-ES"/>
              </w:rPr>
            </w:pPr>
            <w:r w:rsidRPr="00480551">
              <w:rPr>
                <w:rFonts w:ascii="Times New Roman" w:hAnsi="Times New Roman" w:cs="Times New Roman"/>
                <w:lang w:val="es-ES"/>
              </w:rPr>
              <w:t>La necesidad de abordar la seguridad en este contexto surge de la constante interconexión de dispositivos como electrodomésticos, cámaras</w:t>
            </w:r>
            <w:r w:rsidR="001010D9" w:rsidRPr="00480551">
              <w:rPr>
                <w:rFonts w:ascii="Times New Roman" w:hAnsi="Times New Roman" w:cs="Times New Roman"/>
                <w:lang w:val="es-ES"/>
              </w:rPr>
              <w:t>,</w:t>
            </w:r>
            <w:r w:rsidRPr="00480551">
              <w:rPr>
                <w:rFonts w:ascii="Times New Roman" w:hAnsi="Times New Roman" w:cs="Times New Roman"/>
                <w:lang w:val="es-ES"/>
              </w:rPr>
              <w:t xml:space="preserve"> termostatos</w:t>
            </w:r>
            <w:r w:rsidR="001010D9" w:rsidRPr="00480551">
              <w:rPr>
                <w:rFonts w:ascii="Times New Roman" w:hAnsi="Times New Roman" w:cs="Times New Roman"/>
                <w:lang w:val="es-ES"/>
              </w:rPr>
              <w:t>, entre otros dispositivos;</w:t>
            </w:r>
            <w:r w:rsidRPr="00480551">
              <w:rPr>
                <w:rFonts w:ascii="Times New Roman" w:hAnsi="Times New Roman" w:cs="Times New Roman"/>
                <w:lang w:val="es-ES"/>
              </w:rPr>
              <w:t xml:space="preserve"> que recopilan y almacenan datos de manera continua.</w:t>
            </w:r>
          </w:p>
          <w:p w14:paraId="5C1F8B61" w14:textId="77777777" w:rsidR="00D91CEA" w:rsidRPr="00480551" w:rsidRDefault="00D91CEA" w:rsidP="00D91CEA">
            <w:pPr>
              <w:jc w:val="both"/>
              <w:rPr>
                <w:rFonts w:ascii="Times New Roman" w:hAnsi="Times New Roman" w:cs="Times New Roman"/>
                <w:lang w:val="es-ES"/>
              </w:rPr>
            </w:pPr>
          </w:p>
          <w:p w14:paraId="5A8A8EBE" w14:textId="77777777" w:rsidR="00D91CEA" w:rsidRPr="00480551" w:rsidRDefault="00D91CEA" w:rsidP="00D91CEA">
            <w:pPr>
              <w:jc w:val="both"/>
              <w:rPr>
                <w:rFonts w:ascii="Times New Roman" w:hAnsi="Times New Roman" w:cs="Times New Roman"/>
                <w:lang w:val="es-ES"/>
              </w:rPr>
            </w:pPr>
            <w:commentRangeStart w:id="0"/>
            <w:r w:rsidRPr="00480551">
              <w:rPr>
                <w:rFonts w:ascii="Times New Roman" w:hAnsi="Times New Roman" w:cs="Times New Roman"/>
                <w:lang w:val="es-ES"/>
              </w:rPr>
              <w:t xml:space="preserve">Uno de los pilares fundamentales </w:t>
            </w:r>
            <w:commentRangeEnd w:id="0"/>
            <w:r w:rsidR="001010D9" w:rsidRPr="00480551">
              <w:rPr>
                <w:rStyle w:val="Refdecomentario"/>
                <w:rFonts w:ascii="Times New Roman" w:hAnsi="Times New Roman" w:cs="Times New Roman"/>
                <w:sz w:val="22"/>
                <w:szCs w:val="22"/>
              </w:rPr>
              <w:commentReference w:id="0"/>
            </w:r>
            <w:r w:rsidRPr="00480551">
              <w:rPr>
                <w:rFonts w:ascii="Times New Roman" w:hAnsi="Times New Roman" w:cs="Times New Roman"/>
                <w:lang w:val="es-ES"/>
              </w:rPr>
              <w:t xml:space="preserve">de este proyecto implica la creación de modelos de confianza basados en enfoques como el cálculo de reputación y el intercambio de políticas de seguridad. Estos modelos tendrán la capacidad de evaluar la confiabilidad de dispositivos y entidades en entornos dinámicos de </w:t>
            </w:r>
            <w:proofErr w:type="spellStart"/>
            <w:r w:rsidRPr="00480551">
              <w:rPr>
                <w:rFonts w:ascii="Times New Roman" w:hAnsi="Times New Roman" w:cs="Times New Roman"/>
                <w:lang w:val="es-ES"/>
              </w:rPr>
              <w:t>IoT</w:t>
            </w:r>
            <w:proofErr w:type="spellEnd"/>
            <w:r w:rsidRPr="00480551">
              <w:rPr>
                <w:rFonts w:ascii="Times New Roman" w:hAnsi="Times New Roman" w:cs="Times New Roman"/>
                <w:lang w:val="es-ES"/>
              </w:rPr>
              <w:t>. Además, se diseñarán métricas específicas para cuantificar la confianza, abordando aspectos cruciales como la integridad de los datos, autenticidad de los dispositivos y capacidad de respuesta a amenazas de seguridad.</w:t>
            </w:r>
          </w:p>
          <w:p w14:paraId="254C5378" w14:textId="5A945158" w:rsidR="00D91CEA" w:rsidRPr="00480551" w:rsidRDefault="00C858F3" w:rsidP="00D91CEA">
            <w:pPr>
              <w:jc w:val="both"/>
              <w:rPr>
                <w:rFonts w:ascii="Times New Roman" w:hAnsi="Times New Roman" w:cs="Times New Roman"/>
                <w:lang w:val="es-ES"/>
              </w:rPr>
            </w:pPr>
            <w:r w:rsidRPr="00480551">
              <w:rPr>
                <w:rFonts w:ascii="Times New Roman" w:hAnsi="Times New Roman" w:cs="Times New Roman"/>
                <w:lang w:val="es-ES"/>
              </w:rPr>
              <w:t>El proyecto utilizará Java como lenguaje de programación para el desarrollo del código y el protocolo MQTT para la comunicación entre dispositivos</w:t>
            </w:r>
            <w:r w:rsidRPr="00480551">
              <w:rPr>
                <w:rFonts w:ascii="Times New Roman" w:hAnsi="Times New Roman" w:cs="Times New Roman"/>
                <w:lang w:val="es-ES"/>
              </w:rPr>
              <w:t xml:space="preserve">, desarrollando con estas herramientas un software capaz de evaluar la confianza entre dispositivos con un contexto dinámico, siendo capaz de conectarse a entornos simulados para la realización de pruebas realistas </w:t>
            </w:r>
            <w:r w:rsidRPr="00480551">
              <w:rPr>
                <w:rFonts w:ascii="Times New Roman" w:hAnsi="Times New Roman" w:cs="Times New Roman"/>
                <w:lang w:val="es-ES"/>
              </w:rPr>
              <w:t>controladas para validar la eficacia y viabilidad de los modelos desarrollados.</w:t>
            </w:r>
            <w:r w:rsidR="007D772D" w:rsidRPr="00480551">
              <w:rPr>
                <w:rFonts w:ascii="Times New Roman" w:hAnsi="Times New Roman" w:cs="Times New Roman"/>
                <w:lang w:val="es-ES"/>
              </w:rPr>
              <w:t xml:space="preserve"> Estos entornos serán útiles para la </w:t>
            </w:r>
            <w:r w:rsidR="00811A64" w:rsidRPr="00480551">
              <w:rPr>
                <w:rFonts w:ascii="Times New Roman" w:hAnsi="Times New Roman" w:cs="Times New Roman"/>
                <w:lang w:val="es-ES"/>
              </w:rPr>
              <w:t>extracción de datos y conclusiones previo a la posible implementación en entornos de producción</w:t>
            </w:r>
            <w:r w:rsidR="007D772D" w:rsidRPr="00480551">
              <w:rPr>
                <w:rFonts w:ascii="Times New Roman" w:hAnsi="Times New Roman" w:cs="Times New Roman"/>
                <w:lang w:val="es-ES"/>
              </w:rPr>
              <w:t xml:space="preserve"> y</w:t>
            </w:r>
            <w:r w:rsidR="00811A64" w:rsidRPr="00480551">
              <w:rPr>
                <w:rFonts w:ascii="Times New Roman" w:hAnsi="Times New Roman" w:cs="Times New Roman"/>
                <w:lang w:val="es-ES"/>
              </w:rPr>
              <w:t xml:space="preserve"> </w:t>
            </w:r>
            <w:r w:rsidR="007D772D" w:rsidRPr="00480551">
              <w:rPr>
                <w:rFonts w:ascii="Times New Roman" w:hAnsi="Times New Roman" w:cs="Times New Roman"/>
                <w:lang w:val="es-ES"/>
              </w:rPr>
              <w:t xml:space="preserve">se hará uso </w:t>
            </w:r>
            <w:r w:rsidR="00811A64" w:rsidRPr="00480551">
              <w:rPr>
                <w:rFonts w:ascii="Times New Roman" w:hAnsi="Times New Roman" w:cs="Times New Roman"/>
                <w:lang w:val="es-ES"/>
              </w:rPr>
              <w:t>placas Arduino/Raspberry o softwares de simulación,</w:t>
            </w:r>
            <w:r w:rsidR="00D91CEA" w:rsidRPr="00480551">
              <w:rPr>
                <w:rFonts w:ascii="Times New Roman" w:hAnsi="Times New Roman" w:cs="Times New Roman"/>
                <w:lang w:val="es-ES"/>
              </w:rPr>
              <w:t xml:space="preserve"> para </w:t>
            </w:r>
            <w:r w:rsidR="007D772D" w:rsidRPr="00480551">
              <w:rPr>
                <w:rFonts w:ascii="Times New Roman" w:hAnsi="Times New Roman" w:cs="Times New Roman"/>
                <w:lang w:val="es-ES"/>
              </w:rPr>
              <w:t>esta</w:t>
            </w:r>
            <w:r w:rsidR="00D91CEA" w:rsidRPr="00480551">
              <w:rPr>
                <w:rFonts w:ascii="Times New Roman" w:hAnsi="Times New Roman" w:cs="Times New Roman"/>
                <w:lang w:val="es-ES"/>
              </w:rPr>
              <w:t xml:space="preserve"> integración y evaluación de los modelos desarrollados</w:t>
            </w:r>
            <w:r w:rsidR="00811A64" w:rsidRPr="00480551">
              <w:rPr>
                <w:rFonts w:ascii="Times New Roman" w:hAnsi="Times New Roman" w:cs="Times New Roman"/>
                <w:lang w:val="es-ES"/>
              </w:rPr>
              <w:t xml:space="preserve">, reproduciendo así </w:t>
            </w:r>
            <w:r w:rsidR="00D91CEA" w:rsidRPr="00480551">
              <w:rPr>
                <w:rFonts w:ascii="Times New Roman" w:hAnsi="Times New Roman" w:cs="Times New Roman"/>
                <w:lang w:val="es-ES"/>
              </w:rPr>
              <w:t>las complejidades del mundo real.</w:t>
            </w:r>
          </w:p>
          <w:p w14:paraId="158DDDBE" w14:textId="2CAD8CAF" w:rsidR="00D91CEA" w:rsidRPr="00480551" w:rsidRDefault="00D91CEA" w:rsidP="00D91CEA">
            <w:pPr>
              <w:jc w:val="both"/>
              <w:rPr>
                <w:rFonts w:ascii="Times New Roman" w:hAnsi="Times New Roman" w:cs="Times New Roman"/>
                <w:color w:val="BFBFBF" w:themeColor="background1" w:themeShade="BF"/>
                <w:lang w:val="es-ES"/>
              </w:rPr>
            </w:pPr>
            <w:r w:rsidRPr="00480551">
              <w:rPr>
                <w:rFonts w:ascii="Times New Roman" w:hAnsi="Times New Roman" w:cs="Times New Roman"/>
                <w:color w:val="BFBFBF" w:themeColor="background1" w:themeShade="BF"/>
                <w:lang w:val="es-ES"/>
              </w:rPr>
              <w:t xml:space="preserve">**Enfoque Específico en Hogares </w:t>
            </w:r>
            <w:proofErr w:type="gramStart"/>
            <w:r w:rsidRPr="00480551">
              <w:rPr>
                <w:rFonts w:ascii="Times New Roman" w:hAnsi="Times New Roman" w:cs="Times New Roman"/>
                <w:color w:val="BFBFBF" w:themeColor="background1" w:themeShade="BF"/>
                <w:lang w:val="es-ES"/>
              </w:rPr>
              <w:t>Inteligentes:*</w:t>
            </w:r>
            <w:proofErr w:type="gramEnd"/>
            <w:r w:rsidRPr="00480551">
              <w:rPr>
                <w:rFonts w:ascii="Times New Roman" w:hAnsi="Times New Roman" w:cs="Times New Roman"/>
                <w:color w:val="BFBFBF" w:themeColor="background1" w:themeShade="BF"/>
                <w:lang w:val="es-ES"/>
              </w:rPr>
              <w:t>*</w:t>
            </w:r>
          </w:p>
          <w:p w14:paraId="7E80902C" w14:textId="77777777" w:rsidR="00D91CEA" w:rsidRPr="00480551" w:rsidRDefault="00D91CEA" w:rsidP="00D91CEA">
            <w:pPr>
              <w:jc w:val="both"/>
              <w:rPr>
                <w:rFonts w:ascii="Times New Roman" w:hAnsi="Times New Roman" w:cs="Times New Roman"/>
                <w:color w:val="BFBFBF" w:themeColor="background1" w:themeShade="BF"/>
                <w:lang w:val="es-ES"/>
              </w:rPr>
            </w:pPr>
            <w:r w:rsidRPr="00480551">
              <w:rPr>
                <w:rFonts w:ascii="Times New Roman" w:hAnsi="Times New Roman" w:cs="Times New Roman"/>
                <w:color w:val="BFBFBF" w:themeColor="background1" w:themeShade="BF"/>
                <w:lang w:val="es-ES"/>
              </w:rPr>
              <w:t>El TFG reconocerá y abordará los desafíos únicos de seguridad en hogares inteligentes. Estos entornos presentan dinámicas especiales con diversos dispositivos interconectados, lo que requiere soluciones específicas para mejorar la confianza y seguridad. La adaptabilidad de los modelos y métricas será clave para enfrentar los riesgos particulares de este contexto.</w:t>
            </w:r>
          </w:p>
          <w:p w14:paraId="2527D322" w14:textId="77777777" w:rsidR="00D91CEA" w:rsidRPr="00480551" w:rsidRDefault="00D91CEA" w:rsidP="00D91CEA">
            <w:pPr>
              <w:jc w:val="both"/>
              <w:rPr>
                <w:rFonts w:ascii="Times New Roman" w:hAnsi="Times New Roman" w:cs="Times New Roman"/>
                <w:lang w:val="es-ES"/>
              </w:rPr>
            </w:pPr>
          </w:p>
          <w:p w14:paraId="03DB8F9B" w14:textId="77777777" w:rsidR="00D91CEA" w:rsidRPr="00480551" w:rsidRDefault="00D91CEA" w:rsidP="00D91CEA">
            <w:pPr>
              <w:jc w:val="both"/>
              <w:rPr>
                <w:rFonts w:ascii="Times New Roman" w:hAnsi="Times New Roman" w:cs="Times New Roman"/>
                <w:color w:val="BFBFBF" w:themeColor="background1" w:themeShade="BF"/>
                <w:lang w:val="es-ES"/>
              </w:rPr>
            </w:pPr>
            <w:r w:rsidRPr="00480551">
              <w:rPr>
                <w:rFonts w:ascii="Times New Roman" w:hAnsi="Times New Roman" w:cs="Times New Roman"/>
                <w:color w:val="BFBFBF" w:themeColor="background1" w:themeShade="BF"/>
                <w:lang w:val="es-ES"/>
              </w:rPr>
              <w:t xml:space="preserve">**Funcionalidades Clave del Software </w:t>
            </w:r>
            <w:proofErr w:type="gramStart"/>
            <w:r w:rsidRPr="00480551">
              <w:rPr>
                <w:rFonts w:ascii="Times New Roman" w:hAnsi="Times New Roman" w:cs="Times New Roman"/>
                <w:color w:val="BFBFBF" w:themeColor="background1" w:themeShade="BF"/>
                <w:lang w:val="es-ES"/>
              </w:rPr>
              <w:t>Desarrollado:*</w:t>
            </w:r>
            <w:proofErr w:type="gramEnd"/>
            <w:r w:rsidRPr="00480551">
              <w:rPr>
                <w:rFonts w:ascii="Times New Roman" w:hAnsi="Times New Roman" w:cs="Times New Roman"/>
                <w:color w:val="BFBFBF" w:themeColor="background1" w:themeShade="BF"/>
                <w:lang w:val="es-ES"/>
              </w:rPr>
              <w:t>*</w:t>
            </w:r>
          </w:p>
          <w:p w14:paraId="0FF69399" w14:textId="29947B4A" w:rsidR="00D91CEA" w:rsidRPr="000E2F9A" w:rsidRDefault="00D91CEA" w:rsidP="00D91CEA">
            <w:pPr>
              <w:jc w:val="both"/>
              <w:rPr>
                <w:rFonts w:ascii="Times New Roman" w:hAnsi="Times New Roman" w:cs="Times New Roman"/>
                <w:sz w:val="20"/>
                <w:szCs w:val="20"/>
                <w:lang w:val="es-ES"/>
              </w:rPr>
            </w:pPr>
            <w:r w:rsidRPr="00480551">
              <w:rPr>
                <w:rFonts w:ascii="Times New Roman" w:hAnsi="Times New Roman" w:cs="Times New Roman"/>
                <w:color w:val="BFBFBF" w:themeColor="background1" w:themeShade="BF"/>
                <w:lang w:val="es-ES"/>
              </w:rPr>
              <w:t>El software resultante incorporará una interfaz de usuario intuitiva para la visualización y gestión de modelos de confianza. Además, un motor central evaluará la confianza, utilizando algoritmos avanzados y gestionando eventos de seguridad. El sistema será capaz de conectarse con entornos simulados para pruebas realistas y ajustarse para satisfacer las necesidades específicas de hogares inteligentes.</w:t>
            </w:r>
          </w:p>
        </w:tc>
      </w:tr>
    </w:tbl>
    <w:p w14:paraId="0300E25D" w14:textId="77777777" w:rsidR="00D5164C" w:rsidRPr="00D5164C" w:rsidRDefault="00D5164C" w:rsidP="0064707F">
      <w:pPr>
        <w:rPr>
          <w:rFonts w:ascii="Times New Roman" w:eastAsia="Times New Roman" w:hAnsi="Times New Roman" w:cs="Times New Roman"/>
          <w:sz w:val="24"/>
          <w:szCs w:val="24"/>
          <w:lang w:val="es-ES"/>
        </w:rPr>
      </w:pPr>
    </w:p>
    <w:p w14:paraId="53F8C068" w14:textId="52084D44" w:rsidR="000A3A33" w:rsidRPr="0083718D" w:rsidRDefault="000A3A33">
      <w:pPr>
        <w:rPr>
          <w:lang w:val="es-ES_tradnl"/>
        </w:rPr>
      </w:pPr>
    </w:p>
    <w:tbl>
      <w:tblPr>
        <w:tblStyle w:val="Tablaconcuadrcula"/>
        <w:tblW w:w="0" w:type="auto"/>
        <w:tblLook w:val="04A0" w:firstRow="1" w:lastRow="0" w:firstColumn="1" w:lastColumn="0" w:noHBand="0" w:noVBand="1"/>
      </w:tblPr>
      <w:tblGrid>
        <w:gridCol w:w="10455"/>
      </w:tblGrid>
      <w:tr w:rsidR="00837412" w:rsidRPr="00D5164C" w14:paraId="051F2213" w14:textId="77777777" w:rsidTr="009A070A">
        <w:tc>
          <w:tcPr>
            <w:tcW w:w="10598" w:type="dxa"/>
            <w:tcBorders>
              <w:bottom w:val="single" w:sz="4" w:space="0" w:color="auto"/>
            </w:tcBorders>
            <w:shd w:val="clear" w:color="auto" w:fill="000000" w:themeFill="text1"/>
          </w:tcPr>
          <w:p w14:paraId="08FA4B15" w14:textId="77777777" w:rsidR="00837412" w:rsidRPr="00D5164C" w:rsidRDefault="0083741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ENTREGABLES</w:t>
            </w:r>
          </w:p>
        </w:tc>
      </w:tr>
      <w:tr w:rsidR="00837412" w:rsidRPr="00D91CEA" w14:paraId="1DC46C89" w14:textId="77777777" w:rsidTr="009A070A">
        <w:tc>
          <w:tcPr>
            <w:tcW w:w="10598" w:type="dxa"/>
            <w:shd w:val="clear" w:color="auto" w:fill="D9D9D9" w:themeFill="background1" w:themeFillShade="D9"/>
          </w:tcPr>
          <w:p w14:paraId="166AE448" w14:textId="77777777" w:rsidR="00837412" w:rsidRPr="00837412" w:rsidRDefault="00837412" w:rsidP="009C72FB">
            <w:pPr>
              <w:jc w:val="both"/>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Listado de resultados que generará el TFG (aplicaciones, estudios, manuales, etc.)</w:t>
            </w:r>
          </w:p>
        </w:tc>
      </w:tr>
      <w:tr w:rsidR="00837412" w:rsidRPr="00D91CEA" w14:paraId="5BD9BDD1" w14:textId="77777777" w:rsidTr="009917DF">
        <w:trPr>
          <w:trHeight w:val="332"/>
        </w:trPr>
        <w:tc>
          <w:tcPr>
            <w:tcW w:w="10598" w:type="dxa"/>
          </w:tcPr>
          <w:p w14:paraId="75DFC7BE" w14:textId="77777777" w:rsidR="00894D70" w:rsidRPr="00480551" w:rsidRDefault="00894D70" w:rsidP="00894D70">
            <w:pPr>
              <w:widowControl/>
              <w:spacing w:before="100" w:beforeAutospacing="1" w:after="100" w:afterAutospacing="1"/>
              <w:rPr>
                <w:rFonts w:ascii="Times New Roman" w:eastAsia="Times New Roman" w:hAnsi="Times New Roman" w:cs="Times New Roman"/>
                <w:b/>
                <w:bCs/>
                <w:lang w:val="es-ES" w:eastAsia="es-ES"/>
              </w:rPr>
            </w:pPr>
            <w:r w:rsidRPr="00480551">
              <w:rPr>
                <w:rFonts w:ascii="Times New Roman" w:eastAsia="Times New Roman" w:hAnsi="Times New Roman" w:cs="Times New Roman"/>
                <w:b/>
                <w:bCs/>
                <w:lang w:val="es-ES" w:eastAsia="es-ES"/>
              </w:rPr>
              <w:t>Documentación Técnica:</w:t>
            </w:r>
          </w:p>
          <w:p w14:paraId="26FD98E1" w14:textId="77777777" w:rsidR="00894D70" w:rsidRPr="00480551" w:rsidRDefault="00894D70" w:rsidP="00894D70">
            <w:pPr>
              <w:pStyle w:val="Prrafodelista"/>
              <w:widowControl/>
              <w:numPr>
                <w:ilvl w:val="0"/>
                <w:numId w:val="6"/>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Un informe técnico detallado que abarque el diseño y la implementación de los modelos de confianza, así como la definición de las métricas propuestas.</w:t>
            </w:r>
          </w:p>
          <w:p w14:paraId="13847719" w14:textId="3291A399" w:rsidR="00837412" w:rsidRPr="00480551" w:rsidRDefault="00894D70" w:rsidP="00DD2BA3">
            <w:pPr>
              <w:pStyle w:val="Prrafodelista"/>
              <w:widowControl/>
              <w:numPr>
                <w:ilvl w:val="0"/>
                <w:numId w:val="6"/>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Documentación clara sobre el uso de Java y el protocolo MQTT en el desarrollo del código.</w:t>
            </w:r>
          </w:p>
        </w:tc>
      </w:tr>
      <w:tr w:rsidR="00837412" w:rsidRPr="00D91CEA" w14:paraId="6B41276C" w14:textId="77777777" w:rsidTr="009917DF">
        <w:trPr>
          <w:trHeight w:val="332"/>
        </w:trPr>
        <w:tc>
          <w:tcPr>
            <w:tcW w:w="10598" w:type="dxa"/>
          </w:tcPr>
          <w:p w14:paraId="60CAED2A" w14:textId="77777777" w:rsidR="00894D70" w:rsidRPr="00480551" w:rsidRDefault="00894D70" w:rsidP="00894D70">
            <w:pPr>
              <w:widowControl/>
              <w:spacing w:before="100" w:beforeAutospacing="1" w:after="100" w:afterAutospacing="1"/>
              <w:rPr>
                <w:rFonts w:ascii="Times New Roman" w:eastAsia="Times New Roman" w:hAnsi="Times New Roman" w:cs="Times New Roman"/>
                <w:b/>
                <w:bCs/>
                <w:lang w:val="es-ES" w:eastAsia="es-ES"/>
              </w:rPr>
            </w:pPr>
            <w:r w:rsidRPr="00480551">
              <w:rPr>
                <w:rFonts w:ascii="Times New Roman" w:eastAsia="Times New Roman" w:hAnsi="Times New Roman" w:cs="Times New Roman"/>
                <w:b/>
                <w:bCs/>
                <w:lang w:val="es-ES" w:eastAsia="es-ES"/>
              </w:rPr>
              <w:t>Código Fuente:</w:t>
            </w:r>
          </w:p>
          <w:p w14:paraId="4B53DC8F" w14:textId="2B9ED964" w:rsidR="00837412" w:rsidRPr="00480551" w:rsidRDefault="00894D70" w:rsidP="00894D7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El código fuente del proyecto desarrollado en Java, que puede incluir la implementación de los modelos de confianza, las métricas y la lógica de integración con el protocolo MQTT.</w:t>
            </w:r>
          </w:p>
        </w:tc>
      </w:tr>
      <w:tr w:rsidR="00837412" w:rsidRPr="00D91CEA" w14:paraId="31961898" w14:textId="77777777" w:rsidTr="009917DF">
        <w:trPr>
          <w:trHeight w:val="332"/>
        </w:trPr>
        <w:tc>
          <w:tcPr>
            <w:tcW w:w="10598" w:type="dxa"/>
          </w:tcPr>
          <w:p w14:paraId="5F2DEF04" w14:textId="77777777" w:rsidR="00DD2BA3" w:rsidRPr="00480551" w:rsidRDefault="00DD2BA3" w:rsidP="00DD2BA3">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Simulaciones y Resultados:</w:t>
            </w:r>
          </w:p>
          <w:p w14:paraId="3D925365" w14:textId="109F61B8" w:rsidR="00837412" w:rsidRPr="00480551" w:rsidRDefault="00DD2BA3" w:rsidP="00DD2BA3">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Información detallada sobre las simulaciones realizadas, ya sea con placas Arduino o software de simulación, y los resultados obtenidos. Esto podría incluir gráficos, estadísticas y conclusiones derivadas de las pruebas.</w:t>
            </w:r>
          </w:p>
        </w:tc>
      </w:tr>
      <w:tr w:rsidR="00DD2BA3" w:rsidRPr="00D91CEA" w14:paraId="221E82E4" w14:textId="77777777" w:rsidTr="009917DF">
        <w:trPr>
          <w:trHeight w:val="332"/>
        </w:trPr>
        <w:tc>
          <w:tcPr>
            <w:tcW w:w="10598" w:type="dxa"/>
          </w:tcPr>
          <w:p w14:paraId="07903707" w14:textId="77777777" w:rsidR="00DD2BA3" w:rsidRPr="00480551" w:rsidRDefault="00DD2BA3" w:rsidP="00DD2BA3">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lastRenderedPageBreak/>
              <w:t>Manual de Usuario (si aplicable):</w:t>
            </w:r>
          </w:p>
          <w:p w14:paraId="446998FA" w14:textId="3B567533" w:rsidR="00DD2BA3" w:rsidRPr="00480551" w:rsidRDefault="00DD2BA3" w:rsidP="00DD2BA3">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Si el proyecto incluye una interfaz de usuario o interacción con usuarios, un manual que explique cómo utilizar y comprender los resultados de la implementación.</w:t>
            </w:r>
          </w:p>
        </w:tc>
      </w:tr>
      <w:tr w:rsidR="00894D70" w:rsidRPr="00D91CEA" w14:paraId="243846DB" w14:textId="77777777" w:rsidTr="009917DF">
        <w:trPr>
          <w:trHeight w:val="332"/>
        </w:trPr>
        <w:tc>
          <w:tcPr>
            <w:tcW w:w="10598" w:type="dxa"/>
          </w:tcPr>
          <w:p w14:paraId="196E2E12" w14:textId="77777777" w:rsidR="00DD2BA3" w:rsidRPr="00480551" w:rsidRDefault="00DD2BA3" w:rsidP="00DD2BA3">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Presentación Oral:</w:t>
            </w:r>
          </w:p>
          <w:p w14:paraId="7DEDBB52" w14:textId="07429C84" w:rsidR="00894D70" w:rsidRPr="00480551" w:rsidRDefault="00DD2BA3" w:rsidP="00DD2BA3">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Una presentación oral que resuma los objetivos, métodos y resultados del proyecto. Esto podría realizarse como parte de la defensa del TFG.</w:t>
            </w:r>
          </w:p>
        </w:tc>
      </w:tr>
      <w:tr w:rsidR="00DD2BA3" w:rsidRPr="00D91CEA" w14:paraId="605BCA38" w14:textId="77777777" w:rsidTr="009917DF">
        <w:trPr>
          <w:trHeight w:val="332"/>
        </w:trPr>
        <w:tc>
          <w:tcPr>
            <w:tcW w:w="10598" w:type="dxa"/>
          </w:tcPr>
          <w:p w14:paraId="3C69B4B7" w14:textId="77777777" w:rsidR="00DD2BA3" w:rsidRPr="00480551" w:rsidRDefault="00DD2BA3" w:rsidP="00DD2BA3">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Conclusiones y Trabajo Futuro:</w:t>
            </w:r>
          </w:p>
          <w:p w14:paraId="4E103F5E" w14:textId="00651E98" w:rsidR="00DD2BA3" w:rsidRPr="00480551" w:rsidRDefault="00DD2BA3" w:rsidP="00DD2BA3">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Un apartado que resuma las conclusiones extraídas del proyecto y posibles áreas de mejora o expansión en el futuro.</w:t>
            </w:r>
          </w:p>
        </w:tc>
      </w:tr>
    </w:tbl>
    <w:p w14:paraId="663A3CF5" w14:textId="77777777" w:rsidR="00D5164C" w:rsidRDefault="00D5164C" w:rsidP="0064707F">
      <w:pPr>
        <w:rPr>
          <w:rFonts w:ascii="Times New Roman" w:eastAsia="Times New Roman" w:hAnsi="Times New Roman" w:cs="Times New Roman"/>
          <w:sz w:val="24"/>
          <w:szCs w:val="24"/>
          <w:lang w:val="es-ES"/>
        </w:rPr>
      </w:pPr>
    </w:p>
    <w:p w14:paraId="242D69FA" w14:textId="44272F54"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837412" w:rsidRPr="00D91CEA" w14:paraId="38C1AE58" w14:textId="77777777" w:rsidTr="006D4735">
        <w:tc>
          <w:tcPr>
            <w:tcW w:w="10598" w:type="dxa"/>
            <w:shd w:val="clear" w:color="auto" w:fill="000000" w:themeFill="text1"/>
          </w:tcPr>
          <w:p w14:paraId="7D4770DC" w14:textId="77777777" w:rsidR="00837412" w:rsidRPr="00D5164C" w:rsidRDefault="0096687A" w:rsidP="0096687A">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MÉTODOS</w:t>
            </w:r>
            <w:r w:rsidR="00837412">
              <w:rPr>
                <w:rFonts w:ascii="Times New Roman" w:eastAsia="Times New Roman" w:hAnsi="Times New Roman" w:cs="Times New Roman"/>
                <w:b/>
                <w:sz w:val="24"/>
                <w:szCs w:val="24"/>
                <w:lang w:val="es-ES"/>
              </w:rPr>
              <w:t xml:space="preserve"> Y FASES DE TRABAJO</w:t>
            </w:r>
          </w:p>
        </w:tc>
      </w:tr>
      <w:tr w:rsidR="00837412" w:rsidRPr="00D5164C" w14:paraId="2FBB42AB" w14:textId="77777777" w:rsidTr="009A070A">
        <w:tc>
          <w:tcPr>
            <w:tcW w:w="10598" w:type="dxa"/>
            <w:tcBorders>
              <w:bottom w:val="single" w:sz="4" w:space="0" w:color="auto"/>
            </w:tcBorders>
          </w:tcPr>
          <w:p w14:paraId="794A3AB6" w14:textId="77777777" w:rsidR="00837412" w:rsidRPr="00837412" w:rsidRDefault="00837412" w:rsidP="006D4735">
            <w:pPr>
              <w:rPr>
                <w:rFonts w:ascii="Times New Roman" w:eastAsia="Times New Roman" w:hAnsi="Times New Roman" w:cs="Times New Roman"/>
                <w:b/>
                <w:sz w:val="24"/>
                <w:szCs w:val="24"/>
                <w:lang w:val="es-ES"/>
              </w:rPr>
            </w:pPr>
            <w:r w:rsidRPr="00837412">
              <w:rPr>
                <w:rFonts w:ascii="Times New Roman" w:eastAsia="Times New Roman" w:hAnsi="Times New Roman" w:cs="Times New Roman"/>
                <w:b/>
                <w:sz w:val="24"/>
                <w:szCs w:val="24"/>
                <w:lang w:val="es-ES"/>
              </w:rPr>
              <w:t>METODOLOGÍA:</w:t>
            </w:r>
          </w:p>
        </w:tc>
      </w:tr>
      <w:tr w:rsidR="00837412" w:rsidRPr="00D91CEA" w14:paraId="21D7A499" w14:textId="77777777" w:rsidTr="009A070A">
        <w:trPr>
          <w:trHeight w:val="332"/>
        </w:trPr>
        <w:tc>
          <w:tcPr>
            <w:tcW w:w="10598" w:type="dxa"/>
            <w:shd w:val="clear" w:color="auto" w:fill="D9D9D9" w:themeFill="background1" w:themeFillShade="D9"/>
          </w:tcPr>
          <w:p w14:paraId="3DF958FD" w14:textId="77777777" w:rsidR="00837412" w:rsidRPr="00D5164C" w:rsidRDefault="00837412"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Descripción de la metodología empleada en el desarrollo del TFG. </w:t>
            </w:r>
            <w:r w:rsidR="002E45EC">
              <w:rPr>
                <w:rFonts w:ascii="Times New Roman" w:eastAsia="Times New Roman" w:hAnsi="Times New Roman" w:cs="Times New Roman"/>
                <w:i/>
                <w:sz w:val="24"/>
                <w:szCs w:val="24"/>
                <w:lang w:val="es-ES"/>
              </w:rPr>
              <w:t xml:space="preserve">Especificar cómo se va a desarrollar. </w:t>
            </w:r>
            <w:r>
              <w:rPr>
                <w:rFonts w:ascii="Times New Roman" w:eastAsia="Times New Roman" w:hAnsi="Times New Roman" w:cs="Times New Roman"/>
                <w:i/>
                <w:sz w:val="24"/>
                <w:szCs w:val="24"/>
                <w:lang w:val="es-ES"/>
              </w:rPr>
              <w:t>Concretar si se trata de alguna metodología existente y, en caso contrario,</w:t>
            </w:r>
            <w:r w:rsidR="00CD3358">
              <w:rPr>
                <w:rFonts w:ascii="Times New Roman" w:eastAsia="Times New Roman" w:hAnsi="Times New Roman" w:cs="Times New Roman"/>
                <w:i/>
                <w:sz w:val="24"/>
                <w:szCs w:val="24"/>
                <w:lang w:val="es-ES"/>
              </w:rPr>
              <w:t xml:space="preserve"> describir y</w:t>
            </w:r>
            <w:r>
              <w:rPr>
                <w:rFonts w:ascii="Times New Roman" w:eastAsia="Times New Roman" w:hAnsi="Times New Roman" w:cs="Times New Roman"/>
                <w:i/>
                <w:sz w:val="24"/>
                <w:szCs w:val="24"/>
                <w:lang w:val="es-ES"/>
              </w:rPr>
              <w:t xml:space="preserve"> justificar adecuadamente</w:t>
            </w:r>
            <w:r w:rsidR="00CD3358">
              <w:rPr>
                <w:rFonts w:ascii="Times New Roman" w:eastAsia="Times New Roman" w:hAnsi="Times New Roman" w:cs="Times New Roman"/>
                <w:i/>
                <w:sz w:val="24"/>
                <w:szCs w:val="24"/>
                <w:lang w:val="es-ES"/>
              </w:rPr>
              <w:t xml:space="preserve"> los métodos que se aplicarán</w:t>
            </w:r>
            <w:r>
              <w:rPr>
                <w:rFonts w:ascii="Times New Roman" w:eastAsia="Times New Roman" w:hAnsi="Times New Roman" w:cs="Times New Roman"/>
                <w:i/>
                <w:sz w:val="24"/>
                <w:szCs w:val="24"/>
                <w:lang w:val="es-ES"/>
              </w:rPr>
              <w:t>.</w:t>
            </w:r>
          </w:p>
        </w:tc>
      </w:tr>
      <w:tr w:rsidR="00837412" w:rsidRPr="00D91CEA" w14:paraId="6715E668" w14:textId="77777777" w:rsidTr="00837412">
        <w:trPr>
          <w:trHeight w:val="1492"/>
        </w:trPr>
        <w:tc>
          <w:tcPr>
            <w:tcW w:w="10598" w:type="dxa"/>
          </w:tcPr>
          <w:p w14:paraId="1D7A8A24" w14:textId="1A6DD7C9" w:rsidR="00266175" w:rsidRPr="00480551" w:rsidRDefault="00266175" w:rsidP="00266175">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La metodología que se va a emplear se basará en </w:t>
            </w:r>
            <w:r w:rsidR="00536EA7" w:rsidRPr="00480551">
              <w:rPr>
                <w:rFonts w:ascii="Times New Roman" w:eastAsia="Times New Roman" w:hAnsi="Times New Roman" w:cs="Times New Roman"/>
                <w:lang w:val="es-ES" w:eastAsia="es-ES"/>
              </w:rPr>
              <w:t>una combinación</w:t>
            </w:r>
            <w:r w:rsidRPr="00480551">
              <w:rPr>
                <w:rFonts w:ascii="Times New Roman" w:eastAsia="Times New Roman" w:hAnsi="Times New Roman" w:cs="Times New Roman"/>
                <w:lang w:val="es-ES" w:eastAsia="es-ES"/>
              </w:rPr>
              <w:t xml:space="preserve"> de metodologías ágiles y prácticas de desarrollo de software seguro, esto es debido a la naturaleza de los sistemas </w:t>
            </w:r>
            <w:proofErr w:type="spellStart"/>
            <w:r w:rsidRPr="00480551">
              <w:rPr>
                <w:rFonts w:ascii="Times New Roman" w:eastAsia="Times New Roman" w:hAnsi="Times New Roman" w:cs="Times New Roman"/>
                <w:lang w:val="es-ES" w:eastAsia="es-ES"/>
              </w:rPr>
              <w:t>IoT</w:t>
            </w:r>
            <w:proofErr w:type="spellEnd"/>
            <w:r w:rsidRPr="00480551">
              <w:rPr>
                <w:rFonts w:ascii="Times New Roman" w:eastAsia="Times New Roman" w:hAnsi="Times New Roman" w:cs="Times New Roman"/>
                <w:lang w:val="es-ES" w:eastAsia="es-ES"/>
              </w:rPr>
              <w:t>, que a menudo involucran dificultades y desafíos únicos. Siguiendo un enfoque iterativo es posible abordar estos retos de manera con la capacidad de ajustar el enfoque a medida que se entienden y resuelves estos problemas específicos.</w:t>
            </w:r>
          </w:p>
          <w:p w14:paraId="011253CF" w14:textId="1AA7D25B" w:rsidR="00266175" w:rsidRPr="00480551" w:rsidRDefault="00266175" w:rsidP="00266175">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Además, se contará con una evaluación continua y retroalimentación por parte de los tutores y profesores, facilitando así la mejora constante y la adaptación a medida que se obtienen nuevos conocimientos. Dado que el TFG se centra en el desarrollo de modelos de confianza, este enfoque permite una mayor flexibilidad para reflejar la dinámica cambiante de los entornos </w:t>
            </w:r>
            <w:proofErr w:type="spellStart"/>
            <w:r w:rsidRPr="00480551">
              <w:rPr>
                <w:rFonts w:ascii="Times New Roman" w:eastAsia="Times New Roman" w:hAnsi="Times New Roman" w:cs="Times New Roman"/>
                <w:lang w:val="es-ES" w:eastAsia="es-ES"/>
              </w:rPr>
              <w:t>IoT</w:t>
            </w:r>
            <w:proofErr w:type="spellEnd"/>
            <w:r w:rsidRPr="00480551">
              <w:rPr>
                <w:rFonts w:ascii="Times New Roman" w:eastAsia="Times New Roman" w:hAnsi="Times New Roman" w:cs="Times New Roman"/>
                <w:lang w:val="es-ES" w:eastAsia="es-ES"/>
              </w:rPr>
              <w:t xml:space="preserve"> y las amenazas asociadas.</w:t>
            </w:r>
          </w:p>
          <w:p w14:paraId="2E667622" w14:textId="3725DFAD" w:rsidR="00266175" w:rsidRPr="00480551" w:rsidRDefault="00266175" w:rsidP="00266175">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A continuación, se detalla la metodología propuesta:</w:t>
            </w:r>
          </w:p>
          <w:p w14:paraId="2BCEBF55" w14:textId="77777777"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Definición de Requisitos:</w:t>
            </w:r>
          </w:p>
          <w:p w14:paraId="358EF692" w14:textId="77777777"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Identificación y definición clara de los requisitos del sistema, con un enfoque en la seguridad en entornos </w:t>
            </w:r>
            <w:proofErr w:type="spellStart"/>
            <w:r w:rsidRPr="00480551">
              <w:rPr>
                <w:rFonts w:ascii="Times New Roman" w:eastAsia="Times New Roman" w:hAnsi="Times New Roman" w:cs="Times New Roman"/>
                <w:lang w:val="es-ES" w:eastAsia="es-ES"/>
              </w:rPr>
              <w:t>IoT</w:t>
            </w:r>
            <w:proofErr w:type="spellEnd"/>
            <w:r w:rsidRPr="00480551">
              <w:rPr>
                <w:rFonts w:ascii="Times New Roman" w:eastAsia="Times New Roman" w:hAnsi="Times New Roman" w:cs="Times New Roman"/>
                <w:lang w:val="es-ES" w:eastAsia="es-ES"/>
              </w:rPr>
              <w:t xml:space="preserve"> y los objetivos específicos del TFG.</w:t>
            </w:r>
          </w:p>
          <w:p w14:paraId="48961EF2" w14:textId="77777777"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Iteraciones de Desarrollo:</w:t>
            </w:r>
          </w:p>
          <w:p w14:paraId="422E16EF" w14:textId="77777777"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Implementación en ciclos iterativos, con entregas incrementales de funcionalidades clave.</w:t>
            </w:r>
          </w:p>
          <w:p w14:paraId="7D32B3AD" w14:textId="77777777"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Enfoque en el desarrollo de modelos de confianza y métricas, adaptando la implementación según los hallazgos y desafíos encontrados.</w:t>
            </w:r>
          </w:p>
          <w:p w14:paraId="1D23E06C" w14:textId="77777777"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Evaluación Continua:</w:t>
            </w:r>
          </w:p>
          <w:p w14:paraId="04654A5B" w14:textId="77777777"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Evaluación continua de las implementaciones parciales en entornos simulados.</w:t>
            </w:r>
          </w:p>
          <w:p w14:paraId="3CE24499" w14:textId="77777777"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Recopilación y análisis constante de métricas y resultados obtenidos.</w:t>
            </w:r>
          </w:p>
          <w:p w14:paraId="4F6E7C9F" w14:textId="77777777"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Retroalimentación y Ajuste:</w:t>
            </w:r>
          </w:p>
          <w:p w14:paraId="5CAFADD6" w14:textId="37CCD8F2"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Retroalimentación regular de tutores y profesores.</w:t>
            </w:r>
          </w:p>
          <w:p w14:paraId="5AACCEEC" w14:textId="77777777"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Ajuste de modelos y métricas basado en la evaluación y retroalimentación recibida.</w:t>
            </w:r>
          </w:p>
          <w:p w14:paraId="328B07F4" w14:textId="77777777"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Integración de Resultados:</w:t>
            </w:r>
          </w:p>
          <w:p w14:paraId="1ABCFBC7" w14:textId="77777777"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Integración final de los modelos y métricas desarrollados, teniendo en cuenta todos los ajustes y mejoras realizadas durante el proceso.</w:t>
            </w:r>
          </w:p>
          <w:p w14:paraId="5F13B67E" w14:textId="77777777"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Documentación Paralela:</w:t>
            </w:r>
          </w:p>
          <w:p w14:paraId="68D24E62" w14:textId="333DBB6F" w:rsidR="00837412"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rPr>
            </w:pPr>
            <w:r w:rsidRPr="00480551">
              <w:rPr>
                <w:rFonts w:ascii="Times New Roman" w:eastAsia="Times New Roman" w:hAnsi="Times New Roman" w:cs="Times New Roman"/>
                <w:lang w:val="es-ES" w:eastAsia="es-ES"/>
              </w:rPr>
              <w:t>Elaboración continua de la documentación técnica, garantizando que esté alineada con el progreso del desarrollo y las evaluaciones realizadas.</w:t>
            </w:r>
          </w:p>
        </w:tc>
      </w:tr>
      <w:tr w:rsidR="00837412" w:rsidRPr="002E45EC" w14:paraId="65DAE16D" w14:textId="77777777" w:rsidTr="006D4735">
        <w:trPr>
          <w:trHeight w:val="332"/>
        </w:trPr>
        <w:tc>
          <w:tcPr>
            <w:tcW w:w="10598" w:type="dxa"/>
          </w:tcPr>
          <w:p w14:paraId="4E3517B2" w14:textId="77777777" w:rsidR="00837412" w:rsidRPr="009A070A" w:rsidRDefault="00837412"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lastRenderedPageBreak/>
              <w:t>FASES DE TRABAJO:</w:t>
            </w:r>
          </w:p>
        </w:tc>
      </w:tr>
      <w:tr w:rsidR="009A070A" w:rsidRPr="00D91CEA" w14:paraId="3D246E45" w14:textId="77777777" w:rsidTr="006D4735">
        <w:trPr>
          <w:trHeight w:val="332"/>
        </w:trPr>
        <w:tc>
          <w:tcPr>
            <w:tcW w:w="10598" w:type="dxa"/>
            <w:shd w:val="clear" w:color="auto" w:fill="D9D9D9" w:themeFill="background1" w:themeFillShade="D9"/>
          </w:tcPr>
          <w:p w14:paraId="190703AB" w14:textId="77777777" w:rsidR="009A070A" w:rsidRPr="00D5164C" w:rsidRDefault="009A070A"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Enumeración y </w:t>
            </w:r>
            <w:r w:rsidR="00191B3D">
              <w:rPr>
                <w:rFonts w:ascii="Times New Roman" w:eastAsia="Times New Roman" w:hAnsi="Times New Roman" w:cs="Times New Roman"/>
                <w:i/>
                <w:sz w:val="24"/>
                <w:szCs w:val="24"/>
                <w:lang w:val="es-ES"/>
              </w:rPr>
              <w:t xml:space="preserve">breve </w:t>
            </w:r>
            <w:r>
              <w:rPr>
                <w:rFonts w:ascii="Times New Roman" w:eastAsia="Times New Roman" w:hAnsi="Times New Roman" w:cs="Times New Roman"/>
                <w:i/>
                <w:sz w:val="24"/>
                <w:szCs w:val="24"/>
                <w:lang w:val="es-ES"/>
              </w:rPr>
              <w:t>descripción de las fases de trabajo en las que consistirá el TFG.</w:t>
            </w:r>
          </w:p>
        </w:tc>
      </w:tr>
      <w:tr w:rsidR="009A070A" w:rsidRPr="00D91CEA" w14:paraId="5AC078A5" w14:textId="77777777" w:rsidTr="009A070A">
        <w:trPr>
          <w:trHeight w:val="1380"/>
        </w:trPr>
        <w:tc>
          <w:tcPr>
            <w:tcW w:w="10598" w:type="dxa"/>
          </w:tcPr>
          <w:p w14:paraId="68515360" w14:textId="77777777" w:rsidR="00AF07F1" w:rsidRPr="00480551" w:rsidRDefault="00AF07F1" w:rsidP="00480551">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Revisión Bibliográfica (Semana 1-2):</w:t>
            </w:r>
          </w:p>
          <w:p w14:paraId="12F86EE2" w14:textId="77777777" w:rsidR="00AF07F1" w:rsidRPr="00480551" w:rsidRDefault="00AF07F1" w:rsidP="00480551">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Investigación y revisión de la literatura existente en seguridad en </w:t>
            </w:r>
            <w:proofErr w:type="spellStart"/>
            <w:r w:rsidRPr="00480551">
              <w:rPr>
                <w:rFonts w:ascii="Times New Roman" w:eastAsia="Times New Roman" w:hAnsi="Times New Roman" w:cs="Times New Roman"/>
                <w:lang w:val="es-ES" w:eastAsia="es-ES"/>
              </w:rPr>
              <w:t>IoT</w:t>
            </w:r>
            <w:proofErr w:type="spellEnd"/>
            <w:r w:rsidRPr="00480551">
              <w:rPr>
                <w:rFonts w:ascii="Times New Roman" w:eastAsia="Times New Roman" w:hAnsi="Times New Roman" w:cs="Times New Roman"/>
                <w:lang w:val="es-ES" w:eastAsia="es-ES"/>
              </w:rPr>
              <w:t xml:space="preserve"> y modelos de confianza.</w:t>
            </w:r>
          </w:p>
          <w:p w14:paraId="5FC281E2" w14:textId="77777777" w:rsidR="00AF07F1" w:rsidRPr="00480551" w:rsidRDefault="00AF07F1" w:rsidP="00480551">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Definición de Modelos y Métricas (Semana 3-5):</w:t>
            </w:r>
          </w:p>
          <w:p w14:paraId="43FD9444" w14:textId="77777777" w:rsidR="00AF07F1" w:rsidRPr="00480551" w:rsidRDefault="00AF07F1" w:rsidP="00480551">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Diseño y definición detallada de modelos de confianza y métricas específicas.</w:t>
            </w:r>
          </w:p>
          <w:p w14:paraId="722DD462" w14:textId="77777777" w:rsidR="00AF07F1" w:rsidRPr="00480551" w:rsidRDefault="00AF07F1" w:rsidP="00480551">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Desarrollo de Software (Semana 6-10):</w:t>
            </w:r>
          </w:p>
          <w:p w14:paraId="6339B214" w14:textId="77777777" w:rsidR="00AF07F1" w:rsidRPr="00480551" w:rsidRDefault="00AF07F1" w:rsidP="00480551">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Implementación del código en Java, integrando el protocolo MQTT y funcionalidades específicas para la simulación.</w:t>
            </w:r>
          </w:p>
          <w:p w14:paraId="37719A7C" w14:textId="77777777" w:rsidR="00AF07F1" w:rsidRPr="00480551" w:rsidRDefault="00AF07F1" w:rsidP="00480551">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Simulación y Evaluación (Semana 11-14):</w:t>
            </w:r>
          </w:p>
          <w:p w14:paraId="0D9155A2" w14:textId="77777777" w:rsidR="004706D3" w:rsidRPr="00480551" w:rsidRDefault="00AF07F1" w:rsidP="00480551">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Utilización de entornos simulados para evaluar los modelos.</w:t>
            </w:r>
          </w:p>
          <w:p w14:paraId="69B579F5" w14:textId="23479E51" w:rsidR="00AF07F1" w:rsidRPr="00480551" w:rsidRDefault="00AF07F1" w:rsidP="00480551">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Análisis de resultados y ajuste del software según sea necesario.</w:t>
            </w:r>
          </w:p>
          <w:p w14:paraId="7214A263" w14:textId="77777777" w:rsidR="00AF07F1" w:rsidRPr="00480551" w:rsidRDefault="00AF07F1" w:rsidP="00480551">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Documentación (Semana 15-16):</w:t>
            </w:r>
          </w:p>
          <w:p w14:paraId="39A71AEB" w14:textId="301FFD76" w:rsidR="009A070A" w:rsidRPr="004706D3" w:rsidRDefault="00AF07F1" w:rsidP="00480551">
            <w:pPr>
              <w:pStyle w:val="Prrafodelista"/>
              <w:widowControl/>
              <w:numPr>
                <w:ilvl w:val="0"/>
                <w:numId w:val="10"/>
              </w:numPr>
              <w:spacing w:before="100" w:beforeAutospacing="1" w:after="100" w:afterAutospacing="1"/>
              <w:rPr>
                <w:rFonts w:ascii="Times New Roman" w:eastAsia="Times New Roman" w:hAnsi="Times New Roman" w:cs="Times New Roman"/>
                <w:sz w:val="24"/>
                <w:szCs w:val="24"/>
                <w:lang w:val="es-ES" w:eastAsia="es-ES"/>
              </w:rPr>
            </w:pPr>
            <w:r w:rsidRPr="00480551">
              <w:rPr>
                <w:rFonts w:ascii="Times New Roman" w:eastAsia="Times New Roman" w:hAnsi="Times New Roman" w:cs="Times New Roman"/>
                <w:lang w:val="es-ES" w:eastAsia="es-ES"/>
              </w:rPr>
              <w:t>Elaboración de la documentación del TFG, incluyendo la redacción de informes y la preparación de presentaciones.</w:t>
            </w:r>
          </w:p>
        </w:tc>
      </w:tr>
      <w:tr w:rsidR="009A070A" w:rsidRPr="009A070A" w14:paraId="6E5C1DB0" w14:textId="77777777" w:rsidTr="006D4735">
        <w:trPr>
          <w:trHeight w:val="332"/>
        </w:trPr>
        <w:tc>
          <w:tcPr>
            <w:tcW w:w="10598" w:type="dxa"/>
          </w:tcPr>
          <w:p w14:paraId="24E13287" w14:textId="77777777" w:rsidR="009A070A" w:rsidRPr="009A070A" w:rsidRDefault="009A070A"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TEMPORIZACIÓN</w:t>
            </w:r>
            <w:r>
              <w:rPr>
                <w:rFonts w:ascii="Times New Roman" w:eastAsia="Times New Roman" w:hAnsi="Times New Roman" w:cs="Times New Roman"/>
                <w:b/>
                <w:sz w:val="24"/>
                <w:szCs w:val="24"/>
                <w:lang w:val="es-ES"/>
              </w:rPr>
              <w:t>:</w:t>
            </w:r>
          </w:p>
        </w:tc>
      </w:tr>
      <w:tr w:rsidR="009A070A" w:rsidRPr="00D91CEA" w14:paraId="177388D5" w14:textId="77777777" w:rsidTr="006D4735">
        <w:trPr>
          <w:trHeight w:val="332"/>
        </w:trPr>
        <w:tc>
          <w:tcPr>
            <w:tcW w:w="10598" w:type="dxa"/>
            <w:shd w:val="clear" w:color="auto" w:fill="D9D9D9" w:themeFill="background1" w:themeFillShade="D9"/>
          </w:tcPr>
          <w:p w14:paraId="5EEBCF10" w14:textId="2C832AF7" w:rsidR="009A070A" w:rsidRPr="00D5164C" w:rsidRDefault="009A070A" w:rsidP="002249BD">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La siguiente tabla deberá contener una fila por cada una de las fases enumeradas en la sección anterior. En caso de tratarse de un trabajo en grupo, se añadirá una columna </w:t>
            </w:r>
            <w:r w:rsidR="0004632B">
              <w:rPr>
                <w:rFonts w:ascii="Times New Roman" w:eastAsia="Times New Roman" w:hAnsi="Times New Roman" w:cs="Times New Roman"/>
                <w:i/>
                <w:sz w:val="24"/>
                <w:szCs w:val="24"/>
                <w:lang w:val="es-ES"/>
              </w:rPr>
              <w:t xml:space="preserve">HORAS </w:t>
            </w:r>
            <w:r>
              <w:rPr>
                <w:rFonts w:ascii="Times New Roman" w:eastAsia="Times New Roman" w:hAnsi="Times New Roman" w:cs="Times New Roman"/>
                <w:i/>
                <w:sz w:val="24"/>
                <w:szCs w:val="24"/>
                <w:lang w:val="es-ES"/>
              </w:rPr>
              <w:t>por cada miembro del equipo. Debe especificarse claramente el número de horas dedicado por cada alumno/a y la suma de horas individual deberá ser también de 296.</w:t>
            </w:r>
            <w:r w:rsidR="000A3A33">
              <w:rPr>
                <w:rFonts w:ascii="Times New Roman" w:eastAsia="Times New Roman" w:hAnsi="Times New Roman" w:cs="Times New Roman"/>
                <w:i/>
                <w:sz w:val="24"/>
                <w:szCs w:val="24"/>
                <w:lang w:val="es-ES"/>
              </w:rPr>
              <w:t xml:space="preserve"> </w:t>
            </w:r>
          </w:p>
        </w:tc>
      </w:tr>
      <w:tr w:rsidR="009A070A" w:rsidRPr="009A070A" w14:paraId="1D788C80" w14:textId="77777777" w:rsidTr="006D4735">
        <w:trPr>
          <w:trHeight w:val="332"/>
        </w:trPr>
        <w:tc>
          <w:tcPr>
            <w:tcW w:w="10598" w:type="dxa"/>
          </w:tcPr>
          <w:p w14:paraId="46551C0F" w14:textId="77777777" w:rsidR="009A070A" w:rsidRDefault="009A070A" w:rsidP="006D4735">
            <w:pPr>
              <w:rPr>
                <w:rFonts w:ascii="Times New Roman" w:eastAsia="Times New Roman" w:hAnsi="Times New Roman" w:cs="Times New Roman"/>
                <w:b/>
                <w:sz w:val="24"/>
                <w:szCs w:val="24"/>
                <w:lang w:val="es-ES"/>
              </w:rPr>
            </w:pPr>
          </w:p>
          <w:p w14:paraId="4A224CA2" w14:textId="77777777" w:rsidR="009A070A" w:rsidRDefault="009A070A" w:rsidP="006D4735">
            <w:pPr>
              <w:rPr>
                <w:rFonts w:ascii="Times New Roman" w:eastAsia="Times New Roman" w:hAnsi="Times New Roman" w:cs="Times New Roman"/>
                <w:b/>
                <w:sz w:val="24"/>
                <w:szCs w:val="24"/>
                <w:lang w:val="es-ES"/>
              </w:rPr>
            </w:pPr>
          </w:p>
          <w:tbl>
            <w:tblPr>
              <w:tblStyle w:val="Tablaconcuadrcula"/>
              <w:tblpPr w:leftFromText="141" w:rightFromText="141" w:vertAnchor="text" w:horzAnchor="page" w:tblpX="1652" w:tblpY="-54"/>
              <w:tblOverlap w:val="never"/>
              <w:tblW w:w="0" w:type="auto"/>
              <w:tblLook w:val="04A0" w:firstRow="1" w:lastRow="0" w:firstColumn="1" w:lastColumn="0" w:noHBand="0" w:noVBand="1"/>
            </w:tblPr>
            <w:tblGrid>
              <w:gridCol w:w="5382"/>
              <w:gridCol w:w="1701"/>
            </w:tblGrid>
            <w:tr w:rsidR="009A070A" w14:paraId="662F19EA" w14:textId="77777777" w:rsidTr="009A070A">
              <w:tc>
                <w:tcPr>
                  <w:tcW w:w="5382" w:type="dxa"/>
                  <w:vMerge w:val="restart"/>
                  <w:shd w:val="clear" w:color="auto" w:fill="D9D9D9" w:themeFill="background1" w:themeFillShade="D9"/>
                  <w:vAlign w:val="center"/>
                </w:tcPr>
                <w:p w14:paraId="20E2ACE2" w14:textId="77777777" w:rsidR="009A070A" w:rsidRDefault="009A070A" w:rsidP="009A070A">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FASE</w:t>
                  </w:r>
                </w:p>
              </w:tc>
              <w:tc>
                <w:tcPr>
                  <w:tcW w:w="1701" w:type="dxa"/>
                  <w:shd w:val="clear" w:color="auto" w:fill="D9D9D9" w:themeFill="background1" w:themeFillShade="D9"/>
                </w:tcPr>
                <w:p w14:paraId="330F1F43" w14:textId="77777777" w:rsidR="009A070A" w:rsidRDefault="009A070A" w:rsidP="003360A4">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HORAS</w:t>
                  </w:r>
                </w:p>
              </w:tc>
            </w:tr>
            <w:tr w:rsidR="009A070A" w14:paraId="56DB7B9C" w14:textId="77777777" w:rsidTr="009A070A">
              <w:tc>
                <w:tcPr>
                  <w:tcW w:w="5382" w:type="dxa"/>
                  <w:vMerge/>
                </w:tcPr>
                <w:p w14:paraId="38021846"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436A0F58" w14:textId="5AF61C9A" w:rsidR="009A070A" w:rsidRPr="009A070A" w:rsidRDefault="004F6C77" w:rsidP="009A070A">
                  <w:pPr>
                    <w:jc w:val="center"/>
                    <w:rPr>
                      <w:rFonts w:ascii="Times New Roman" w:eastAsia="Times New Roman" w:hAnsi="Times New Roman" w:cs="Times New Roman"/>
                      <w:i/>
                      <w:sz w:val="24"/>
                      <w:szCs w:val="24"/>
                      <w:lang w:val="es-ES"/>
                    </w:rPr>
                  </w:pPr>
                  <w:r>
                    <w:rPr>
                      <w:rFonts w:ascii="Times New Roman" w:eastAsia="Times New Roman" w:hAnsi="Times New Roman" w:cs="Times New Roman"/>
                      <w:i/>
                      <w:sz w:val="20"/>
                      <w:szCs w:val="24"/>
                      <w:lang w:val="es-ES"/>
                    </w:rPr>
                    <w:t>Diego González Rodríguez</w:t>
                  </w:r>
                </w:p>
              </w:tc>
            </w:tr>
            <w:tr w:rsidR="009A070A" w14:paraId="5FD06066" w14:textId="77777777" w:rsidTr="009A070A">
              <w:tc>
                <w:tcPr>
                  <w:tcW w:w="5382" w:type="dxa"/>
                </w:tcPr>
                <w:p w14:paraId="3D21E4F1" w14:textId="00F611AC" w:rsidR="004706D3" w:rsidRPr="000E2F9A" w:rsidRDefault="004706D3"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Revisión bibliográfica</w:t>
                  </w:r>
                </w:p>
              </w:tc>
              <w:tc>
                <w:tcPr>
                  <w:tcW w:w="1701" w:type="dxa"/>
                </w:tcPr>
                <w:p w14:paraId="5858C026" w14:textId="77777777" w:rsidR="009A070A" w:rsidRPr="000E2F9A" w:rsidRDefault="009A070A" w:rsidP="000E2F9A">
                  <w:pPr>
                    <w:jc w:val="right"/>
                    <w:rPr>
                      <w:rFonts w:ascii="Times New Roman" w:eastAsia="Times New Roman" w:hAnsi="Times New Roman" w:cs="Times New Roman"/>
                      <w:b/>
                      <w:sz w:val="20"/>
                      <w:szCs w:val="20"/>
                      <w:lang w:val="es-ES"/>
                    </w:rPr>
                  </w:pPr>
                </w:p>
              </w:tc>
            </w:tr>
            <w:tr w:rsidR="009A070A" w:rsidRPr="00D91CEA" w14:paraId="16E965FE" w14:textId="77777777" w:rsidTr="009A070A">
              <w:tc>
                <w:tcPr>
                  <w:tcW w:w="5382" w:type="dxa"/>
                  <w:tcBorders>
                    <w:bottom w:val="single" w:sz="4" w:space="0" w:color="auto"/>
                  </w:tcBorders>
                </w:tcPr>
                <w:p w14:paraId="580F06CA" w14:textId="5251D0C4" w:rsidR="009A070A" w:rsidRPr="000E2F9A" w:rsidRDefault="004706D3"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Definición de modelos y métricas</w:t>
                  </w:r>
                </w:p>
              </w:tc>
              <w:tc>
                <w:tcPr>
                  <w:tcW w:w="1701" w:type="dxa"/>
                </w:tcPr>
                <w:p w14:paraId="53845623" w14:textId="77777777" w:rsidR="009A070A" w:rsidRPr="000E2F9A" w:rsidRDefault="009A070A" w:rsidP="000E2F9A">
                  <w:pPr>
                    <w:jc w:val="right"/>
                    <w:rPr>
                      <w:rFonts w:ascii="Times New Roman" w:eastAsia="Times New Roman" w:hAnsi="Times New Roman" w:cs="Times New Roman"/>
                      <w:b/>
                      <w:sz w:val="20"/>
                      <w:szCs w:val="20"/>
                      <w:lang w:val="es-ES"/>
                    </w:rPr>
                  </w:pPr>
                </w:p>
              </w:tc>
            </w:tr>
            <w:tr w:rsidR="009A070A" w:rsidRPr="004706D3" w14:paraId="3ACD6625" w14:textId="77777777" w:rsidTr="009A070A">
              <w:tc>
                <w:tcPr>
                  <w:tcW w:w="5382" w:type="dxa"/>
                  <w:tcBorders>
                    <w:bottom w:val="single" w:sz="4" w:space="0" w:color="auto"/>
                  </w:tcBorders>
                </w:tcPr>
                <w:p w14:paraId="12FA7C9F" w14:textId="77164D61" w:rsidR="009A070A" w:rsidRPr="000E2F9A" w:rsidRDefault="004706D3"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Desarrollo del software</w:t>
                  </w:r>
                </w:p>
              </w:tc>
              <w:tc>
                <w:tcPr>
                  <w:tcW w:w="1701" w:type="dxa"/>
                </w:tcPr>
                <w:p w14:paraId="2E8B8DD8" w14:textId="77777777" w:rsidR="009A070A" w:rsidRPr="000E2F9A" w:rsidRDefault="009A070A" w:rsidP="000E2F9A">
                  <w:pPr>
                    <w:jc w:val="right"/>
                    <w:rPr>
                      <w:rFonts w:ascii="Times New Roman" w:eastAsia="Times New Roman" w:hAnsi="Times New Roman" w:cs="Times New Roman"/>
                      <w:b/>
                      <w:sz w:val="20"/>
                      <w:szCs w:val="20"/>
                      <w:lang w:val="es-ES"/>
                    </w:rPr>
                  </w:pPr>
                </w:p>
              </w:tc>
            </w:tr>
            <w:tr w:rsidR="004706D3" w:rsidRPr="004706D3" w14:paraId="2527E57B" w14:textId="77777777" w:rsidTr="009A070A">
              <w:tc>
                <w:tcPr>
                  <w:tcW w:w="5382" w:type="dxa"/>
                  <w:tcBorders>
                    <w:bottom w:val="single" w:sz="4" w:space="0" w:color="auto"/>
                  </w:tcBorders>
                </w:tcPr>
                <w:p w14:paraId="6052D025" w14:textId="15699989" w:rsidR="004706D3" w:rsidRDefault="004706D3"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Simulación y evaluación</w:t>
                  </w:r>
                </w:p>
              </w:tc>
              <w:tc>
                <w:tcPr>
                  <w:tcW w:w="1701" w:type="dxa"/>
                </w:tcPr>
                <w:p w14:paraId="64081559" w14:textId="77777777" w:rsidR="004706D3" w:rsidRPr="000E2F9A" w:rsidRDefault="004706D3" w:rsidP="000E2F9A">
                  <w:pPr>
                    <w:jc w:val="right"/>
                    <w:rPr>
                      <w:rFonts w:ascii="Times New Roman" w:eastAsia="Times New Roman" w:hAnsi="Times New Roman" w:cs="Times New Roman"/>
                      <w:b/>
                      <w:sz w:val="20"/>
                      <w:szCs w:val="20"/>
                      <w:lang w:val="es-ES"/>
                    </w:rPr>
                  </w:pPr>
                </w:p>
              </w:tc>
            </w:tr>
            <w:tr w:rsidR="004706D3" w:rsidRPr="004706D3" w14:paraId="7CFDBE62" w14:textId="77777777" w:rsidTr="009A070A">
              <w:tc>
                <w:tcPr>
                  <w:tcW w:w="5382" w:type="dxa"/>
                  <w:tcBorders>
                    <w:bottom w:val="single" w:sz="4" w:space="0" w:color="auto"/>
                  </w:tcBorders>
                </w:tcPr>
                <w:p w14:paraId="206B9869" w14:textId="2CB15581" w:rsidR="004706D3" w:rsidRDefault="004706D3"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Documentación</w:t>
                  </w:r>
                </w:p>
              </w:tc>
              <w:tc>
                <w:tcPr>
                  <w:tcW w:w="1701" w:type="dxa"/>
                </w:tcPr>
                <w:p w14:paraId="5AC2C49E" w14:textId="77777777" w:rsidR="004706D3" w:rsidRPr="000E2F9A" w:rsidRDefault="004706D3" w:rsidP="000E2F9A">
                  <w:pPr>
                    <w:jc w:val="right"/>
                    <w:rPr>
                      <w:rFonts w:ascii="Times New Roman" w:eastAsia="Times New Roman" w:hAnsi="Times New Roman" w:cs="Times New Roman"/>
                      <w:b/>
                      <w:sz w:val="20"/>
                      <w:szCs w:val="20"/>
                      <w:lang w:val="es-ES"/>
                    </w:rPr>
                  </w:pPr>
                </w:p>
              </w:tc>
            </w:tr>
            <w:tr w:rsidR="009A070A" w14:paraId="29687BEF" w14:textId="77777777" w:rsidTr="009A070A">
              <w:tc>
                <w:tcPr>
                  <w:tcW w:w="5382" w:type="dxa"/>
                  <w:tcBorders>
                    <w:left w:val="nil"/>
                    <w:bottom w:val="nil"/>
                  </w:tcBorders>
                </w:tcPr>
                <w:p w14:paraId="74D468A3"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13BF3532" w14:textId="77777777" w:rsidR="009A070A" w:rsidRDefault="009A070A" w:rsidP="003360A4">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296</w:t>
                  </w:r>
                </w:p>
              </w:tc>
            </w:tr>
          </w:tbl>
          <w:p w14:paraId="28673F37" w14:textId="77777777" w:rsidR="009A070A" w:rsidRDefault="009A070A" w:rsidP="006D4735">
            <w:pPr>
              <w:rPr>
                <w:rFonts w:ascii="Times New Roman" w:eastAsia="Times New Roman" w:hAnsi="Times New Roman" w:cs="Times New Roman"/>
                <w:b/>
                <w:sz w:val="24"/>
                <w:szCs w:val="24"/>
                <w:lang w:val="es-ES"/>
              </w:rPr>
            </w:pPr>
          </w:p>
          <w:p w14:paraId="1BF0EE16" w14:textId="77777777" w:rsidR="009A070A" w:rsidRDefault="009A070A" w:rsidP="006D4735">
            <w:pPr>
              <w:rPr>
                <w:rFonts w:ascii="Times New Roman" w:eastAsia="Times New Roman" w:hAnsi="Times New Roman" w:cs="Times New Roman"/>
                <w:b/>
                <w:sz w:val="24"/>
                <w:szCs w:val="24"/>
                <w:lang w:val="es-ES"/>
              </w:rPr>
            </w:pPr>
          </w:p>
          <w:p w14:paraId="04EA71F3" w14:textId="77777777" w:rsidR="009A070A" w:rsidRDefault="009A070A" w:rsidP="006D4735">
            <w:pPr>
              <w:rPr>
                <w:rFonts w:ascii="Times New Roman" w:eastAsia="Times New Roman" w:hAnsi="Times New Roman" w:cs="Times New Roman"/>
                <w:b/>
                <w:sz w:val="24"/>
                <w:szCs w:val="24"/>
                <w:lang w:val="es-ES"/>
              </w:rPr>
            </w:pPr>
          </w:p>
          <w:p w14:paraId="31223458" w14:textId="77777777" w:rsidR="009A070A" w:rsidRDefault="009A070A" w:rsidP="006D4735">
            <w:pPr>
              <w:rPr>
                <w:rFonts w:ascii="Times New Roman" w:eastAsia="Times New Roman" w:hAnsi="Times New Roman" w:cs="Times New Roman"/>
                <w:b/>
                <w:sz w:val="24"/>
                <w:szCs w:val="24"/>
                <w:lang w:val="es-ES"/>
              </w:rPr>
            </w:pPr>
          </w:p>
          <w:p w14:paraId="083EEF3C" w14:textId="77777777" w:rsidR="009A070A" w:rsidRDefault="009A070A" w:rsidP="006D4735">
            <w:pPr>
              <w:rPr>
                <w:rFonts w:ascii="Times New Roman" w:eastAsia="Times New Roman" w:hAnsi="Times New Roman" w:cs="Times New Roman"/>
                <w:b/>
                <w:sz w:val="24"/>
                <w:szCs w:val="24"/>
                <w:lang w:val="es-ES"/>
              </w:rPr>
            </w:pPr>
          </w:p>
          <w:p w14:paraId="716C8D69" w14:textId="77777777" w:rsidR="009A070A" w:rsidRDefault="009A070A" w:rsidP="006D4735">
            <w:pPr>
              <w:rPr>
                <w:rFonts w:ascii="Times New Roman" w:eastAsia="Times New Roman" w:hAnsi="Times New Roman" w:cs="Times New Roman"/>
                <w:b/>
                <w:sz w:val="24"/>
                <w:szCs w:val="24"/>
                <w:lang w:val="es-ES"/>
              </w:rPr>
            </w:pPr>
          </w:p>
          <w:p w14:paraId="6C79F352" w14:textId="77777777" w:rsidR="009A070A" w:rsidRPr="009A070A" w:rsidRDefault="009A070A" w:rsidP="006D4735">
            <w:pPr>
              <w:rPr>
                <w:rFonts w:ascii="Times New Roman" w:eastAsia="Times New Roman" w:hAnsi="Times New Roman" w:cs="Times New Roman"/>
                <w:b/>
                <w:sz w:val="24"/>
                <w:szCs w:val="24"/>
                <w:lang w:val="es-ES"/>
              </w:rPr>
            </w:pPr>
          </w:p>
        </w:tc>
      </w:tr>
    </w:tbl>
    <w:p w14:paraId="34B2B9C8" w14:textId="77777777" w:rsidR="004D08B4" w:rsidRDefault="004D08B4" w:rsidP="0064707F">
      <w:pPr>
        <w:rPr>
          <w:rFonts w:ascii="Times New Roman" w:eastAsia="Times New Roman" w:hAnsi="Times New Roman" w:cs="Times New Roman"/>
          <w:spacing w:val="-1"/>
          <w:sz w:val="24"/>
          <w:szCs w:val="24"/>
          <w:lang w:val="es-ES"/>
        </w:rPr>
      </w:pPr>
    </w:p>
    <w:p w14:paraId="478DF8BC" w14:textId="77777777" w:rsidR="005A20AB" w:rsidRDefault="005A20AB" w:rsidP="0064707F">
      <w:pPr>
        <w:rPr>
          <w:rFonts w:ascii="Times New Roman" w:eastAsia="Times New Roman" w:hAnsi="Times New Roman" w:cs="Times New Roman"/>
          <w:spacing w:val="-1"/>
          <w:sz w:val="24"/>
          <w:szCs w:val="24"/>
          <w:lang w:val="es-ES"/>
        </w:rPr>
      </w:pPr>
    </w:p>
    <w:p w14:paraId="2C8C1E4A" w14:textId="77777777" w:rsidR="000A3A33" w:rsidRDefault="000A3A33">
      <w:r>
        <w:br w:type="page"/>
      </w:r>
    </w:p>
    <w:tbl>
      <w:tblPr>
        <w:tblStyle w:val="Tablaconcuadrcula"/>
        <w:tblW w:w="0" w:type="auto"/>
        <w:tblLook w:val="04A0" w:firstRow="1" w:lastRow="0" w:firstColumn="1" w:lastColumn="0" w:noHBand="0" w:noVBand="1"/>
      </w:tblPr>
      <w:tblGrid>
        <w:gridCol w:w="10455"/>
      </w:tblGrid>
      <w:tr w:rsidR="00ED27EC" w:rsidRPr="00D5164C" w14:paraId="49C1E123" w14:textId="77777777" w:rsidTr="006D4735">
        <w:tc>
          <w:tcPr>
            <w:tcW w:w="10598" w:type="dxa"/>
            <w:tcBorders>
              <w:bottom w:val="single" w:sz="4" w:space="0" w:color="auto"/>
            </w:tcBorders>
            <w:shd w:val="clear" w:color="auto" w:fill="000000" w:themeFill="text1"/>
          </w:tcPr>
          <w:p w14:paraId="1672B622" w14:textId="77777777" w:rsidR="00ED27EC" w:rsidRPr="00D5164C" w:rsidRDefault="00886989"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lastRenderedPageBreak/>
              <w:t>ENTORNO TECNOLÓGICO</w:t>
            </w:r>
          </w:p>
        </w:tc>
      </w:tr>
      <w:tr w:rsidR="00ED27EC" w:rsidRPr="0096687A" w14:paraId="09FAAD03" w14:textId="77777777" w:rsidTr="006D4735">
        <w:trPr>
          <w:trHeight w:val="332"/>
        </w:trPr>
        <w:tc>
          <w:tcPr>
            <w:tcW w:w="10598" w:type="dxa"/>
          </w:tcPr>
          <w:p w14:paraId="2DE6CAB1" w14:textId="77777777" w:rsidR="00ED27EC" w:rsidRPr="00886989" w:rsidRDefault="00886989" w:rsidP="006D4735">
            <w:pPr>
              <w:rPr>
                <w:rFonts w:ascii="Times New Roman" w:eastAsia="Times New Roman" w:hAnsi="Times New Roman" w:cs="Times New Roman"/>
                <w:b/>
                <w:sz w:val="24"/>
                <w:szCs w:val="24"/>
                <w:lang w:val="es-ES"/>
              </w:rPr>
            </w:pPr>
            <w:r w:rsidRPr="00886989">
              <w:rPr>
                <w:rFonts w:ascii="Times New Roman" w:eastAsia="Times New Roman" w:hAnsi="Times New Roman" w:cs="Times New Roman"/>
                <w:b/>
                <w:sz w:val="24"/>
                <w:szCs w:val="24"/>
                <w:lang w:val="es-ES"/>
              </w:rPr>
              <w:t>TECNOLOGÍAS EMPLEADAS:</w:t>
            </w:r>
          </w:p>
        </w:tc>
      </w:tr>
      <w:tr w:rsidR="00886989" w:rsidRPr="00D91CEA" w14:paraId="6056E9F9" w14:textId="77777777" w:rsidTr="008A6E43">
        <w:tc>
          <w:tcPr>
            <w:tcW w:w="10598" w:type="dxa"/>
            <w:shd w:val="clear" w:color="auto" w:fill="D9D9D9" w:themeFill="background1" w:themeFillShade="D9"/>
          </w:tcPr>
          <w:p w14:paraId="70CC1538" w14:textId="65B65B44" w:rsidR="00886989" w:rsidRPr="00837412" w:rsidRDefault="00886989" w:rsidP="002249BD">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Enumeración de las tecnologías utilizadas (lenguajes de programación, </w:t>
            </w:r>
            <w:proofErr w:type="spellStart"/>
            <w:r>
              <w:rPr>
                <w:rFonts w:ascii="Times New Roman" w:eastAsia="Times New Roman" w:hAnsi="Times New Roman" w:cs="Times New Roman"/>
                <w:i/>
                <w:sz w:val="24"/>
                <w:szCs w:val="24"/>
                <w:lang w:val="es-ES"/>
              </w:rPr>
              <w:t>frameworks</w:t>
            </w:r>
            <w:proofErr w:type="spellEnd"/>
            <w:r>
              <w:rPr>
                <w:rFonts w:ascii="Times New Roman" w:eastAsia="Times New Roman" w:hAnsi="Times New Roman" w:cs="Times New Roman"/>
                <w:i/>
                <w:sz w:val="24"/>
                <w:szCs w:val="24"/>
                <w:lang w:val="es-ES"/>
              </w:rPr>
              <w:t xml:space="preserve">, </w:t>
            </w:r>
            <w:r w:rsidR="00576CFB">
              <w:rPr>
                <w:rFonts w:ascii="Times New Roman" w:eastAsia="Times New Roman" w:hAnsi="Times New Roman" w:cs="Times New Roman"/>
                <w:i/>
                <w:sz w:val="24"/>
                <w:szCs w:val="24"/>
                <w:lang w:val="es-ES"/>
              </w:rPr>
              <w:t>sistemas gestores de bases de datos</w:t>
            </w:r>
            <w:r>
              <w:rPr>
                <w:rFonts w:ascii="Times New Roman" w:eastAsia="Times New Roman" w:hAnsi="Times New Roman" w:cs="Times New Roman"/>
                <w:i/>
                <w:sz w:val="24"/>
                <w:szCs w:val="24"/>
                <w:lang w:val="es-ES"/>
              </w:rPr>
              <w:t>, etc.) en el desarrollo del TFG.</w:t>
            </w:r>
            <w:r w:rsidR="000A3A33">
              <w:rPr>
                <w:rFonts w:ascii="Times New Roman" w:eastAsia="Times New Roman" w:hAnsi="Times New Roman" w:cs="Times New Roman"/>
                <w:i/>
                <w:sz w:val="24"/>
                <w:szCs w:val="24"/>
                <w:lang w:val="es-ES"/>
              </w:rPr>
              <w:t xml:space="preserve"> </w:t>
            </w:r>
          </w:p>
        </w:tc>
      </w:tr>
      <w:tr w:rsidR="00ED27EC" w:rsidRPr="00D91CEA" w14:paraId="137EEBE8" w14:textId="77777777" w:rsidTr="006D4735">
        <w:trPr>
          <w:trHeight w:val="332"/>
        </w:trPr>
        <w:tc>
          <w:tcPr>
            <w:tcW w:w="10598" w:type="dxa"/>
          </w:tcPr>
          <w:p w14:paraId="714B3050" w14:textId="77777777"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Lenguaje de Programación:</w:t>
            </w:r>
          </w:p>
          <w:p w14:paraId="015ACD34" w14:textId="6B41AD81" w:rsidR="00ED27EC"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Java: Se utilizará como el lenguaje principal para el desarrollo del código.</w:t>
            </w:r>
          </w:p>
        </w:tc>
      </w:tr>
      <w:tr w:rsidR="00886989" w:rsidRPr="00D91CEA" w14:paraId="5E31EDE8" w14:textId="77777777" w:rsidTr="006D4735">
        <w:trPr>
          <w:trHeight w:val="332"/>
        </w:trPr>
        <w:tc>
          <w:tcPr>
            <w:tcW w:w="10598" w:type="dxa"/>
          </w:tcPr>
          <w:p w14:paraId="51AA223A" w14:textId="77777777"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Protocolo de Comunicación:</w:t>
            </w:r>
          </w:p>
          <w:p w14:paraId="072CD69D" w14:textId="63AE3F95" w:rsidR="00886989"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MQTT (</w:t>
            </w:r>
            <w:proofErr w:type="spellStart"/>
            <w:r w:rsidRPr="00480551">
              <w:rPr>
                <w:rFonts w:ascii="Times New Roman" w:eastAsia="Times New Roman" w:hAnsi="Times New Roman" w:cs="Times New Roman"/>
                <w:lang w:val="es-ES" w:eastAsia="es-ES"/>
              </w:rPr>
              <w:t>Message</w:t>
            </w:r>
            <w:proofErr w:type="spellEnd"/>
            <w:r w:rsidRPr="00480551">
              <w:rPr>
                <w:rFonts w:ascii="Times New Roman" w:eastAsia="Times New Roman" w:hAnsi="Times New Roman" w:cs="Times New Roman"/>
                <w:lang w:val="es-ES" w:eastAsia="es-ES"/>
              </w:rPr>
              <w:t xml:space="preserve"> </w:t>
            </w:r>
            <w:proofErr w:type="spellStart"/>
            <w:r w:rsidRPr="00480551">
              <w:rPr>
                <w:rFonts w:ascii="Times New Roman" w:eastAsia="Times New Roman" w:hAnsi="Times New Roman" w:cs="Times New Roman"/>
                <w:lang w:val="es-ES" w:eastAsia="es-ES"/>
              </w:rPr>
              <w:t>Queuing</w:t>
            </w:r>
            <w:proofErr w:type="spellEnd"/>
            <w:r w:rsidRPr="00480551">
              <w:rPr>
                <w:rFonts w:ascii="Times New Roman" w:eastAsia="Times New Roman" w:hAnsi="Times New Roman" w:cs="Times New Roman"/>
                <w:lang w:val="es-ES" w:eastAsia="es-ES"/>
              </w:rPr>
              <w:t xml:space="preserve"> </w:t>
            </w:r>
            <w:proofErr w:type="spellStart"/>
            <w:r w:rsidRPr="00480551">
              <w:rPr>
                <w:rFonts w:ascii="Times New Roman" w:eastAsia="Times New Roman" w:hAnsi="Times New Roman" w:cs="Times New Roman"/>
                <w:lang w:val="es-ES" w:eastAsia="es-ES"/>
              </w:rPr>
              <w:t>Telemetry</w:t>
            </w:r>
            <w:proofErr w:type="spellEnd"/>
            <w:r w:rsidRPr="00480551">
              <w:rPr>
                <w:rFonts w:ascii="Times New Roman" w:eastAsia="Times New Roman" w:hAnsi="Times New Roman" w:cs="Times New Roman"/>
                <w:lang w:val="es-ES" w:eastAsia="es-ES"/>
              </w:rPr>
              <w:t xml:space="preserve"> </w:t>
            </w:r>
            <w:proofErr w:type="spellStart"/>
            <w:r w:rsidRPr="00480551">
              <w:rPr>
                <w:rFonts w:ascii="Times New Roman" w:eastAsia="Times New Roman" w:hAnsi="Times New Roman" w:cs="Times New Roman"/>
                <w:lang w:val="es-ES" w:eastAsia="es-ES"/>
              </w:rPr>
              <w:t>Transport</w:t>
            </w:r>
            <w:proofErr w:type="spellEnd"/>
            <w:r w:rsidRPr="00480551">
              <w:rPr>
                <w:rFonts w:ascii="Times New Roman" w:eastAsia="Times New Roman" w:hAnsi="Times New Roman" w:cs="Times New Roman"/>
                <w:lang w:val="es-ES" w:eastAsia="es-ES"/>
              </w:rPr>
              <w:t xml:space="preserve">): Se empleará para la comunicación entre dispositivos en entornos de </w:t>
            </w:r>
            <w:proofErr w:type="spellStart"/>
            <w:r w:rsidRPr="00480551">
              <w:rPr>
                <w:rFonts w:ascii="Times New Roman" w:eastAsia="Times New Roman" w:hAnsi="Times New Roman" w:cs="Times New Roman"/>
                <w:lang w:val="es-ES" w:eastAsia="es-ES"/>
              </w:rPr>
              <w:t>IoT</w:t>
            </w:r>
            <w:proofErr w:type="spellEnd"/>
            <w:r w:rsidRPr="00480551">
              <w:rPr>
                <w:rFonts w:ascii="Times New Roman" w:eastAsia="Times New Roman" w:hAnsi="Times New Roman" w:cs="Times New Roman"/>
                <w:lang w:val="es-ES" w:eastAsia="es-ES"/>
              </w:rPr>
              <w:t>.</w:t>
            </w:r>
          </w:p>
        </w:tc>
      </w:tr>
      <w:tr w:rsidR="00661F00" w:rsidRPr="00D91CEA" w14:paraId="25AE1567" w14:textId="77777777" w:rsidTr="006D4735">
        <w:trPr>
          <w:trHeight w:val="332"/>
        </w:trPr>
        <w:tc>
          <w:tcPr>
            <w:tcW w:w="10598" w:type="dxa"/>
          </w:tcPr>
          <w:p w14:paraId="4B3BAD90" w14:textId="77777777"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Placas de Desarrollo y Hardware (Simulación):</w:t>
            </w:r>
          </w:p>
          <w:p w14:paraId="4CF9C958" w14:textId="35D32544"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Arduino: Si se opta por la simulación mediante placas Arduino, se utilizarán para emular dispositivos en un entorno de </w:t>
            </w:r>
            <w:proofErr w:type="spellStart"/>
            <w:r w:rsidRPr="00480551">
              <w:rPr>
                <w:rFonts w:ascii="Times New Roman" w:eastAsia="Times New Roman" w:hAnsi="Times New Roman" w:cs="Times New Roman"/>
                <w:lang w:val="es-ES" w:eastAsia="es-ES"/>
              </w:rPr>
              <w:t>IoT</w:t>
            </w:r>
            <w:proofErr w:type="spellEnd"/>
            <w:r w:rsidRPr="00480551">
              <w:rPr>
                <w:rFonts w:ascii="Times New Roman" w:eastAsia="Times New Roman" w:hAnsi="Times New Roman" w:cs="Times New Roman"/>
                <w:lang w:val="es-ES" w:eastAsia="es-ES"/>
              </w:rPr>
              <w:t>.</w:t>
            </w:r>
          </w:p>
        </w:tc>
      </w:tr>
      <w:tr w:rsidR="00661F00" w:rsidRPr="00D91CEA" w14:paraId="18FDCF7D" w14:textId="77777777" w:rsidTr="006D4735">
        <w:trPr>
          <w:trHeight w:val="332"/>
        </w:trPr>
        <w:tc>
          <w:tcPr>
            <w:tcW w:w="10598" w:type="dxa"/>
          </w:tcPr>
          <w:p w14:paraId="164E3D86" w14:textId="77777777"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Software de Simulación (Alternativa):</w:t>
            </w:r>
          </w:p>
          <w:p w14:paraId="6C1266C7" w14:textId="407C42A8"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(Aún por determinar): Si se decide no utilizar placas Arduino, se elegirá un software de simulación de entornos </w:t>
            </w:r>
            <w:proofErr w:type="spellStart"/>
            <w:r w:rsidRPr="00480551">
              <w:rPr>
                <w:rFonts w:ascii="Times New Roman" w:eastAsia="Times New Roman" w:hAnsi="Times New Roman" w:cs="Times New Roman"/>
                <w:lang w:val="es-ES" w:eastAsia="es-ES"/>
              </w:rPr>
              <w:t>IoT</w:t>
            </w:r>
            <w:proofErr w:type="spellEnd"/>
            <w:r w:rsidRPr="00480551">
              <w:rPr>
                <w:rFonts w:ascii="Times New Roman" w:eastAsia="Times New Roman" w:hAnsi="Times New Roman" w:cs="Times New Roman"/>
                <w:lang w:val="es-ES" w:eastAsia="es-ES"/>
              </w:rPr>
              <w:t xml:space="preserve"> para realizar pruebas y evaluaciones.</w:t>
            </w:r>
          </w:p>
        </w:tc>
      </w:tr>
      <w:tr w:rsidR="00661F00" w:rsidRPr="00D91CEA" w14:paraId="3C709124" w14:textId="77777777" w:rsidTr="006D4735">
        <w:trPr>
          <w:trHeight w:val="332"/>
        </w:trPr>
        <w:tc>
          <w:tcPr>
            <w:tcW w:w="10598" w:type="dxa"/>
          </w:tcPr>
          <w:p w14:paraId="45267A98" w14:textId="77777777"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Entorno de Desarrollo Integrado (IDE):</w:t>
            </w:r>
          </w:p>
          <w:p w14:paraId="36497DEC" w14:textId="0B900C69"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Eclipse, IntelliJ u otro IDE de preferencia para el desarrollo en Java.</w:t>
            </w:r>
          </w:p>
        </w:tc>
      </w:tr>
      <w:tr w:rsidR="00661F00" w:rsidRPr="00D91CEA" w14:paraId="1793ACB4" w14:textId="77777777" w:rsidTr="006D4735">
        <w:trPr>
          <w:trHeight w:val="332"/>
        </w:trPr>
        <w:tc>
          <w:tcPr>
            <w:tcW w:w="10598" w:type="dxa"/>
          </w:tcPr>
          <w:p w14:paraId="54D3E4AE" w14:textId="77777777"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Gestión de Versiones:</w:t>
            </w:r>
          </w:p>
          <w:p w14:paraId="60D2F1D0" w14:textId="0E2C398D"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Git: Para control de versiones y colaboración en el desarrollo.</w:t>
            </w:r>
          </w:p>
        </w:tc>
      </w:tr>
      <w:tr w:rsidR="00661F00" w:rsidRPr="00D91CEA" w14:paraId="1AF686C9" w14:textId="77777777" w:rsidTr="006D4735">
        <w:trPr>
          <w:trHeight w:val="332"/>
        </w:trPr>
        <w:tc>
          <w:tcPr>
            <w:tcW w:w="10598" w:type="dxa"/>
          </w:tcPr>
          <w:p w14:paraId="2ECA1970" w14:textId="77777777"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Documentación y Colaboración:</w:t>
            </w:r>
          </w:p>
          <w:p w14:paraId="062F00F9" w14:textId="416A7AB0"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proofErr w:type="spellStart"/>
            <w:r w:rsidRPr="00480551">
              <w:rPr>
                <w:rFonts w:ascii="Times New Roman" w:eastAsia="Times New Roman" w:hAnsi="Times New Roman" w:cs="Times New Roman"/>
                <w:lang w:val="es-ES" w:eastAsia="es-ES"/>
              </w:rPr>
              <w:t>Markdown</w:t>
            </w:r>
            <w:proofErr w:type="spellEnd"/>
            <w:r w:rsidR="00266175" w:rsidRPr="00480551">
              <w:rPr>
                <w:rFonts w:ascii="Times New Roman" w:eastAsia="Times New Roman" w:hAnsi="Times New Roman" w:cs="Times New Roman"/>
                <w:lang w:val="es-ES" w:eastAsia="es-ES"/>
              </w:rPr>
              <w:t xml:space="preserve"> /</w:t>
            </w:r>
            <w:r w:rsidRPr="00480551">
              <w:rPr>
                <w:rFonts w:ascii="Times New Roman" w:eastAsia="Times New Roman" w:hAnsi="Times New Roman" w:cs="Times New Roman"/>
                <w:lang w:val="es-ES" w:eastAsia="es-ES"/>
              </w:rPr>
              <w:t xml:space="preserve"> LaTeX</w:t>
            </w:r>
            <w:r w:rsidR="00266175" w:rsidRPr="00480551">
              <w:rPr>
                <w:rFonts w:ascii="Times New Roman" w:eastAsia="Times New Roman" w:hAnsi="Times New Roman" w:cs="Times New Roman"/>
                <w:lang w:val="es-ES" w:eastAsia="es-ES"/>
              </w:rPr>
              <w:t xml:space="preserve"> / Microsoft Word</w:t>
            </w:r>
            <w:r w:rsidRPr="00480551">
              <w:rPr>
                <w:rFonts w:ascii="Times New Roman" w:eastAsia="Times New Roman" w:hAnsi="Times New Roman" w:cs="Times New Roman"/>
                <w:lang w:val="es-ES" w:eastAsia="es-ES"/>
              </w:rPr>
              <w:t>: Para la redacción del informe técnico y documentación.</w:t>
            </w:r>
          </w:p>
          <w:p w14:paraId="3C2CBA5E" w14:textId="7F9EB266"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Plataforma de colaboración (por ejemplo, GitHub): Para compartir y colaborar en el código fuente y otros documentos del proyecto.</w:t>
            </w:r>
          </w:p>
        </w:tc>
      </w:tr>
      <w:tr w:rsidR="00886989" w:rsidRPr="0096687A" w14:paraId="345ADB3D" w14:textId="77777777" w:rsidTr="008A6E43">
        <w:trPr>
          <w:trHeight w:val="332"/>
        </w:trPr>
        <w:tc>
          <w:tcPr>
            <w:tcW w:w="10598" w:type="dxa"/>
          </w:tcPr>
          <w:p w14:paraId="3C80CD90" w14:textId="77777777" w:rsidR="00886989" w:rsidRPr="00886989" w:rsidRDefault="00886989" w:rsidP="008A6E4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RECURSOS SOFTWARE Y HARDWARE</w:t>
            </w:r>
            <w:r w:rsidRPr="00886989">
              <w:rPr>
                <w:rFonts w:ascii="Times New Roman" w:eastAsia="Times New Roman" w:hAnsi="Times New Roman" w:cs="Times New Roman"/>
                <w:b/>
                <w:sz w:val="24"/>
                <w:szCs w:val="24"/>
                <w:lang w:val="es-ES"/>
              </w:rPr>
              <w:t>:</w:t>
            </w:r>
          </w:p>
        </w:tc>
      </w:tr>
      <w:tr w:rsidR="00886989" w:rsidRPr="00D91CEA" w14:paraId="493910E1" w14:textId="77777777" w:rsidTr="008A6E43">
        <w:tc>
          <w:tcPr>
            <w:tcW w:w="10598" w:type="dxa"/>
            <w:shd w:val="clear" w:color="auto" w:fill="D9D9D9" w:themeFill="background1" w:themeFillShade="D9"/>
          </w:tcPr>
          <w:p w14:paraId="1C998968" w14:textId="19A68C0A" w:rsidR="00886989" w:rsidRPr="00837412" w:rsidRDefault="00886989" w:rsidP="00576CFB">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Listado de dispositivos (</w:t>
            </w:r>
            <w:r w:rsidR="001024D8">
              <w:rPr>
                <w:rFonts w:ascii="Times New Roman" w:eastAsia="Times New Roman" w:hAnsi="Times New Roman" w:cs="Times New Roman"/>
                <w:i/>
                <w:sz w:val="24"/>
                <w:szCs w:val="24"/>
                <w:lang w:val="es-ES"/>
              </w:rPr>
              <w:t>placas de desarrollo, microcontroladores</w:t>
            </w:r>
            <w:r>
              <w:rPr>
                <w:rFonts w:ascii="Times New Roman" w:eastAsia="Times New Roman" w:hAnsi="Times New Roman" w:cs="Times New Roman"/>
                <w:i/>
                <w:sz w:val="24"/>
                <w:szCs w:val="24"/>
                <w:lang w:val="es-ES"/>
              </w:rPr>
              <w:t>, procesadores, sensores, robots, etc.) o software (IDE, editores, etc.) empleados en el desarrollo del TFG.</w:t>
            </w:r>
            <w:r w:rsidR="000A3A33">
              <w:rPr>
                <w:rFonts w:ascii="Times New Roman" w:eastAsia="Times New Roman" w:hAnsi="Times New Roman" w:cs="Times New Roman"/>
                <w:i/>
                <w:sz w:val="24"/>
                <w:szCs w:val="24"/>
                <w:lang w:val="es-ES"/>
              </w:rPr>
              <w:t xml:space="preserve"> </w:t>
            </w:r>
          </w:p>
        </w:tc>
      </w:tr>
      <w:tr w:rsidR="00ED27EC" w:rsidRPr="00D91CEA" w14:paraId="7405F2DD" w14:textId="77777777" w:rsidTr="006D4735">
        <w:trPr>
          <w:trHeight w:val="332"/>
        </w:trPr>
        <w:tc>
          <w:tcPr>
            <w:tcW w:w="10598" w:type="dxa"/>
          </w:tcPr>
          <w:p w14:paraId="2D496720" w14:textId="77777777" w:rsidR="00ED27EC" w:rsidRPr="000E2F9A" w:rsidRDefault="00ED27EC" w:rsidP="007960D6">
            <w:pPr>
              <w:jc w:val="both"/>
              <w:rPr>
                <w:rFonts w:ascii="Times New Roman" w:eastAsia="Times New Roman" w:hAnsi="Times New Roman" w:cs="Times New Roman"/>
                <w:sz w:val="20"/>
                <w:szCs w:val="20"/>
                <w:lang w:val="es-ES_tradnl"/>
              </w:rPr>
            </w:pPr>
          </w:p>
        </w:tc>
      </w:tr>
      <w:tr w:rsidR="00ED27EC" w:rsidRPr="00D91CEA" w14:paraId="5DE2F292" w14:textId="77777777" w:rsidTr="006D4735">
        <w:trPr>
          <w:trHeight w:val="332"/>
        </w:trPr>
        <w:tc>
          <w:tcPr>
            <w:tcW w:w="10598" w:type="dxa"/>
          </w:tcPr>
          <w:p w14:paraId="234309FD" w14:textId="77777777" w:rsidR="00ED27EC" w:rsidRPr="000E2F9A" w:rsidRDefault="00ED27EC" w:rsidP="007960D6">
            <w:pPr>
              <w:jc w:val="both"/>
              <w:rPr>
                <w:rFonts w:ascii="Times New Roman" w:eastAsia="Times New Roman" w:hAnsi="Times New Roman" w:cs="Times New Roman"/>
                <w:sz w:val="20"/>
                <w:szCs w:val="20"/>
                <w:lang w:val="es-ES"/>
              </w:rPr>
            </w:pPr>
          </w:p>
        </w:tc>
      </w:tr>
      <w:tr w:rsidR="00ED27EC" w:rsidRPr="00D91CEA" w14:paraId="7061BBFC" w14:textId="77777777" w:rsidTr="006D4735">
        <w:trPr>
          <w:trHeight w:val="332"/>
        </w:trPr>
        <w:tc>
          <w:tcPr>
            <w:tcW w:w="10598" w:type="dxa"/>
          </w:tcPr>
          <w:p w14:paraId="6680A5B3" w14:textId="77777777" w:rsidR="00ED27EC" w:rsidRPr="000E2F9A" w:rsidRDefault="00ED27EC" w:rsidP="007960D6">
            <w:pPr>
              <w:jc w:val="both"/>
              <w:rPr>
                <w:rFonts w:ascii="Times New Roman" w:eastAsia="Times New Roman" w:hAnsi="Times New Roman" w:cs="Times New Roman"/>
                <w:sz w:val="20"/>
                <w:szCs w:val="20"/>
                <w:lang w:val="es-ES"/>
              </w:rPr>
            </w:pPr>
          </w:p>
        </w:tc>
      </w:tr>
    </w:tbl>
    <w:p w14:paraId="7075AB54" w14:textId="77777777" w:rsidR="00ED27EC" w:rsidRDefault="00ED27EC" w:rsidP="0064707F">
      <w:pPr>
        <w:rPr>
          <w:rFonts w:ascii="Times New Roman" w:eastAsia="Times New Roman" w:hAnsi="Times New Roman" w:cs="Times New Roman"/>
          <w:spacing w:val="-1"/>
          <w:sz w:val="24"/>
          <w:szCs w:val="24"/>
          <w:lang w:val="es-ES"/>
        </w:rPr>
      </w:pPr>
    </w:p>
    <w:p w14:paraId="6D3AAE39" w14:textId="77777777" w:rsidR="00ED27EC" w:rsidRDefault="00ED27EC" w:rsidP="0064707F">
      <w:pPr>
        <w:rPr>
          <w:rFonts w:ascii="Times New Roman" w:eastAsia="Times New Roman" w:hAnsi="Times New Roman" w:cs="Times New Roman"/>
          <w:spacing w:val="-1"/>
          <w:sz w:val="24"/>
          <w:szCs w:val="24"/>
          <w:lang w:val="es-ES"/>
        </w:rPr>
      </w:pPr>
    </w:p>
    <w:p w14:paraId="7F3AB285" w14:textId="77777777" w:rsidR="005A20AB" w:rsidRDefault="005A20AB" w:rsidP="0064707F">
      <w:pPr>
        <w:rPr>
          <w:rFonts w:ascii="Times New Roman" w:eastAsia="Times New Roman" w:hAnsi="Times New Roman" w:cs="Times New Roman"/>
          <w:spacing w:val="-1"/>
          <w:sz w:val="24"/>
          <w:szCs w:val="24"/>
          <w:lang w:val="es-ES"/>
        </w:rPr>
      </w:pPr>
    </w:p>
    <w:tbl>
      <w:tblPr>
        <w:tblStyle w:val="Tablaconcuadrcula"/>
        <w:tblW w:w="0" w:type="auto"/>
        <w:tblLook w:val="04A0" w:firstRow="1" w:lastRow="0" w:firstColumn="1" w:lastColumn="0" w:noHBand="0" w:noVBand="1"/>
      </w:tblPr>
      <w:tblGrid>
        <w:gridCol w:w="10455"/>
      </w:tblGrid>
      <w:tr w:rsidR="00491072" w:rsidRPr="00886989" w14:paraId="616C7DC0" w14:textId="77777777" w:rsidTr="006D4735">
        <w:tc>
          <w:tcPr>
            <w:tcW w:w="10598" w:type="dxa"/>
            <w:tcBorders>
              <w:bottom w:val="single" w:sz="4" w:space="0" w:color="auto"/>
            </w:tcBorders>
            <w:shd w:val="clear" w:color="auto" w:fill="000000" w:themeFill="text1"/>
          </w:tcPr>
          <w:p w14:paraId="09DF953A" w14:textId="77777777" w:rsidR="00491072" w:rsidRPr="00D5164C" w:rsidRDefault="0049107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REFERENCIAS</w:t>
            </w:r>
          </w:p>
        </w:tc>
      </w:tr>
      <w:tr w:rsidR="00491072" w:rsidRPr="00D91CEA" w14:paraId="057ABF2C" w14:textId="77777777" w:rsidTr="006D4735">
        <w:tc>
          <w:tcPr>
            <w:tcW w:w="10598" w:type="dxa"/>
            <w:shd w:val="clear" w:color="auto" w:fill="D9D9D9" w:themeFill="background1" w:themeFillShade="D9"/>
          </w:tcPr>
          <w:p w14:paraId="1A212AFC" w14:textId="77777777" w:rsidR="00491072" w:rsidRPr="00837412" w:rsidRDefault="00491072" w:rsidP="00491072">
            <w:pPr>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 xml:space="preserve">Listado de </w:t>
            </w:r>
            <w:r>
              <w:rPr>
                <w:rFonts w:ascii="Times New Roman" w:eastAsia="Times New Roman" w:hAnsi="Times New Roman" w:cs="Times New Roman"/>
                <w:i/>
                <w:sz w:val="24"/>
                <w:szCs w:val="24"/>
                <w:lang w:val="es-ES"/>
              </w:rPr>
              <w:t>referencias (libros, páginas web, etc.)</w:t>
            </w:r>
          </w:p>
        </w:tc>
      </w:tr>
      <w:tr w:rsidR="00491072" w:rsidRPr="00D91CEA" w14:paraId="39D12B9F" w14:textId="77777777" w:rsidTr="006D4735">
        <w:trPr>
          <w:trHeight w:val="332"/>
        </w:trPr>
        <w:tc>
          <w:tcPr>
            <w:tcW w:w="10598" w:type="dxa"/>
          </w:tcPr>
          <w:p w14:paraId="5104A23F" w14:textId="77777777" w:rsidR="00491072" w:rsidRPr="000E2F9A" w:rsidRDefault="00491072" w:rsidP="007960D6">
            <w:pPr>
              <w:jc w:val="both"/>
              <w:rPr>
                <w:rFonts w:ascii="Times New Roman" w:eastAsia="Times New Roman" w:hAnsi="Times New Roman" w:cs="Times New Roman"/>
                <w:sz w:val="20"/>
                <w:szCs w:val="20"/>
                <w:lang w:val="es-ES"/>
              </w:rPr>
            </w:pPr>
          </w:p>
        </w:tc>
      </w:tr>
      <w:tr w:rsidR="00491072" w:rsidRPr="00D91CEA" w14:paraId="4D3BC2DA" w14:textId="77777777" w:rsidTr="006D4735">
        <w:trPr>
          <w:trHeight w:val="332"/>
        </w:trPr>
        <w:tc>
          <w:tcPr>
            <w:tcW w:w="10598" w:type="dxa"/>
          </w:tcPr>
          <w:p w14:paraId="28833959" w14:textId="77777777" w:rsidR="00491072" w:rsidRPr="000E2F9A" w:rsidRDefault="00491072" w:rsidP="007960D6">
            <w:pPr>
              <w:jc w:val="both"/>
              <w:rPr>
                <w:rFonts w:ascii="Times New Roman" w:eastAsia="Times New Roman" w:hAnsi="Times New Roman" w:cs="Times New Roman"/>
                <w:sz w:val="20"/>
                <w:szCs w:val="20"/>
                <w:lang w:val="es-ES"/>
              </w:rPr>
            </w:pPr>
          </w:p>
        </w:tc>
      </w:tr>
      <w:tr w:rsidR="00491072" w:rsidRPr="00D91CEA" w14:paraId="3FE7867F" w14:textId="77777777" w:rsidTr="006D4735">
        <w:trPr>
          <w:trHeight w:val="332"/>
        </w:trPr>
        <w:tc>
          <w:tcPr>
            <w:tcW w:w="10598" w:type="dxa"/>
          </w:tcPr>
          <w:p w14:paraId="08AF15E4" w14:textId="77777777" w:rsidR="00491072" w:rsidRPr="000E2F9A" w:rsidRDefault="00491072" w:rsidP="007960D6">
            <w:pPr>
              <w:jc w:val="both"/>
              <w:rPr>
                <w:rFonts w:ascii="Times New Roman" w:eastAsia="Times New Roman" w:hAnsi="Times New Roman" w:cs="Times New Roman"/>
                <w:sz w:val="20"/>
                <w:szCs w:val="20"/>
                <w:lang w:val="es-ES"/>
              </w:rPr>
            </w:pPr>
          </w:p>
        </w:tc>
      </w:tr>
      <w:tr w:rsidR="00491072" w:rsidRPr="00D91CEA" w14:paraId="472DCC9F" w14:textId="77777777" w:rsidTr="006D4735">
        <w:trPr>
          <w:trHeight w:val="332"/>
        </w:trPr>
        <w:tc>
          <w:tcPr>
            <w:tcW w:w="10598" w:type="dxa"/>
          </w:tcPr>
          <w:p w14:paraId="301F9898" w14:textId="77777777" w:rsidR="00491072" w:rsidRPr="000E2F9A" w:rsidRDefault="00491072" w:rsidP="007960D6">
            <w:pPr>
              <w:jc w:val="both"/>
              <w:rPr>
                <w:rFonts w:ascii="Times New Roman" w:eastAsia="Times New Roman" w:hAnsi="Times New Roman" w:cs="Times New Roman"/>
                <w:sz w:val="20"/>
                <w:szCs w:val="20"/>
                <w:lang w:val="es-ES"/>
              </w:rPr>
            </w:pPr>
          </w:p>
        </w:tc>
      </w:tr>
      <w:tr w:rsidR="00491072" w:rsidRPr="00D91CEA" w14:paraId="4D9C62CD" w14:textId="77777777" w:rsidTr="006D4735">
        <w:trPr>
          <w:trHeight w:val="332"/>
        </w:trPr>
        <w:tc>
          <w:tcPr>
            <w:tcW w:w="10598" w:type="dxa"/>
          </w:tcPr>
          <w:p w14:paraId="430FBB97" w14:textId="77777777" w:rsidR="00491072" w:rsidRPr="000E2F9A" w:rsidRDefault="00491072" w:rsidP="007960D6">
            <w:pPr>
              <w:jc w:val="both"/>
              <w:rPr>
                <w:rFonts w:ascii="Times New Roman" w:eastAsia="Times New Roman" w:hAnsi="Times New Roman" w:cs="Times New Roman"/>
                <w:sz w:val="20"/>
                <w:szCs w:val="20"/>
                <w:lang w:val="es-ES"/>
              </w:rPr>
            </w:pPr>
          </w:p>
        </w:tc>
      </w:tr>
    </w:tbl>
    <w:p w14:paraId="03872F3D" w14:textId="018F0B75" w:rsidR="00491072" w:rsidRDefault="00491072" w:rsidP="0064707F">
      <w:pPr>
        <w:rPr>
          <w:rFonts w:ascii="Times New Roman" w:eastAsia="Times New Roman" w:hAnsi="Times New Roman" w:cs="Times New Roman"/>
          <w:spacing w:val="-1"/>
          <w:sz w:val="24"/>
          <w:szCs w:val="24"/>
          <w:lang w:val="es-ES"/>
        </w:rPr>
      </w:pPr>
    </w:p>
    <w:p w14:paraId="67B74578" w14:textId="20E040AA" w:rsidR="007960D6" w:rsidRDefault="007960D6" w:rsidP="0064707F">
      <w:pPr>
        <w:rPr>
          <w:rFonts w:ascii="Times New Roman" w:eastAsia="Times New Roman" w:hAnsi="Times New Roman" w:cs="Times New Roman"/>
          <w:spacing w:val="-1"/>
          <w:sz w:val="24"/>
          <w:szCs w:val="24"/>
          <w:lang w:val="es-ES"/>
        </w:rPr>
      </w:pPr>
    </w:p>
    <w:p w14:paraId="561D9000" w14:textId="77777777" w:rsidR="00EF56AA" w:rsidRDefault="00EF56AA" w:rsidP="0064707F">
      <w:pPr>
        <w:rPr>
          <w:rFonts w:ascii="Times New Roman" w:eastAsia="Times New Roman" w:hAnsi="Times New Roman" w:cs="Times New Roman"/>
          <w:spacing w:val="-1"/>
          <w:sz w:val="24"/>
          <w:szCs w:val="24"/>
          <w:lang w:val="es-ES"/>
        </w:rPr>
      </w:pPr>
    </w:p>
    <w:p w14:paraId="42041F1B" w14:textId="33CBB3B8" w:rsidR="007960D6" w:rsidRDefault="007960D6" w:rsidP="00EF56AA">
      <w:pPr>
        <w:jc w:val="right"/>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 xml:space="preserve">Málaga, ________ de _______________ </w:t>
      </w:r>
      <w:proofErr w:type="spellStart"/>
      <w:r>
        <w:rPr>
          <w:rFonts w:ascii="Times New Roman" w:eastAsia="Times New Roman" w:hAnsi="Times New Roman" w:cs="Times New Roman"/>
          <w:spacing w:val="-1"/>
          <w:sz w:val="24"/>
          <w:szCs w:val="24"/>
          <w:lang w:val="es-ES"/>
        </w:rPr>
        <w:t>de</w:t>
      </w:r>
      <w:proofErr w:type="spellEnd"/>
      <w:r>
        <w:rPr>
          <w:rFonts w:ascii="Times New Roman" w:eastAsia="Times New Roman" w:hAnsi="Times New Roman" w:cs="Times New Roman"/>
          <w:spacing w:val="-1"/>
          <w:sz w:val="24"/>
          <w:szCs w:val="24"/>
          <w:lang w:val="es-ES"/>
        </w:rPr>
        <w:t xml:space="preserve"> ________________</w:t>
      </w:r>
    </w:p>
    <w:p w14:paraId="28BA6AC5" w14:textId="129ED8A4" w:rsidR="007960D6" w:rsidRDefault="007960D6" w:rsidP="0064707F">
      <w:pPr>
        <w:rPr>
          <w:rFonts w:ascii="Times New Roman" w:eastAsia="Times New Roman" w:hAnsi="Times New Roman" w:cs="Times New Roman"/>
          <w:spacing w:val="-1"/>
          <w:sz w:val="24"/>
          <w:szCs w:val="24"/>
          <w:lang w:val="es-ES"/>
        </w:rPr>
      </w:pPr>
    </w:p>
    <w:p w14:paraId="72E9D395" w14:textId="6ABCC5EC" w:rsidR="007960D6" w:rsidRDefault="007960D6" w:rsidP="0064707F">
      <w:pPr>
        <w:rPr>
          <w:rFonts w:ascii="Times New Roman" w:eastAsia="Times New Roman" w:hAnsi="Times New Roman" w:cs="Times New Roman"/>
          <w:spacing w:val="-1"/>
          <w:sz w:val="24"/>
          <w:szCs w:val="24"/>
          <w:lang w:val="es-ES"/>
        </w:rPr>
      </w:pPr>
    </w:p>
    <w:p w14:paraId="6701D72F" w14:textId="4CA907DB" w:rsidR="00EF56AA" w:rsidRDefault="00EF56AA" w:rsidP="0064707F">
      <w:pPr>
        <w:rPr>
          <w:rFonts w:ascii="Times New Roman" w:eastAsia="Times New Roman" w:hAnsi="Times New Roman" w:cs="Times New Roman"/>
          <w:spacing w:val="-1"/>
          <w:sz w:val="24"/>
          <w:szCs w:val="24"/>
          <w:lang w:val="es-ES"/>
        </w:rPr>
      </w:pPr>
    </w:p>
    <w:p w14:paraId="0B9F37FA" w14:textId="77777777" w:rsidR="00EF56AA" w:rsidRDefault="00EF56AA" w:rsidP="0064707F">
      <w:pPr>
        <w:rPr>
          <w:rFonts w:ascii="Times New Roman" w:eastAsia="Times New Roman" w:hAnsi="Times New Roman" w:cs="Times New Roman"/>
          <w:spacing w:val="-1"/>
          <w:sz w:val="24"/>
          <w:szCs w:val="24"/>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5"/>
      </w:tblGrid>
      <w:tr w:rsidR="00EF56AA" w:rsidRPr="00D91CEA" w14:paraId="64ABD98F" w14:textId="77777777" w:rsidTr="00EF56AA">
        <w:tc>
          <w:tcPr>
            <w:tcW w:w="3485" w:type="dxa"/>
          </w:tcPr>
          <w:p w14:paraId="611702DA" w14:textId="7CAB78FA"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tutor/tutora</w:t>
            </w:r>
            <w:r w:rsidR="00A63B41">
              <w:rPr>
                <w:rFonts w:ascii="Times New Roman" w:eastAsia="Times New Roman" w:hAnsi="Times New Roman" w:cs="Times New Roman"/>
                <w:spacing w:val="-1"/>
                <w:sz w:val="24"/>
                <w:szCs w:val="24"/>
                <w:lang w:val="es-ES"/>
              </w:rPr>
              <w:t>:</w:t>
            </w:r>
          </w:p>
          <w:p w14:paraId="73419E08" w14:textId="77777777" w:rsidR="00EF56AA" w:rsidRDefault="00EF56AA" w:rsidP="0064707F">
            <w:pPr>
              <w:rPr>
                <w:rFonts w:ascii="Times New Roman" w:eastAsia="Times New Roman" w:hAnsi="Times New Roman" w:cs="Times New Roman"/>
                <w:spacing w:val="-1"/>
                <w:sz w:val="24"/>
                <w:szCs w:val="24"/>
                <w:lang w:val="es-ES"/>
              </w:rPr>
            </w:pPr>
          </w:p>
          <w:p w14:paraId="5BAC07B7" w14:textId="77777777" w:rsidR="00EF56AA" w:rsidRDefault="00EF56AA" w:rsidP="0064707F">
            <w:pPr>
              <w:rPr>
                <w:rFonts w:ascii="Times New Roman" w:eastAsia="Times New Roman" w:hAnsi="Times New Roman" w:cs="Times New Roman"/>
                <w:spacing w:val="-1"/>
                <w:sz w:val="24"/>
                <w:szCs w:val="24"/>
                <w:lang w:val="es-ES"/>
              </w:rPr>
            </w:pPr>
          </w:p>
          <w:p w14:paraId="295211D5" w14:textId="77777777" w:rsidR="00EF56AA" w:rsidRDefault="00EF56AA" w:rsidP="0064707F">
            <w:pPr>
              <w:rPr>
                <w:rFonts w:ascii="Times New Roman" w:eastAsia="Times New Roman" w:hAnsi="Times New Roman" w:cs="Times New Roman"/>
                <w:spacing w:val="-1"/>
                <w:sz w:val="24"/>
                <w:szCs w:val="24"/>
                <w:lang w:val="es-ES"/>
              </w:rPr>
            </w:pPr>
          </w:p>
          <w:p w14:paraId="2B0733AA" w14:textId="71B0DE6E" w:rsidR="00EF56AA" w:rsidRDefault="00EF56AA" w:rsidP="0064707F">
            <w:pPr>
              <w:rPr>
                <w:rFonts w:ascii="Times New Roman" w:eastAsia="Times New Roman" w:hAnsi="Times New Roman" w:cs="Times New Roman"/>
                <w:spacing w:val="-1"/>
                <w:sz w:val="24"/>
                <w:szCs w:val="24"/>
                <w:lang w:val="es-ES"/>
              </w:rPr>
            </w:pPr>
          </w:p>
        </w:tc>
        <w:tc>
          <w:tcPr>
            <w:tcW w:w="3485" w:type="dxa"/>
          </w:tcPr>
          <w:p w14:paraId="4E55D14E" w14:textId="594D044F"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cotutor/a</w:t>
            </w:r>
            <w:r w:rsidR="00A63B41">
              <w:rPr>
                <w:rFonts w:ascii="Times New Roman" w:eastAsia="Times New Roman" w:hAnsi="Times New Roman" w:cs="Times New Roman"/>
                <w:spacing w:val="-1"/>
                <w:sz w:val="24"/>
                <w:szCs w:val="24"/>
                <w:lang w:val="es-ES"/>
              </w:rPr>
              <w:t>:</w:t>
            </w:r>
          </w:p>
        </w:tc>
        <w:tc>
          <w:tcPr>
            <w:tcW w:w="3485" w:type="dxa"/>
          </w:tcPr>
          <w:p w14:paraId="4D4B814A" w14:textId="7AAB1D58"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tutor/a coordinador/a</w:t>
            </w:r>
            <w:r w:rsidR="00A63B41">
              <w:rPr>
                <w:rFonts w:ascii="Times New Roman" w:eastAsia="Times New Roman" w:hAnsi="Times New Roman" w:cs="Times New Roman"/>
                <w:spacing w:val="-1"/>
                <w:sz w:val="24"/>
                <w:szCs w:val="24"/>
                <w:lang w:val="es-ES"/>
              </w:rPr>
              <w:t>:</w:t>
            </w:r>
          </w:p>
        </w:tc>
      </w:tr>
    </w:tbl>
    <w:p w14:paraId="7A383AE8" w14:textId="76331602" w:rsidR="007960D6" w:rsidRPr="00D5164C" w:rsidRDefault="007960D6" w:rsidP="0064707F">
      <w:pPr>
        <w:rPr>
          <w:rFonts w:ascii="Times New Roman" w:eastAsia="Times New Roman" w:hAnsi="Times New Roman" w:cs="Times New Roman"/>
          <w:spacing w:val="-1"/>
          <w:sz w:val="24"/>
          <w:szCs w:val="24"/>
          <w:lang w:val="es-ES"/>
        </w:rPr>
      </w:pPr>
    </w:p>
    <w:sectPr w:rsidR="007960D6" w:rsidRPr="00D5164C" w:rsidSect="00557222">
      <w:headerReference w:type="default" r:id="rId12"/>
      <w:footerReference w:type="even" r:id="rId13"/>
      <w:footerReference w:type="default" r:id="rId14"/>
      <w:pgSz w:w="11905" w:h="16840"/>
      <w:pgMar w:top="720" w:right="720" w:bottom="720" w:left="720" w:header="719" w:footer="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GONZALEZ RODRIGUEZ" w:date="2024-02-24T10:58:00Z" w:initials="DG">
    <w:p w14:paraId="455CE8C0" w14:textId="77777777" w:rsidR="001010D9" w:rsidRDefault="001010D9" w:rsidP="001010D9">
      <w:pPr>
        <w:pStyle w:val="Textocomentario"/>
      </w:pPr>
      <w:r>
        <w:rPr>
          <w:rStyle w:val="Refdecomentario"/>
        </w:rPr>
        <w:annotationRef/>
      </w:r>
      <w:r>
        <w:t>(Desarrollo de Modelos y Métricas de Confianza)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5CE8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CB940DA" w16cex:dateUtc="2024-02-24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5CE8C0" w16cid:durableId="5CB940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929BF" w14:textId="77777777" w:rsidR="00557222" w:rsidRDefault="00557222">
      <w:r>
        <w:separator/>
      </w:r>
    </w:p>
  </w:endnote>
  <w:endnote w:type="continuationSeparator" w:id="0">
    <w:p w14:paraId="0B7BF03F" w14:textId="77777777" w:rsidR="00557222" w:rsidRDefault="00557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80C1" w14:textId="77777777" w:rsidR="00BD4152" w:rsidRDefault="004B0419" w:rsidP="00C002AB">
    <w:pPr>
      <w:pStyle w:val="Piedepgina"/>
      <w:framePr w:wrap="none" w:vAnchor="text" w:hAnchor="margin" w:xAlign="right" w:y="1"/>
      <w:rPr>
        <w:rStyle w:val="Nmerodepgina"/>
      </w:rPr>
    </w:pPr>
    <w:r>
      <w:rPr>
        <w:rStyle w:val="Nmerodepgina"/>
      </w:rPr>
      <w:fldChar w:fldCharType="begin"/>
    </w:r>
    <w:r w:rsidR="00BD4152">
      <w:rPr>
        <w:rStyle w:val="Nmerodepgina"/>
      </w:rPr>
      <w:instrText xml:space="preserve">PAGE  </w:instrText>
    </w:r>
    <w:r>
      <w:rPr>
        <w:rStyle w:val="Nmerodepgina"/>
      </w:rPr>
      <w:fldChar w:fldCharType="end"/>
    </w:r>
  </w:p>
  <w:p w14:paraId="6B2D2668" w14:textId="77777777" w:rsidR="00837412" w:rsidRDefault="004B0419" w:rsidP="00BD4152">
    <w:pPr>
      <w:pStyle w:val="Piedepgina"/>
      <w:framePr w:wrap="none" w:vAnchor="text" w:hAnchor="margin" w:xAlign="right" w:y="1"/>
      <w:ind w:right="360"/>
      <w:rPr>
        <w:rStyle w:val="Nmerodepgina"/>
      </w:rPr>
    </w:pPr>
    <w:r>
      <w:rPr>
        <w:rStyle w:val="Nmerodepgina"/>
      </w:rPr>
      <w:fldChar w:fldCharType="begin"/>
    </w:r>
    <w:r w:rsidR="00837412">
      <w:rPr>
        <w:rStyle w:val="Nmerodepgina"/>
      </w:rPr>
      <w:instrText xml:space="preserve">PAGE  </w:instrText>
    </w:r>
    <w:r>
      <w:rPr>
        <w:rStyle w:val="Nmerodepgina"/>
      </w:rPr>
      <w:fldChar w:fldCharType="end"/>
    </w:r>
  </w:p>
  <w:p w14:paraId="3E2749C2" w14:textId="77777777" w:rsidR="00837412" w:rsidRDefault="00837412" w:rsidP="0083741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33DE" w14:textId="77777777" w:rsidR="00BD4152" w:rsidRPr="000E2F9A" w:rsidRDefault="004B0419" w:rsidP="001470C8">
    <w:pPr>
      <w:pStyle w:val="Piedepgina"/>
      <w:framePr w:w="233" w:wrap="none" w:vAnchor="text" w:hAnchor="page" w:x="10942" w:y="5"/>
      <w:rPr>
        <w:rStyle w:val="Nmerodepgina"/>
        <w:lang w:val="es-ES"/>
      </w:rPr>
    </w:pPr>
    <w:r>
      <w:rPr>
        <w:rStyle w:val="Nmerodepgina"/>
      </w:rPr>
      <w:fldChar w:fldCharType="begin"/>
    </w:r>
    <w:r w:rsidR="00BD4152" w:rsidRPr="000E2F9A">
      <w:rPr>
        <w:rStyle w:val="Nmerodepgina"/>
        <w:lang w:val="es-ES"/>
      </w:rPr>
      <w:instrText xml:space="preserve">PAGE  </w:instrText>
    </w:r>
    <w:r>
      <w:rPr>
        <w:rStyle w:val="Nmerodepgina"/>
      </w:rPr>
      <w:fldChar w:fldCharType="separate"/>
    </w:r>
    <w:r w:rsidR="00DB7B13" w:rsidRPr="000E2F9A">
      <w:rPr>
        <w:rStyle w:val="Nmerodepgina"/>
        <w:noProof/>
        <w:lang w:val="es-ES"/>
      </w:rPr>
      <w:t>1</w:t>
    </w:r>
    <w:r>
      <w:rPr>
        <w:rStyle w:val="Nmerodepgina"/>
      </w:rPr>
      <w:fldChar w:fldCharType="end"/>
    </w:r>
  </w:p>
  <w:p w14:paraId="77B3D271" w14:textId="47E2B6FB" w:rsidR="00BD4152" w:rsidRPr="009C72FB" w:rsidRDefault="00BD4152" w:rsidP="00BD4152">
    <w:pPr>
      <w:pStyle w:val="Piedepgina"/>
      <w:ind w:right="360"/>
      <w:rPr>
        <w:rFonts w:ascii="Times New Roman" w:hAnsi="Times New Roman" w:cs="Times New Roman"/>
        <w:lang w:val="es-ES_tradnl"/>
      </w:rPr>
    </w:pPr>
    <w:r w:rsidRPr="009C72FB">
      <w:rPr>
        <w:rFonts w:ascii="Times New Roman" w:hAnsi="Times New Roman" w:cs="Times New Roman"/>
        <w:lang w:val="es-ES_tradnl"/>
      </w:rPr>
      <w:t xml:space="preserve">E.T.S. </w:t>
    </w:r>
    <w:r w:rsidR="00071860">
      <w:rPr>
        <w:rFonts w:ascii="Times New Roman" w:hAnsi="Times New Roman" w:cs="Times New Roman"/>
        <w:lang w:val="es-ES_tradnl"/>
      </w:rPr>
      <w:t xml:space="preserve">de </w:t>
    </w:r>
    <w:r w:rsidRPr="009C72FB">
      <w:rPr>
        <w:rFonts w:ascii="Times New Roman" w:hAnsi="Times New Roman" w:cs="Times New Roman"/>
        <w:lang w:val="es-ES_tradnl"/>
      </w:rPr>
      <w:t>Ingeniería Informática. Universidad de Málaga</w:t>
    </w:r>
    <w:r w:rsidRPr="009C72FB">
      <w:rPr>
        <w:rFonts w:ascii="Times New Roman" w:hAnsi="Times New Roman" w:cs="Times New Roman"/>
        <w:lang w:val="es-ES_tradnl"/>
      </w:rPr>
      <w:tab/>
    </w:r>
  </w:p>
  <w:p w14:paraId="489D3090" w14:textId="77777777" w:rsidR="00837412" w:rsidRPr="00837412" w:rsidRDefault="00837412" w:rsidP="00837412">
    <w:pPr>
      <w:pStyle w:val="Piedepgina"/>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10BEF" w14:textId="77777777" w:rsidR="00557222" w:rsidRDefault="00557222">
      <w:r>
        <w:separator/>
      </w:r>
    </w:p>
  </w:footnote>
  <w:footnote w:type="continuationSeparator" w:id="0">
    <w:p w14:paraId="5D6A5333" w14:textId="77777777" w:rsidR="00557222" w:rsidRDefault="00557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7E82" w14:textId="73230CAC" w:rsidR="000D03C3" w:rsidRDefault="00071860" w:rsidP="00071860">
    <w:pPr>
      <w:pStyle w:val="Encabezado"/>
      <w:tabs>
        <w:tab w:val="clear" w:pos="4252"/>
        <w:tab w:val="clear" w:pos="8504"/>
        <w:tab w:val="left" w:pos="3440"/>
        <w:tab w:val="right" w:pos="8905"/>
        <w:tab w:val="right" w:pos="10490"/>
      </w:tabs>
      <w:ind w:right="-280"/>
      <w:jc w:val="right"/>
      <w:rPr>
        <w:rFonts w:ascii="Arial" w:hAnsi="Arial" w:cs="Arial"/>
        <w:b/>
        <w:noProof/>
      </w:rPr>
    </w:pPr>
    <w:r w:rsidRPr="00071860">
      <w:rPr>
        <w:rFonts w:ascii="Arial" w:hAnsi="Arial" w:cs="Arial"/>
        <w:b/>
        <w:noProof/>
      </w:rPr>
      <w:drawing>
        <wp:anchor distT="0" distB="0" distL="114300" distR="114300" simplePos="0" relativeHeight="251660288" behindDoc="0" locked="0" layoutInCell="1" allowOverlap="0" wp14:anchorId="52F38768" wp14:editId="36C1B86B">
          <wp:simplePos x="0" y="0"/>
          <wp:positionH relativeFrom="column">
            <wp:posOffset>4813445</wp:posOffset>
          </wp:positionH>
          <wp:positionV relativeFrom="paragraph">
            <wp:posOffset>0</wp:posOffset>
          </wp:positionV>
          <wp:extent cx="1839600" cy="540000"/>
          <wp:effectExtent l="0" t="0" r="1905" b="6350"/>
          <wp:wrapNone/>
          <wp:docPr id="1" name="Imagen 1" descr="Imagen que contiene bot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9600" cy="540000"/>
                  </a:xfrm>
                  <a:prstGeom prst="rect">
                    <a:avLst/>
                  </a:prstGeom>
                </pic:spPr>
              </pic:pic>
            </a:graphicData>
          </a:graphic>
          <wp14:sizeRelH relativeFrom="margin">
            <wp14:pctWidth>0</wp14:pctWidth>
          </wp14:sizeRelH>
          <wp14:sizeRelV relativeFrom="margin">
            <wp14:pctHeight>0</wp14:pctHeight>
          </wp14:sizeRelV>
        </wp:anchor>
      </w:drawing>
    </w:r>
    <w:r w:rsidR="00C529B2">
      <w:rPr>
        <w:rFonts w:ascii="Arial" w:hAnsi="Arial" w:cs="Arial"/>
        <w:b/>
        <w:noProof/>
        <w:lang w:val="es-ES_tradnl" w:eastAsia="es-ES_tradnl"/>
      </w:rPr>
      <w:drawing>
        <wp:anchor distT="0" distB="0" distL="114300" distR="114300" simplePos="0" relativeHeight="251659264" behindDoc="0" locked="0" layoutInCell="1" allowOverlap="1" wp14:anchorId="423F343D" wp14:editId="0DC3ED3E">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0390" cy="639445"/>
                  </a:xfrm>
                  <a:prstGeom prst="rect">
                    <a:avLst/>
                  </a:prstGeom>
                  <a:noFill/>
                  <a:ln>
                    <a:noFill/>
                  </a:ln>
                </pic:spPr>
              </pic:pic>
            </a:graphicData>
          </a:graphic>
        </wp:anchor>
      </w:drawing>
    </w:r>
    <w:r w:rsidR="00932283">
      <w:rPr>
        <w:rFonts w:ascii="Arial" w:hAnsi="Arial" w:cs="Arial"/>
        <w:b/>
        <w:noProof/>
      </w:rPr>
      <w:tab/>
    </w:r>
    <w:r w:rsidR="00932283">
      <w:rPr>
        <w:rFonts w:ascii="Arial" w:hAnsi="Arial" w:cs="Arial"/>
        <w:b/>
        <w:noProof/>
      </w:rPr>
      <w:tab/>
    </w:r>
  </w:p>
  <w:p w14:paraId="539A00B1" w14:textId="77777777" w:rsidR="000D03C3" w:rsidRDefault="000D03C3">
    <w:pPr>
      <w:spacing w:line="200" w:lineRule="exact"/>
      <w:rPr>
        <w:sz w:val="20"/>
        <w:szCs w:val="20"/>
      </w:rPr>
    </w:pPr>
  </w:p>
  <w:p w14:paraId="56195A5F" w14:textId="77777777" w:rsidR="00C529B2" w:rsidRDefault="00C529B2">
    <w:pPr>
      <w:spacing w:line="200" w:lineRule="exact"/>
      <w:rPr>
        <w:sz w:val="20"/>
        <w:szCs w:val="20"/>
      </w:rPr>
    </w:pPr>
  </w:p>
  <w:p w14:paraId="25ACC0B6" w14:textId="77777777" w:rsidR="00C529B2" w:rsidRDefault="00C529B2">
    <w:pPr>
      <w:spacing w:line="200" w:lineRule="exact"/>
      <w:rPr>
        <w:sz w:val="20"/>
        <w:szCs w:val="20"/>
      </w:rPr>
    </w:pPr>
  </w:p>
  <w:p w14:paraId="6F69C38E" w14:textId="77777777" w:rsidR="00C529B2" w:rsidRDefault="00C529B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2373"/>
    <w:multiLevelType w:val="hybridMultilevel"/>
    <w:tmpl w:val="769CE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E613E4"/>
    <w:multiLevelType w:val="multilevel"/>
    <w:tmpl w:val="7CDCA4B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BB53D9A"/>
    <w:multiLevelType w:val="multilevel"/>
    <w:tmpl w:val="1898E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075D7"/>
    <w:multiLevelType w:val="hybridMultilevel"/>
    <w:tmpl w:val="2B7ED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692080C"/>
    <w:multiLevelType w:val="multilevel"/>
    <w:tmpl w:val="7D0834B8"/>
    <w:lvl w:ilvl="0">
      <w:start w:val="2"/>
      <w:numFmt w:val="upperLetter"/>
      <w:lvlText w:val="%1"/>
      <w:lvlJc w:val="left"/>
      <w:pPr>
        <w:ind w:hanging="453"/>
      </w:pPr>
      <w:rPr>
        <w:rFonts w:hint="default"/>
      </w:rPr>
    </w:lvl>
    <w:lvl w:ilvl="1">
      <w:start w:val="1"/>
      <w:numFmt w:val="decimal"/>
      <w:lvlText w:val="%1.%2."/>
      <w:lvlJc w:val="left"/>
      <w:pPr>
        <w:ind w:hanging="453"/>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15:restartNumberingAfterBreak="0">
    <w:nsid w:val="4DB85B66"/>
    <w:multiLevelType w:val="multilevel"/>
    <w:tmpl w:val="46826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A25BE1"/>
    <w:multiLevelType w:val="hybridMultilevel"/>
    <w:tmpl w:val="017E9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74217B"/>
    <w:multiLevelType w:val="multilevel"/>
    <w:tmpl w:val="52AC0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049007">
    <w:abstractNumId w:val="5"/>
  </w:num>
  <w:num w:numId="2" w16cid:durableId="1659192671">
    <w:abstractNumId w:val="4"/>
  </w:num>
  <w:num w:numId="3" w16cid:durableId="297876664">
    <w:abstractNumId w:val="7"/>
  </w:num>
  <w:num w:numId="4" w16cid:durableId="998726313">
    <w:abstractNumId w:val="8"/>
  </w:num>
  <w:num w:numId="5" w16cid:durableId="610673181">
    <w:abstractNumId w:val="10"/>
  </w:num>
  <w:num w:numId="6" w16cid:durableId="2121336596">
    <w:abstractNumId w:val="3"/>
  </w:num>
  <w:num w:numId="7" w16cid:durableId="899941628">
    <w:abstractNumId w:val="9"/>
  </w:num>
  <w:num w:numId="8" w16cid:durableId="1405564837">
    <w:abstractNumId w:val="6"/>
  </w:num>
  <w:num w:numId="9" w16cid:durableId="846332185">
    <w:abstractNumId w:val="1"/>
  </w:num>
  <w:num w:numId="10" w16cid:durableId="1993483206">
    <w:abstractNumId w:val="0"/>
  </w:num>
  <w:num w:numId="11" w16cid:durableId="538228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GONZALEZ RODRIGUEZ">
    <w15:presenceInfo w15:providerId="Windows Live" w15:userId="9495c4eb172c0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807"/>
    <w:rsid w:val="00002F7B"/>
    <w:rsid w:val="000323C5"/>
    <w:rsid w:val="00033807"/>
    <w:rsid w:val="0004632B"/>
    <w:rsid w:val="00055057"/>
    <w:rsid w:val="00071860"/>
    <w:rsid w:val="000940CF"/>
    <w:rsid w:val="000A3A33"/>
    <w:rsid w:val="000B66C1"/>
    <w:rsid w:val="000D03C3"/>
    <w:rsid w:val="000E2F9A"/>
    <w:rsid w:val="001010D9"/>
    <w:rsid w:val="001024D8"/>
    <w:rsid w:val="001409FD"/>
    <w:rsid w:val="001470C8"/>
    <w:rsid w:val="00156FBF"/>
    <w:rsid w:val="00191B3D"/>
    <w:rsid w:val="001A518E"/>
    <w:rsid w:val="001A6408"/>
    <w:rsid w:val="001F2127"/>
    <w:rsid w:val="00205EE6"/>
    <w:rsid w:val="00211387"/>
    <w:rsid w:val="002137BF"/>
    <w:rsid w:val="002249BD"/>
    <w:rsid w:val="002526F7"/>
    <w:rsid w:val="00266175"/>
    <w:rsid w:val="002675E1"/>
    <w:rsid w:val="002A4782"/>
    <w:rsid w:val="002C263A"/>
    <w:rsid w:val="002D6003"/>
    <w:rsid w:val="002E45EC"/>
    <w:rsid w:val="003237A5"/>
    <w:rsid w:val="0034021B"/>
    <w:rsid w:val="00354EE7"/>
    <w:rsid w:val="003B4152"/>
    <w:rsid w:val="00412D73"/>
    <w:rsid w:val="004706D3"/>
    <w:rsid w:val="00480551"/>
    <w:rsid w:val="00484F02"/>
    <w:rsid w:val="00491072"/>
    <w:rsid w:val="004B0419"/>
    <w:rsid w:val="004D08B4"/>
    <w:rsid w:val="004E79E2"/>
    <w:rsid w:val="004F6C77"/>
    <w:rsid w:val="005100D5"/>
    <w:rsid w:val="00536EA7"/>
    <w:rsid w:val="00553E20"/>
    <w:rsid w:val="00557222"/>
    <w:rsid w:val="00576CFB"/>
    <w:rsid w:val="00580024"/>
    <w:rsid w:val="00584CF2"/>
    <w:rsid w:val="005918A3"/>
    <w:rsid w:val="00595899"/>
    <w:rsid w:val="005A20AB"/>
    <w:rsid w:val="005A4C9B"/>
    <w:rsid w:val="005F14CD"/>
    <w:rsid w:val="0064707F"/>
    <w:rsid w:val="00652A57"/>
    <w:rsid w:val="00661F00"/>
    <w:rsid w:val="00682919"/>
    <w:rsid w:val="00682EBD"/>
    <w:rsid w:val="00683477"/>
    <w:rsid w:val="006C74CD"/>
    <w:rsid w:val="00704285"/>
    <w:rsid w:val="007222D2"/>
    <w:rsid w:val="00730C7C"/>
    <w:rsid w:val="00757C8D"/>
    <w:rsid w:val="00775E96"/>
    <w:rsid w:val="007960D6"/>
    <w:rsid w:val="007A036F"/>
    <w:rsid w:val="007D0BFC"/>
    <w:rsid w:val="007D772D"/>
    <w:rsid w:val="007F348B"/>
    <w:rsid w:val="00811625"/>
    <w:rsid w:val="00811A64"/>
    <w:rsid w:val="0083718D"/>
    <w:rsid w:val="00837412"/>
    <w:rsid w:val="00886989"/>
    <w:rsid w:val="00894D70"/>
    <w:rsid w:val="008B1DB2"/>
    <w:rsid w:val="008F47D4"/>
    <w:rsid w:val="009135AB"/>
    <w:rsid w:val="00927A64"/>
    <w:rsid w:val="00932283"/>
    <w:rsid w:val="009507D9"/>
    <w:rsid w:val="009625B3"/>
    <w:rsid w:val="0096687A"/>
    <w:rsid w:val="009A070A"/>
    <w:rsid w:val="009A4F3A"/>
    <w:rsid w:val="009C72FB"/>
    <w:rsid w:val="00A22658"/>
    <w:rsid w:val="00A22C23"/>
    <w:rsid w:val="00A42F4B"/>
    <w:rsid w:val="00A63B41"/>
    <w:rsid w:val="00A6576E"/>
    <w:rsid w:val="00A877CF"/>
    <w:rsid w:val="00AA7F16"/>
    <w:rsid w:val="00AB68D8"/>
    <w:rsid w:val="00AC0D65"/>
    <w:rsid w:val="00AF07F1"/>
    <w:rsid w:val="00B00F3B"/>
    <w:rsid w:val="00B41F78"/>
    <w:rsid w:val="00B97EEC"/>
    <w:rsid w:val="00BC0350"/>
    <w:rsid w:val="00BC0E8A"/>
    <w:rsid w:val="00BD4152"/>
    <w:rsid w:val="00BF2A56"/>
    <w:rsid w:val="00C529B2"/>
    <w:rsid w:val="00C627DD"/>
    <w:rsid w:val="00C85760"/>
    <w:rsid w:val="00C858F3"/>
    <w:rsid w:val="00CD131B"/>
    <w:rsid w:val="00CD3358"/>
    <w:rsid w:val="00D429AC"/>
    <w:rsid w:val="00D5164C"/>
    <w:rsid w:val="00D67A37"/>
    <w:rsid w:val="00D85D5D"/>
    <w:rsid w:val="00D91CEA"/>
    <w:rsid w:val="00DA4C13"/>
    <w:rsid w:val="00DB7B13"/>
    <w:rsid w:val="00DD2BA3"/>
    <w:rsid w:val="00DF6A5A"/>
    <w:rsid w:val="00E14D76"/>
    <w:rsid w:val="00E1552A"/>
    <w:rsid w:val="00E20983"/>
    <w:rsid w:val="00E217AA"/>
    <w:rsid w:val="00E713BF"/>
    <w:rsid w:val="00E71608"/>
    <w:rsid w:val="00E9573D"/>
    <w:rsid w:val="00EB4733"/>
    <w:rsid w:val="00ED27EC"/>
    <w:rsid w:val="00ED5F9C"/>
    <w:rsid w:val="00EF56AA"/>
    <w:rsid w:val="00F02E1E"/>
    <w:rsid w:val="00F30BF1"/>
    <w:rsid w:val="00F32968"/>
    <w:rsid w:val="00F35B90"/>
    <w:rsid w:val="00F423A4"/>
    <w:rsid w:val="00F866C8"/>
    <w:rsid w:val="00FC221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FF4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4B0419"/>
  </w:style>
  <w:style w:type="paragraph" w:styleId="Ttulo1">
    <w:name w:val="heading 1"/>
    <w:basedOn w:val="Normal"/>
    <w:uiPriority w:val="1"/>
    <w:qFormat/>
    <w:rsid w:val="004B0419"/>
    <w:pPr>
      <w:ind w:left="945"/>
      <w:outlineLvl w:val="0"/>
    </w:pPr>
    <w:rPr>
      <w:rFonts w:ascii="Arial" w:eastAsia="Arial" w:hAnsi="Arial"/>
      <w:sz w:val="24"/>
      <w:szCs w:val="24"/>
    </w:rPr>
  </w:style>
  <w:style w:type="paragraph" w:styleId="Ttulo2">
    <w:name w:val="heading 2"/>
    <w:basedOn w:val="Normal"/>
    <w:uiPriority w:val="1"/>
    <w:qFormat/>
    <w:rsid w:val="004B0419"/>
    <w:pPr>
      <w:ind w:left="304"/>
      <w:outlineLvl w:val="1"/>
    </w:pPr>
    <w:rPr>
      <w:rFonts w:ascii="Times New Roman" w:eastAsia="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ind w:left="304"/>
    </w:pPr>
    <w:rPr>
      <w:rFonts w:ascii="Arial" w:eastAsia="Arial" w:hAnsi="Arial"/>
      <w:sz w:val="20"/>
      <w:szCs w:val="20"/>
    </w:rPr>
  </w:style>
  <w:style w:type="paragraph" w:styleId="Prrafodelista">
    <w:name w:val="List Paragraph"/>
    <w:basedOn w:val="Normal"/>
    <w:uiPriority w:val="1"/>
    <w:qFormat/>
    <w:rsid w:val="004B0419"/>
  </w:style>
  <w:style w:type="paragraph" w:customStyle="1" w:styleId="TableParagraph">
    <w:name w:val="Table Paragraph"/>
    <w:basedOn w:val="Normal"/>
    <w:uiPriority w:val="1"/>
    <w:qFormat/>
    <w:rsid w:val="004B0419"/>
  </w:style>
  <w:style w:type="paragraph" w:styleId="Encabezado">
    <w:name w:val="header"/>
    <w:basedOn w:val="Normal"/>
    <w:link w:val="EncabezadoCar"/>
    <w:unhideWhenUsed/>
    <w:rsid w:val="00682919"/>
    <w:pPr>
      <w:tabs>
        <w:tab w:val="center" w:pos="4252"/>
        <w:tab w:val="right" w:pos="8504"/>
      </w:tabs>
    </w:p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tabs>
        <w:tab w:val="center" w:pos="4252"/>
        <w:tab w:val="right" w:pos="8504"/>
      </w:tabs>
    </w:p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unhideWhenUsed/>
    <w:rsid w:val="00B97EEC"/>
    <w:rPr>
      <w:sz w:val="24"/>
      <w:szCs w:val="24"/>
    </w:rPr>
  </w:style>
  <w:style w:type="character" w:customStyle="1" w:styleId="TextocomentarioCar">
    <w:name w:val="Texto comentario Car"/>
    <w:basedOn w:val="Fuentedeprrafopredeter"/>
    <w:link w:val="Textocomentario"/>
    <w:uiPriority w:val="99"/>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 w:type="paragraph" w:styleId="NormalWeb">
    <w:name w:val="Normal (Web)"/>
    <w:basedOn w:val="Normal"/>
    <w:uiPriority w:val="99"/>
    <w:semiHidden/>
    <w:unhideWhenUsed/>
    <w:rsid w:val="00894D70"/>
    <w:pPr>
      <w:widowControl/>
      <w:spacing w:before="100" w:beforeAutospacing="1" w:after="100" w:afterAutospacing="1"/>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894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0972">
      <w:bodyDiv w:val="1"/>
      <w:marLeft w:val="0"/>
      <w:marRight w:val="0"/>
      <w:marTop w:val="0"/>
      <w:marBottom w:val="0"/>
      <w:divBdr>
        <w:top w:val="none" w:sz="0" w:space="0" w:color="auto"/>
        <w:left w:val="none" w:sz="0" w:space="0" w:color="auto"/>
        <w:bottom w:val="none" w:sz="0" w:space="0" w:color="auto"/>
        <w:right w:val="none" w:sz="0" w:space="0" w:color="auto"/>
      </w:divBdr>
    </w:div>
    <w:div w:id="1567178437">
      <w:bodyDiv w:val="1"/>
      <w:marLeft w:val="0"/>
      <w:marRight w:val="0"/>
      <w:marTop w:val="0"/>
      <w:marBottom w:val="0"/>
      <w:divBdr>
        <w:top w:val="none" w:sz="0" w:space="0" w:color="auto"/>
        <w:left w:val="none" w:sz="0" w:space="0" w:color="auto"/>
        <w:bottom w:val="none" w:sz="0" w:space="0" w:color="auto"/>
        <w:right w:val="none" w:sz="0" w:space="0" w:color="auto"/>
      </w:divBdr>
    </w:div>
    <w:div w:id="1703166289">
      <w:bodyDiv w:val="1"/>
      <w:marLeft w:val="0"/>
      <w:marRight w:val="0"/>
      <w:marTop w:val="0"/>
      <w:marBottom w:val="0"/>
      <w:divBdr>
        <w:top w:val="none" w:sz="0" w:space="0" w:color="auto"/>
        <w:left w:val="none" w:sz="0" w:space="0" w:color="auto"/>
        <w:bottom w:val="none" w:sz="0" w:space="0" w:color="auto"/>
        <w:right w:val="none" w:sz="0" w:space="0" w:color="auto"/>
      </w:divBdr>
    </w:div>
    <w:div w:id="1976520684">
      <w:bodyDiv w:val="1"/>
      <w:marLeft w:val="0"/>
      <w:marRight w:val="0"/>
      <w:marTop w:val="0"/>
      <w:marBottom w:val="0"/>
      <w:divBdr>
        <w:top w:val="none" w:sz="0" w:space="0" w:color="auto"/>
        <w:left w:val="none" w:sz="0" w:space="0" w:color="auto"/>
        <w:bottom w:val="none" w:sz="0" w:space="0" w:color="auto"/>
        <w:right w:val="none" w:sz="0" w:space="0" w:color="auto"/>
      </w:divBdr>
    </w:div>
    <w:div w:id="2082941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B272A-75BB-4FAC-A31B-3D8D11374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6</Pages>
  <Words>1895</Words>
  <Characters>10423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Microsoft Word - Impresos.doc</vt:lpstr>
    </vt:vector>
  </TitlesOfParts>
  <Company>Universidad de Málaga</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DIEGO GONZALEZ RODRIGUEZ</cp:lastModifiedBy>
  <cp:revision>25</cp:revision>
  <cp:lastPrinted>2014-07-01T10:05:00Z</cp:lastPrinted>
  <dcterms:created xsi:type="dcterms:W3CDTF">2019-11-06T14:39:00Z</dcterms:created>
  <dcterms:modified xsi:type="dcterms:W3CDTF">2024-02-24T15:24:00Z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