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rsidR="0003013A" w:rsidRDefault="00333A83">
      <w:pPr>
        <w:spacing w:after="0"/>
        <w:jc w:val="center"/>
        <w:rPr>
          <w:b/>
          <w:sz w:val="28"/>
          <w:szCs w:val="28"/>
        </w:rPr>
      </w:pPr>
      <w:r>
        <w:rPr>
          <w:b/>
          <w:sz w:val="28"/>
          <w:szCs w:val="28"/>
        </w:rPr>
        <w:t>Ideation Phase</w:t>
      </w:r>
    </w:p>
    <w:p w:rsidR="0003013A" w:rsidRDefault="00333A83">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333A83">
            <w:r>
              <w:t>Date</w:t>
            </w:r>
          </w:p>
        </w:tc>
        <w:tc>
          <w:tcPr>
            <w:tcW w:w="4508" w:type="dxa"/>
          </w:tcPr>
          <w:p w:rsidR="0003013A" w:rsidRDefault="008035B7">
            <w:r>
              <w:t>5 March 2025</w:t>
            </w:r>
          </w:p>
        </w:tc>
      </w:tr>
      <w:tr w:rsidR="0003013A">
        <w:tc>
          <w:tcPr>
            <w:tcW w:w="4508" w:type="dxa"/>
          </w:tcPr>
          <w:p w:rsidR="0003013A" w:rsidRDefault="00333A83">
            <w:r>
              <w:t>Team ID</w:t>
            </w:r>
          </w:p>
        </w:tc>
        <w:tc>
          <w:tcPr>
            <w:tcW w:w="4508" w:type="dxa"/>
          </w:tcPr>
          <w:p w:rsidR="0003013A" w:rsidRDefault="00333A83">
            <w:r>
              <w:t>SWTID1741154782</w:t>
            </w:r>
          </w:p>
        </w:tc>
      </w:tr>
      <w:tr w:rsidR="0003013A">
        <w:tc>
          <w:tcPr>
            <w:tcW w:w="4508" w:type="dxa"/>
          </w:tcPr>
          <w:p w:rsidR="0003013A" w:rsidRDefault="00333A83">
            <w:r>
              <w:t>Project Name</w:t>
            </w:r>
          </w:p>
        </w:tc>
        <w:tc>
          <w:tcPr>
            <w:tcW w:w="4508" w:type="dxa"/>
          </w:tcPr>
          <w:p w:rsidR="0003013A" w:rsidRDefault="00333A83">
            <w:r>
              <w:t>Cook book</w:t>
            </w:r>
          </w:p>
        </w:tc>
      </w:tr>
      <w:tr w:rsidR="0003013A">
        <w:tc>
          <w:tcPr>
            <w:tcW w:w="4508" w:type="dxa"/>
          </w:tcPr>
          <w:p w:rsidR="0003013A" w:rsidRDefault="00333A83">
            <w:r>
              <w:t>Maximum Marks</w:t>
            </w:r>
          </w:p>
        </w:tc>
        <w:tc>
          <w:tcPr>
            <w:tcW w:w="4508" w:type="dxa"/>
          </w:tcPr>
          <w:p w:rsidR="0003013A" w:rsidRDefault="00333A83">
            <w:r>
              <w:t>2 Marks</w:t>
            </w:r>
          </w:p>
        </w:tc>
      </w:tr>
    </w:tbl>
    <w:p w:rsidR="0003013A" w:rsidRDefault="0003013A">
      <w:pPr>
        <w:rPr>
          <w:b/>
          <w:sz w:val="24"/>
          <w:szCs w:val="24"/>
        </w:rPr>
      </w:pPr>
    </w:p>
    <w:tbl>
      <w:tblPr>
        <w:tblStyle w:val="TableGrid"/>
        <w:tblW w:w="0" w:type="auto"/>
        <w:tblLook w:val="04A0"/>
      </w:tblPr>
      <w:tblGrid>
        <w:gridCol w:w="4621"/>
        <w:gridCol w:w="4621"/>
      </w:tblGrid>
      <w:tr w:rsidR="0002040B" w:rsidTr="0002040B">
        <w:tc>
          <w:tcPr>
            <w:tcW w:w="4621" w:type="dxa"/>
          </w:tcPr>
          <w:p w:rsidR="0002040B" w:rsidRDefault="0002040B">
            <w:pPr>
              <w:rPr>
                <w:b/>
                <w:sz w:val="24"/>
                <w:szCs w:val="24"/>
              </w:rPr>
            </w:pPr>
            <w:r>
              <w:rPr>
                <w:b/>
                <w:sz w:val="24"/>
                <w:szCs w:val="24"/>
              </w:rPr>
              <w:t>Team leader</w:t>
            </w:r>
          </w:p>
        </w:tc>
        <w:tc>
          <w:tcPr>
            <w:tcW w:w="4621" w:type="dxa"/>
          </w:tcPr>
          <w:p w:rsidR="0002040B" w:rsidRDefault="0002040B">
            <w:pPr>
              <w:rPr>
                <w:b/>
                <w:sz w:val="24"/>
                <w:szCs w:val="24"/>
              </w:rPr>
            </w:pPr>
            <w:proofErr w:type="spellStart"/>
            <w:r>
              <w:rPr>
                <w:b/>
                <w:sz w:val="24"/>
                <w:szCs w:val="24"/>
              </w:rPr>
              <w:t>Deepika</w:t>
            </w:r>
            <w:proofErr w:type="spellEnd"/>
            <w:r>
              <w:rPr>
                <w:b/>
                <w:sz w:val="24"/>
                <w:szCs w:val="24"/>
              </w:rPr>
              <w:t xml:space="preserve"> D</w:t>
            </w:r>
          </w:p>
        </w:tc>
      </w:tr>
      <w:tr w:rsidR="0002040B" w:rsidTr="0002040B">
        <w:tc>
          <w:tcPr>
            <w:tcW w:w="4621" w:type="dxa"/>
          </w:tcPr>
          <w:p w:rsidR="0002040B" w:rsidRDefault="0002040B">
            <w:pPr>
              <w:rPr>
                <w:b/>
                <w:sz w:val="24"/>
                <w:szCs w:val="24"/>
              </w:rPr>
            </w:pPr>
            <w:r>
              <w:rPr>
                <w:b/>
                <w:sz w:val="24"/>
                <w:szCs w:val="24"/>
              </w:rPr>
              <w:t>Team member 1</w:t>
            </w:r>
          </w:p>
        </w:tc>
        <w:tc>
          <w:tcPr>
            <w:tcW w:w="4621" w:type="dxa"/>
          </w:tcPr>
          <w:p w:rsidR="0002040B" w:rsidRDefault="0002040B">
            <w:pPr>
              <w:rPr>
                <w:b/>
                <w:sz w:val="24"/>
                <w:szCs w:val="24"/>
              </w:rPr>
            </w:pPr>
            <w:r>
              <w:rPr>
                <w:b/>
                <w:sz w:val="24"/>
                <w:szCs w:val="24"/>
              </w:rPr>
              <w:t xml:space="preserve">Devi </w:t>
            </w:r>
            <w:proofErr w:type="spellStart"/>
            <w:r>
              <w:rPr>
                <w:b/>
                <w:sz w:val="24"/>
                <w:szCs w:val="24"/>
              </w:rPr>
              <w:t>priyadharshini</w:t>
            </w:r>
            <w:proofErr w:type="spellEnd"/>
            <w:r>
              <w:rPr>
                <w:b/>
                <w:sz w:val="24"/>
                <w:szCs w:val="24"/>
              </w:rPr>
              <w:t xml:space="preserve"> S</w:t>
            </w:r>
          </w:p>
        </w:tc>
      </w:tr>
      <w:tr w:rsidR="0002040B" w:rsidTr="0002040B">
        <w:tc>
          <w:tcPr>
            <w:tcW w:w="4621" w:type="dxa"/>
          </w:tcPr>
          <w:p w:rsidR="0002040B" w:rsidRDefault="0002040B">
            <w:pPr>
              <w:rPr>
                <w:b/>
                <w:sz w:val="24"/>
                <w:szCs w:val="24"/>
              </w:rPr>
            </w:pPr>
            <w:r>
              <w:rPr>
                <w:b/>
                <w:sz w:val="24"/>
                <w:szCs w:val="24"/>
              </w:rPr>
              <w:t>Team member 2</w:t>
            </w:r>
          </w:p>
        </w:tc>
        <w:tc>
          <w:tcPr>
            <w:tcW w:w="4621" w:type="dxa"/>
          </w:tcPr>
          <w:p w:rsidR="0002040B" w:rsidRDefault="0002040B">
            <w:pPr>
              <w:rPr>
                <w:b/>
                <w:sz w:val="24"/>
                <w:szCs w:val="24"/>
              </w:rPr>
            </w:pPr>
            <w:proofErr w:type="spellStart"/>
            <w:r>
              <w:rPr>
                <w:b/>
                <w:sz w:val="24"/>
                <w:szCs w:val="24"/>
              </w:rPr>
              <w:t>Josepin</w:t>
            </w:r>
            <w:proofErr w:type="spellEnd"/>
            <w:r>
              <w:rPr>
                <w:b/>
                <w:sz w:val="24"/>
                <w:szCs w:val="24"/>
              </w:rPr>
              <w:t xml:space="preserve"> A</w:t>
            </w:r>
          </w:p>
        </w:tc>
      </w:tr>
      <w:tr w:rsidR="0002040B" w:rsidTr="0002040B">
        <w:tc>
          <w:tcPr>
            <w:tcW w:w="4621" w:type="dxa"/>
          </w:tcPr>
          <w:p w:rsidR="0002040B" w:rsidRDefault="0002040B">
            <w:pPr>
              <w:rPr>
                <w:b/>
                <w:sz w:val="24"/>
                <w:szCs w:val="24"/>
              </w:rPr>
            </w:pPr>
            <w:r>
              <w:rPr>
                <w:b/>
                <w:sz w:val="24"/>
                <w:szCs w:val="24"/>
              </w:rPr>
              <w:t>Team member 3</w:t>
            </w:r>
          </w:p>
        </w:tc>
        <w:tc>
          <w:tcPr>
            <w:tcW w:w="4621" w:type="dxa"/>
          </w:tcPr>
          <w:p w:rsidR="0002040B" w:rsidRDefault="0002040B">
            <w:pPr>
              <w:rPr>
                <w:b/>
                <w:sz w:val="24"/>
                <w:szCs w:val="24"/>
              </w:rPr>
            </w:pPr>
            <w:proofErr w:type="spellStart"/>
            <w:r>
              <w:rPr>
                <w:b/>
                <w:sz w:val="24"/>
                <w:szCs w:val="24"/>
              </w:rPr>
              <w:t>Aswini</w:t>
            </w:r>
            <w:proofErr w:type="spellEnd"/>
            <w:r>
              <w:rPr>
                <w:b/>
                <w:sz w:val="24"/>
                <w:szCs w:val="24"/>
              </w:rPr>
              <w:t xml:space="preserve"> P</w:t>
            </w:r>
          </w:p>
        </w:tc>
      </w:tr>
    </w:tbl>
    <w:p w:rsidR="0002040B" w:rsidRDefault="0002040B">
      <w:pPr>
        <w:rPr>
          <w:b/>
          <w:sz w:val="24"/>
          <w:szCs w:val="24"/>
        </w:rPr>
      </w:pPr>
    </w:p>
    <w:p w:rsidR="0003013A" w:rsidRDefault="00333A83">
      <w:pPr>
        <w:rPr>
          <w:b/>
          <w:sz w:val="24"/>
          <w:szCs w:val="24"/>
        </w:rPr>
      </w:pPr>
      <w:r>
        <w:rPr>
          <w:b/>
          <w:sz w:val="24"/>
          <w:szCs w:val="24"/>
        </w:rPr>
        <w:t>Customer Problem Statement Template:</w:t>
      </w:r>
    </w:p>
    <w:p w:rsidR="0003013A" w:rsidRDefault="00333A8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333A8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333A83">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333A8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333A83" w:rsidP="00FA2FFB">
      <w:pPr>
        <w:rPr>
          <w:b/>
          <w:sz w:val="24"/>
          <w:szCs w:val="24"/>
        </w:rPr>
      </w:pPr>
      <w:r>
        <w:rPr>
          <w:b/>
          <w:sz w:val="24"/>
          <w:szCs w:val="24"/>
        </w:rPr>
        <w:t>Example:</w:t>
      </w:r>
    </w:p>
    <w:p w:rsidR="004D5629" w:rsidRPr="00FA2FFB" w:rsidRDefault="004609AE" w:rsidP="00FA2FFB">
      <w:pPr>
        <w:rPr>
          <w:sz w:val="24"/>
          <w:szCs w:val="24"/>
        </w:rPr>
      </w:pPr>
      <w:r w:rsidRPr="004609AE">
        <w:rPr>
          <w:noProof/>
          <w:sz w:val="24"/>
          <w:szCs w:val="24"/>
          <w:lang w:val="en-US" w:eastAsia="en-US"/>
        </w:rPr>
        <w:lastRenderedPageBreak/>
        <w:drawing>
          <wp:inline distT="0" distB="0" distL="0" distR="0">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5"/>
        <w:gridCol w:w="1445"/>
        <w:gridCol w:w="1286"/>
        <w:gridCol w:w="1560"/>
        <w:gridCol w:w="1915"/>
        <w:gridCol w:w="1731"/>
      </w:tblGrid>
      <w:tr w:rsidR="004609AE" w:rsidRPr="004609AE" w:rsidTr="004609AE">
        <w:trPr>
          <w:cnfStyle w:val="1000000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 am (Customer)</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I’m trying to</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But</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Because</w:t>
            </w:r>
          </w:p>
        </w:tc>
        <w:tc>
          <w:tcPr>
            <w:tcW w:w="0" w:type="auto"/>
            <w:hideMark/>
          </w:tcPr>
          <w:p w:rsidR="004609AE" w:rsidRPr="004609AE" w:rsidRDefault="004609AE" w:rsidP="004609AE">
            <w:pPr>
              <w:spacing w:after="160" w:line="259" w:lineRule="auto"/>
              <w:cnfStyle w:val="100000000000"/>
              <w:rPr>
                <w:sz w:val="24"/>
                <w:szCs w:val="24"/>
              </w:rPr>
            </w:pPr>
            <w:r w:rsidRPr="004609AE">
              <w:rPr>
                <w:sz w:val="24"/>
                <w:szCs w:val="24"/>
              </w:rPr>
              <w:t>Which makes me feel</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PS-1</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home cook</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Find easy and quick recipes to cook at home</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recipe websites are filled with ads and lengthy descriptions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I want a clean, simple interface with step-by-step instructions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Frustrated and discouraged from exploring new recipes</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PS-2</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beginner in cooking</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Learn how to cook different meals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recipe platforms assume prior knowledge</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clear instructions, ingredient measurements, and cooking tips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Overwhelmed and unsure about trying new recipes</w:t>
            </w:r>
          </w:p>
        </w:tc>
      </w:tr>
      <w:tr w:rsidR="004609AE" w:rsidRPr="004609AE" w:rsidTr="004609AE">
        <w:trPr>
          <w:cnfStyle w:val="000000100000"/>
        </w:trPr>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PS-3</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A health-conscious user</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Discover healthy recipes based on my diet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Most apps don’t filter recipes based on dietary needs</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rsidR="004609AE" w:rsidRPr="004609AE" w:rsidRDefault="004609AE" w:rsidP="004609AE">
            <w:pPr>
              <w:spacing w:after="160" w:line="259" w:lineRule="auto"/>
              <w:cnfStyle w:val="000000100000"/>
              <w:rPr>
                <w:sz w:val="24"/>
                <w:szCs w:val="24"/>
              </w:rPr>
            </w:pPr>
            <w:r w:rsidRPr="004609AE">
              <w:rPr>
                <w:sz w:val="24"/>
                <w:szCs w:val="24"/>
              </w:rPr>
              <w:t>Limited in my choices and frustrated with manual searching</w:t>
            </w:r>
          </w:p>
        </w:tc>
      </w:tr>
      <w:tr w:rsidR="004609AE" w:rsidRPr="004609AE" w:rsidTr="004609AE">
        <w:tc>
          <w:tcPr>
            <w:cnfStyle w:val="001000000000"/>
            <w:tcW w:w="0" w:type="auto"/>
            <w:hideMark/>
          </w:tcPr>
          <w:p w:rsidR="004609AE" w:rsidRPr="004609AE" w:rsidRDefault="004609AE" w:rsidP="004609AE">
            <w:pPr>
              <w:spacing w:after="160" w:line="259" w:lineRule="auto"/>
              <w:rPr>
                <w:sz w:val="24"/>
                <w:szCs w:val="24"/>
              </w:rPr>
            </w:pPr>
            <w:r w:rsidRPr="004609AE">
              <w:rPr>
                <w:sz w:val="24"/>
                <w:szCs w:val="24"/>
              </w:rPr>
              <w:t>PS-4</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A busy professional</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Plan meals for the week efficiently</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Many apps don’t offer meal planning features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I need a way to save and organize recipes for quick access</w:t>
            </w:r>
          </w:p>
        </w:tc>
        <w:tc>
          <w:tcPr>
            <w:tcW w:w="0" w:type="auto"/>
            <w:hideMark/>
          </w:tcPr>
          <w:p w:rsidR="004609AE" w:rsidRPr="004609AE" w:rsidRDefault="004609AE" w:rsidP="004609AE">
            <w:pPr>
              <w:spacing w:after="160" w:line="259" w:lineRule="auto"/>
              <w:cnfStyle w:val="000000000000"/>
              <w:rPr>
                <w:sz w:val="24"/>
                <w:szCs w:val="24"/>
              </w:rPr>
            </w:pPr>
            <w:r w:rsidRPr="004609AE">
              <w:rPr>
                <w:sz w:val="24"/>
                <w:szCs w:val="24"/>
              </w:rPr>
              <w:t>Disorganized and unsure about what to cook daily</w:t>
            </w:r>
          </w:p>
        </w:tc>
      </w:tr>
    </w:tbl>
    <w:p w:rsidR="00FA2FFB" w:rsidRDefault="00FA2FFB">
      <w:pPr>
        <w:rPr>
          <w:sz w:val="24"/>
          <w:szCs w:val="24"/>
        </w:rPr>
      </w:pPr>
    </w:p>
    <w:sectPr w:rsidR="00FA2FFB" w:rsidSect="008851B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2040B"/>
    <w:rsid w:val="0003013A"/>
    <w:rsid w:val="000A6132"/>
    <w:rsid w:val="002F5CAA"/>
    <w:rsid w:val="00333A83"/>
    <w:rsid w:val="00434028"/>
    <w:rsid w:val="004609AE"/>
    <w:rsid w:val="004D5629"/>
    <w:rsid w:val="005863C8"/>
    <w:rsid w:val="00672C22"/>
    <w:rsid w:val="006C7F66"/>
    <w:rsid w:val="00722DA6"/>
    <w:rsid w:val="008035B7"/>
    <w:rsid w:val="008851B7"/>
    <w:rsid w:val="008D5152"/>
    <w:rsid w:val="009A30E9"/>
    <w:rsid w:val="00AB5E10"/>
    <w:rsid w:val="00AD4CF3"/>
    <w:rsid w:val="00C91F63"/>
    <w:rsid w:val="00CF3BE6"/>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1B7"/>
  </w:style>
  <w:style w:type="paragraph" w:styleId="Heading1">
    <w:name w:val="heading 1"/>
    <w:basedOn w:val="Normal"/>
    <w:next w:val="Normal"/>
    <w:uiPriority w:val="9"/>
    <w:qFormat/>
    <w:rsid w:val="008851B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851B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851B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851B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851B7"/>
    <w:pPr>
      <w:keepNext/>
      <w:keepLines/>
      <w:spacing w:before="220" w:after="40"/>
      <w:outlineLvl w:val="4"/>
    </w:pPr>
    <w:rPr>
      <w:b/>
    </w:rPr>
  </w:style>
  <w:style w:type="paragraph" w:styleId="Heading6">
    <w:name w:val="heading 6"/>
    <w:basedOn w:val="Normal"/>
    <w:next w:val="Normal"/>
    <w:uiPriority w:val="9"/>
    <w:semiHidden/>
    <w:unhideWhenUsed/>
    <w:qFormat/>
    <w:rsid w:val="008851B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851B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8851B7"/>
    <w:pPr>
      <w:keepNext/>
      <w:keepLines/>
      <w:spacing w:before="360" w:after="80"/>
    </w:pPr>
    <w:rPr>
      <w:rFonts w:ascii="Georgia" w:eastAsia="Georgia" w:hAnsi="Georgia" w:cs="Georgia"/>
      <w:i/>
      <w:color w:val="666666"/>
      <w:sz w:val="48"/>
      <w:szCs w:val="48"/>
    </w:rPr>
  </w:style>
  <w:style w:type="table" w:customStyle="1" w:styleId="a">
    <w:basedOn w:val="TableNormal"/>
    <w:rsid w:val="008851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851B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33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A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VIGNESH</cp:lastModifiedBy>
  <cp:revision>2</cp:revision>
  <dcterms:created xsi:type="dcterms:W3CDTF">2025-03-11T08:55:00Z</dcterms:created>
  <dcterms:modified xsi:type="dcterms:W3CDTF">2025-03-11T08:55:00Z</dcterms:modified>
</cp:coreProperties>
</file>