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F7A3" w14:textId="77777777" w:rsidR="005B35DD" w:rsidRDefault="005B35DD">
      <w:pPr>
        <w:spacing w:after="0"/>
      </w:pPr>
    </w:p>
    <w:p w14:paraId="09E63434" w14:textId="1AA3840F" w:rsidR="009B71C3" w:rsidRDefault="005B35DD">
      <w:pP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</w:t>
      </w:r>
    </w:p>
    <w:p w14:paraId="5F6D75C5" w14:textId="77777777" w:rsidR="009B71C3" w:rsidRDefault="009B71C3">
      <w:pPr>
        <w:spacing w:after="0"/>
      </w:pPr>
    </w:p>
    <w:p w14:paraId="054C0054" w14:textId="26106191" w:rsidR="009B71C3" w:rsidRDefault="00FB1A96" w:rsidP="0042231B">
      <w:pPr>
        <w:pStyle w:val="Heading2"/>
        <w:ind w:left="3601" w:firstLine="719"/>
        <w:jc w:val="left"/>
      </w:pPr>
      <w:r w:rsidRPr="00FB1A96">
        <w:rPr>
          <w:color w:val="auto"/>
        </w:rPr>
        <w:t>David</w:t>
      </w:r>
      <w:r>
        <w:rPr>
          <w:color w:val="auto"/>
        </w:rPr>
        <w:t xml:space="preserve"> Boateng</w:t>
      </w:r>
      <w:r>
        <w:t xml:space="preserve">  </w:t>
      </w:r>
    </w:p>
    <w:p w14:paraId="1B1EC99E" w14:textId="3E45D720" w:rsidR="0042231B" w:rsidRPr="00EA52C6" w:rsidRDefault="0042231B">
      <w:pPr>
        <w:spacing w:after="0"/>
        <w:ind w:left="13" w:right="4" w:hanging="10"/>
        <w:jc w:val="center"/>
        <w:rPr>
          <w:sz w:val="24"/>
          <w:szCs w:val="24"/>
        </w:rPr>
      </w:pPr>
      <w:proofErr w:type="spellStart"/>
      <w:r w:rsidRPr="00EA52C6">
        <w:rPr>
          <w:sz w:val="24"/>
          <w:szCs w:val="24"/>
        </w:rPr>
        <w:t>Kyivska</w:t>
      </w:r>
      <w:proofErr w:type="spellEnd"/>
      <w:r w:rsidRPr="00EA52C6">
        <w:rPr>
          <w:sz w:val="24"/>
          <w:szCs w:val="24"/>
        </w:rPr>
        <w:t xml:space="preserve"> street, 7d, Ternopil, Ternopil region, Ukraine, 46016</w:t>
      </w:r>
    </w:p>
    <w:p w14:paraId="79D8BBF3" w14:textId="6B4EE4F8" w:rsidR="009B71C3" w:rsidRPr="00EA52C6" w:rsidRDefault="0042231B">
      <w:pPr>
        <w:spacing w:after="0"/>
        <w:ind w:left="13" w:right="4" w:hanging="10"/>
        <w:jc w:val="center"/>
        <w:rPr>
          <w:sz w:val="24"/>
          <w:szCs w:val="24"/>
        </w:rPr>
      </w:pPr>
      <w:r w:rsidRPr="00EA52C6">
        <w:rPr>
          <w:sz w:val="24"/>
          <w:szCs w:val="24"/>
        </w:rPr>
        <w:t>+380638486484</w:t>
      </w:r>
    </w:p>
    <w:p w14:paraId="0AAF5403" w14:textId="35AFB91A" w:rsidR="009B71C3" w:rsidRPr="00EA52C6" w:rsidRDefault="0042231B">
      <w:pPr>
        <w:spacing w:after="0"/>
        <w:ind w:left="13" w:right="3" w:hanging="10"/>
        <w:jc w:val="center"/>
        <w:rPr>
          <w:sz w:val="24"/>
          <w:szCs w:val="24"/>
        </w:rPr>
      </w:pPr>
      <w:r w:rsidRPr="00EA52C6">
        <w:rPr>
          <w:sz w:val="24"/>
          <w:szCs w:val="24"/>
        </w:rPr>
        <w:t>davebostons2017@gmail.com</w:t>
      </w:r>
      <w:r w:rsidRPr="00EA52C6">
        <w:rPr>
          <w:rFonts w:ascii="Verdana" w:eastAsia="Verdana" w:hAnsi="Verdana" w:cs="Verdana"/>
          <w:sz w:val="24"/>
          <w:szCs w:val="24"/>
        </w:rPr>
        <w:t xml:space="preserve">  </w:t>
      </w:r>
    </w:p>
    <w:p w14:paraId="5AF2F502" w14:textId="0131A160" w:rsidR="00406880" w:rsidRDefault="005B35DD" w:rsidP="00B62D96">
      <w:pPr>
        <w:spacing w:after="177"/>
        <w:ind w:left="13" w:hanging="10"/>
        <w:jc w:val="center"/>
      </w:pPr>
      <w:r>
        <w:rPr>
          <w:rFonts w:ascii="Verdana" w:eastAsia="Verdana" w:hAnsi="Verdana" w:cs="Verdana"/>
          <w:sz w:val="17"/>
          <w:szCs w:val="17"/>
        </w:rPr>
        <w:t xml:space="preserve"> </w:t>
      </w:r>
      <w:hyperlink r:id="rId5" w:history="1">
        <w:r w:rsidR="0040688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linkedin.com/in/david-boateng-4555b0249</w:t>
        </w:r>
      </w:hyperlink>
      <w:r w:rsidR="009D3234">
        <w:t xml:space="preserve">                                                                                    </w:t>
      </w:r>
      <w:r w:rsidR="009D3234" w:rsidRPr="009D3234">
        <w:t>https://github.com/D1N2O3B4</w:t>
      </w:r>
    </w:p>
    <w:p w14:paraId="22AE85A2" w14:textId="7B8C0BAB" w:rsidR="009B71C3" w:rsidRDefault="009B71C3">
      <w:pPr>
        <w:spacing w:after="0"/>
        <w:rPr>
          <w:sz w:val="12"/>
          <w:szCs w:val="12"/>
        </w:rPr>
      </w:pPr>
    </w:p>
    <w:p w14:paraId="2B4BFCA2" w14:textId="77777777" w:rsidR="009B71C3" w:rsidRDefault="005B35DD" w:rsidP="001D2AC1">
      <w:pPr>
        <w:pStyle w:val="Heading3"/>
        <w:pBdr>
          <w:bottom w:val="single" w:sz="6" w:space="1" w:color="000000"/>
        </w:pBdr>
      </w:pPr>
      <w:r>
        <w:t xml:space="preserve">WORK EXPERIENCE </w:t>
      </w:r>
      <w:r>
        <w:rPr>
          <w:b w:val="0"/>
        </w:rPr>
        <w:t xml:space="preserve"> </w:t>
      </w:r>
    </w:p>
    <w:p w14:paraId="118C0349" w14:textId="77777777" w:rsidR="006A7751" w:rsidRDefault="00F47BC3">
      <w:pPr>
        <w:pStyle w:val="Heading3"/>
        <w:ind w:left="0" w:firstLine="0"/>
        <w:rPr>
          <w:b w:val="0"/>
        </w:rPr>
      </w:pPr>
      <w:r>
        <w:t>Index Solutions</w:t>
      </w:r>
      <w:r w:rsidR="005B35DD">
        <w:t xml:space="preserve"> – </w:t>
      </w:r>
      <w:r w:rsidRPr="00206378">
        <w:rPr>
          <w:b w:val="0"/>
          <w:sz w:val="20"/>
          <w:szCs w:val="20"/>
        </w:rPr>
        <w:t>S</w:t>
      </w:r>
      <w:r w:rsidRPr="0068397F">
        <w:rPr>
          <w:rFonts w:eastAsia="Calibri" w:cs="Calibri"/>
          <w:b w:val="0"/>
          <w:color w:val="auto"/>
          <w:sz w:val="18"/>
          <w:szCs w:val="18"/>
        </w:rPr>
        <w:t xml:space="preserve">an Francisco, </w:t>
      </w:r>
      <w:r w:rsidR="00206378" w:rsidRPr="0068397F">
        <w:rPr>
          <w:rFonts w:eastAsia="Calibri" w:cs="Calibri"/>
          <w:b w:val="0"/>
          <w:color w:val="auto"/>
          <w:sz w:val="18"/>
          <w:szCs w:val="18"/>
        </w:rPr>
        <w:t>California (</w:t>
      </w:r>
      <w:r w:rsidRPr="0068397F">
        <w:rPr>
          <w:rFonts w:eastAsia="Calibri" w:cs="Calibri"/>
          <w:b w:val="0"/>
          <w:color w:val="auto"/>
          <w:sz w:val="18"/>
          <w:szCs w:val="18"/>
        </w:rPr>
        <w:t>Remote)</w:t>
      </w:r>
      <w:r w:rsidR="005B35DD">
        <w:rPr>
          <w:b w:val="0"/>
        </w:rPr>
        <w:tab/>
        <w:t xml:space="preserve"> </w:t>
      </w:r>
      <w:r w:rsidR="005B35DD">
        <w:rPr>
          <w:b w:val="0"/>
        </w:rPr>
        <w:tab/>
        <w:t xml:space="preserve"> </w:t>
      </w:r>
      <w:r w:rsidR="005B35DD">
        <w:rPr>
          <w:b w:val="0"/>
        </w:rPr>
        <w:tab/>
        <w:t xml:space="preserve"> </w:t>
      </w:r>
      <w:r w:rsidR="00206378">
        <w:rPr>
          <w:b w:val="0"/>
        </w:rPr>
        <w:t xml:space="preserve">         </w:t>
      </w:r>
      <w:r w:rsidR="00206378">
        <w:t>Feb 202</w:t>
      </w:r>
      <w:r w:rsidR="000051F9">
        <w:t>0</w:t>
      </w:r>
      <w:r w:rsidR="00206378">
        <w:t xml:space="preserve"> – </w:t>
      </w:r>
      <w:r w:rsidR="000051F9">
        <w:t>Sept</w:t>
      </w:r>
      <w:r w:rsidR="00206378">
        <w:t xml:space="preserve"> 202</w:t>
      </w:r>
      <w:r w:rsidR="000051F9">
        <w:t>1</w:t>
      </w:r>
      <w:r w:rsidR="00206378">
        <w:t xml:space="preserve"> </w:t>
      </w:r>
      <w:r w:rsidR="005B35DD">
        <w:t xml:space="preserve"> </w:t>
      </w:r>
      <w:r w:rsidR="005B35DD">
        <w:rPr>
          <w:b w:val="0"/>
        </w:rPr>
        <w:t xml:space="preserve"> </w:t>
      </w:r>
    </w:p>
    <w:p w14:paraId="1D279B3C" w14:textId="2195F95C" w:rsidR="009B71C3" w:rsidRDefault="00DE7FB8">
      <w:pPr>
        <w:pStyle w:val="Heading3"/>
        <w:ind w:left="0" w:firstLine="0"/>
      </w:pPr>
      <w:r>
        <w:t>Web Scrapper</w:t>
      </w:r>
      <w:r w:rsidR="005B35DD">
        <w:t xml:space="preserve">                             </w:t>
      </w:r>
      <w:r w:rsidR="005B35DD">
        <w:tab/>
        <w:t xml:space="preserve">                   </w:t>
      </w:r>
    </w:p>
    <w:p w14:paraId="5D6CD490" w14:textId="2417D3E2" w:rsidR="007E482D" w:rsidRPr="00F47BC3" w:rsidRDefault="00F47BC3" w:rsidP="00695A4D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F47BC3">
        <w:rPr>
          <w:rFonts w:ascii="Verdana" w:hAnsi="Verdana"/>
          <w:sz w:val="18"/>
          <w:szCs w:val="18"/>
        </w:rPr>
        <w:t>Implemented API integration strategies for seamless data extraction from third-party platforms, significantly reducing manual data entry time.</w:t>
      </w:r>
    </w:p>
    <w:p w14:paraId="443F5BB0" w14:textId="108D6226" w:rsidR="00F47BC3" w:rsidRPr="00F47BC3" w:rsidRDefault="00F47BC3" w:rsidP="00695A4D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F47BC3">
        <w:rPr>
          <w:rFonts w:ascii="Verdana" w:hAnsi="Verdana"/>
          <w:sz w:val="18"/>
          <w:szCs w:val="18"/>
        </w:rPr>
        <w:t>Developed and maintained efficient scripts using popular web scraping libraries/frameworks such as Beautiful Soup</w:t>
      </w:r>
      <w:r w:rsidR="000B332D">
        <w:rPr>
          <w:rFonts w:ascii="Verdana" w:hAnsi="Verdana"/>
          <w:sz w:val="18"/>
          <w:szCs w:val="18"/>
        </w:rPr>
        <w:t xml:space="preserve"> and Selenium</w:t>
      </w:r>
      <w:r w:rsidRPr="00F47BC3">
        <w:rPr>
          <w:rFonts w:ascii="Verdana" w:hAnsi="Verdana"/>
          <w:sz w:val="18"/>
          <w:szCs w:val="18"/>
        </w:rPr>
        <w:t>, ensuring accurate and timely retrieval of targeted data.</w:t>
      </w:r>
    </w:p>
    <w:p w14:paraId="3296A1F2" w14:textId="53E5779D" w:rsidR="00F47BC3" w:rsidRPr="00F47BC3" w:rsidRDefault="00F47BC3" w:rsidP="00695A4D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F47BC3">
        <w:rPr>
          <w:rFonts w:ascii="Verdana" w:hAnsi="Verdana"/>
          <w:sz w:val="18"/>
          <w:szCs w:val="18"/>
        </w:rPr>
        <w:t>Collaborated with cross-functional teams to understand data requirements, translating business needs into effective web scraping solutions.</w:t>
      </w:r>
    </w:p>
    <w:p w14:paraId="710936C2" w14:textId="2CD56197" w:rsidR="00F47BC3" w:rsidRPr="00F47BC3" w:rsidRDefault="00F47BC3" w:rsidP="00695A4D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F47BC3">
        <w:rPr>
          <w:rFonts w:ascii="Verdana" w:hAnsi="Verdana"/>
          <w:sz w:val="18"/>
          <w:szCs w:val="18"/>
        </w:rPr>
        <w:t>Leveraged database systems and SQL to store and manage extracted data, optimizing data storage and retrieval processes.</w:t>
      </w:r>
    </w:p>
    <w:p w14:paraId="33298ADB" w14:textId="77777777" w:rsidR="00F47BC3" w:rsidRPr="00F47BC3" w:rsidRDefault="00F47BC3" w:rsidP="00F47BC3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F47BC3">
        <w:rPr>
          <w:rFonts w:ascii="Verdana" w:hAnsi="Verdana"/>
          <w:sz w:val="18"/>
          <w:szCs w:val="18"/>
        </w:rPr>
        <w:t>Utilized version control systems, particularly Git, to manage and track changes in the codebase, enhancing collaboration among team members.</w:t>
      </w:r>
    </w:p>
    <w:p w14:paraId="5BC0D424" w14:textId="77777777" w:rsidR="00F47BC3" w:rsidRDefault="00F47BC3" w:rsidP="00F47BC3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F47BC3">
        <w:rPr>
          <w:rFonts w:ascii="Verdana" w:hAnsi="Verdana"/>
          <w:sz w:val="18"/>
          <w:szCs w:val="18"/>
        </w:rPr>
        <w:t>Contributed to the development of internal documentation and best practices for web scraping, API integration, and database management.</w:t>
      </w:r>
    </w:p>
    <w:p w14:paraId="29BC519D" w14:textId="77777777" w:rsidR="00326FE9" w:rsidRDefault="00326FE9" w:rsidP="00326FE9">
      <w:pPr>
        <w:spacing w:after="8" w:line="252" w:lineRule="auto"/>
        <w:ind w:left="360"/>
        <w:rPr>
          <w:rFonts w:ascii="Verdana" w:hAnsi="Verdana"/>
          <w:sz w:val="18"/>
          <w:szCs w:val="18"/>
        </w:rPr>
      </w:pPr>
    </w:p>
    <w:p w14:paraId="74EEA709" w14:textId="0B22D3D6" w:rsidR="00CD1F43" w:rsidRDefault="00CD1F43" w:rsidP="00CD1F43">
      <w:pPr>
        <w:spacing w:after="8" w:line="252" w:lineRule="auto"/>
        <w:rPr>
          <w:rFonts w:ascii="Verdana" w:hAnsi="Verdana"/>
          <w:b/>
          <w:bCs/>
          <w:sz w:val="18"/>
          <w:szCs w:val="18"/>
        </w:rPr>
      </w:pPr>
      <w:proofErr w:type="spellStart"/>
      <w:r w:rsidRPr="00CD1F43">
        <w:rPr>
          <w:rFonts w:ascii="Verdana" w:hAnsi="Verdana"/>
          <w:b/>
          <w:bCs/>
          <w:sz w:val="18"/>
          <w:szCs w:val="18"/>
        </w:rPr>
        <w:t>Ferreti</w:t>
      </w:r>
      <w:proofErr w:type="spellEnd"/>
      <w:r w:rsidRPr="00CD1F43">
        <w:rPr>
          <w:rFonts w:ascii="Verdana" w:hAnsi="Verdana"/>
          <w:b/>
          <w:bCs/>
          <w:sz w:val="18"/>
          <w:szCs w:val="18"/>
        </w:rPr>
        <w:t xml:space="preserve"> 5D Cinema</w:t>
      </w:r>
      <w:r>
        <w:rPr>
          <w:rFonts w:ascii="Verdana" w:hAnsi="Verdana"/>
          <w:sz w:val="18"/>
          <w:szCs w:val="18"/>
        </w:rPr>
        <w:t xml:space="preserve"> – Accra, Ghana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</w:t>
      </w:r>
      <w:r w:rsidR="000051F9">
        <w:rPr>
          <w:rFonts w:ascii="Verdana" w:hAnsi="Verdana"/>
          <w:b/>
          <w:bCs/>
          <w:sz w:val="18"/>
          <w:szCs w:val="18"/>
        </w:rPr>
        <w:t>Nov</w:t>
      </w:r>
      <w:r w:rsidRPr="00CD1F43">
        <w:rPr>
          <w:rFonts w:ascii="Verdana" w:hAnsi="Verdana"/>
          <w:b/>
          <w:bCs/>
          <w:sz w:val="18"/>
          <w:szCs w:val="18"/>
        </w:rPr>
        <w:t xml:space="preserve"> 202</w:t>
      </w:r>
      <w:r w:rsidR="000051F9">
        <w:rPr>
          <w:rFonts w:ascii="Verdana" w:hAnsi="Verdana"/>
          <w:b/>
          <w:bCs/>
          <w:sz w:val="18"/>
          <w:szCs w:val="18"/>
        </w:rPr>
        <w:t>1</w:t>
      </w:r>
      <w:r w:rsidRPr="00CD1F43">
        <w:rPr>
          <w:rFonts w:ascii="Verdana" w:hAnsi="Verdana"/>
          <w:b/>
          <w:bCs/>
          <w:sz w:val="18"/>
          <w:szCs w:val="18"/>
        </w:rPr>
        <w:t xml:space="preserve"> – March 202</w:t>
      </w:r>
      <w:r w:rsidR="000051F9">
        <w:rPr>
          <w:rFonts w:ascii="Verdana" w:hAnsi="Verdana"/>
          <w:b/>
          <w:bCs/>
          <w:sz w:val="18"/>
          <w:szCs w:val="18"/>
        </w:rPr>
        <w:t>2</w:t>
      </w:r>
    </w:p>
    <w:p w14:paraId="3260D051" w14:textId="0F6E5396" w:rsidR="00DE7FB8" w:rsidRDefault="00DE7FB8" w:rsidP="00CD1F43">
      <w:pPr>
        <w:spacing w:after="8" w:line="252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Django Backend Developer</w:t>
      </w:r>
    </w:p>
    <w:p w14:paraId="3D1C2C76" w14:textId="3D5BBEDD" w:rsidR="0028096D" w:rsidRDefault="00DE7FB8" w:rsidP="00F47BC3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Led the</w:t>
      </w:r>
      <w:r w:rsidRPr="00DE7FB8">
        <w:rPr>
          <w:rFonts w:ascii="Verdana" w:hAnsi="Verdana"/>
          <w:sz w:val="18"/>
          <w:szCs w:val="18"/>
        </w:rPr>
        <w:t xml:space="preserve"> Django backend development, architecting robust solutions with HTML and Bootstrap CSS to create </w:t>
      </w:r>
      <w:r>
        <w:rPr>
          <w:rFonts w:ascii="Verdana" w:hAnsi="Verdana"/>
          <w:sz w:val="18"/>
          <w:szCs w:val="18"/>
        </w:rPr>
        <w:t>Movie Recommendation Website</w:t>
      </w:r>
      <w:r w:rsidRPr="00DE7FB8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r w:rsidR="0028096D">
        <w:rPr>
          <w:rFonts w:ascii="Verdana" w:hAnsi="Verdana"/>
          <w:sz w:val="18"/>
          <w:szCs w:val="18"/>
        </w:rPr>
        <w:t>This project help</w:t>
      </w:r>
      <w:r>
        <w:rPr>
          <w:rFonts w:ascii="Verdana" w:hAnsi="Verdana"/>
          <w:sz w:val="18"/>
          <w:szCs w:val="18"/>
        </w:rPr>
        <w:t>s</w:t>
      </w:r>
      <w:r w:rsidR="0028096D">
        <w:rPr>
          <w:rFonts w:ascii="Verdana" w:hAnsi="Verdana"/>
          <w:sz w:val="18"/>
          <w:szCs w:val="18"/>
        </w:rPr>
        <w:t xml:space="preserve"> analyze the number of people willing to watch a particular set of movies in a day which helped boost their sales.</w:t>
      </w:r>
    </w:p>
    <w:p w14:paraId="779B0687" w14:textId="72A84CFD" w:rsidR="00DE7FB8" w:rsidRDefault="00DE7FB8" w:rsidP="00F47BC3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DE7FB8">
        <w:rPr>
          <w:rFonts w:ascii="Verdana" w:hAnsi="Verdana"/>
          <w:sz w:val="18"/>
          <w:szCs w:val="18"/>
        </w:rPr>
        <w:t>Led the design and implementation of RESTful APIs, facilitating seamless communication between the frontend and backend, optimizing data flow and enhancing overall system performance.</w:t>
      </w:r>
    </w:p>
    <w:p w14:paraId="6E00617E" w14:textId="4C29200C" w:rsidR="00326FE9" w:rsidRDefault="00DE7FB8" w:rsidP="00326FE9">
      <w:pPr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DE7FB8">
        <w:rPr>
          <w:rFonts w:ascii="Verdana" w:hAnsi="Verdana"/>
          <w:sz w:val="18"/>
          <w:szCs w:val="18"/>
        </w:rPr>
        <w:t>Leveraged Django ORM and SQL to design and optimize database systems, ensuring efficient data storage and retrieval processes.</w:t>
      </w:r>
    </w:p>
    <w:p w14:paraId="21C93FC4" w14:textId="77777777" w:rsidR="00695D5C" w:rsidRDefault="00695D5C" w:rsidP="00695D5C">
      <w:pPr>
        <w:spacing w:after="8" w:line="252" w:lineRule="auto"/>
        <w:ind w:left="360"/>
        <w:rPr>
          <w:rFonts w:ascii="Verdana" w:hAnsi="Verdana"/>
          <w:sz w:val="18"/>
          <w:szCs w:val="18"/>
        </w:rPr>
      </w:pPr>
    </w:p>
    <w:p w14:paraId="18E4AF98" w14:textId="77777777" w:rsidR="000051F9" w:rsidRDefault="000051F9" w:rsidP="000051F9">
      <w:pPr>
        <w:spacing w:after="8" w:line="252" w:lineRule="auto"/>
        <w:rPr>
          <w:rFonts w:ascii="Verdana" w:hAnsi="Verdana"/>
          <w:b/>
          <w:bCs/>
          <w:sz w:val="18"/>
          <w:szCs w:val="18"/>
        </w:rPr>
      </w:pPr>
      <w:r w:rsidRPr="000051F9">
        <w:rPr>
          <w:rFonts w:ascii="Verdana" w:hAnsi="Verdana"/>
          <w:b/>
          <w:bCs/>
          <w:sz w:val="18"/>
          <w:szCs w:val="18"/>
        </w:rPr>
        <w:t>Lexy Web Designs</w:t>
      </w:r>
      <w:r w:rsidRPr="000051F9">
        <w:rPr>
          <w:rFonts w:ascii="Verdana" w:hAnsi="Verdana"/>
          <w:sz w:val="18"/>
          <w:szCs w:val="18"/>
        </w:rPr>
        <w:t xml:space="preserve"> – </w:t>
      </w:r>
      <w:r>
        <w:rPr>
          <w:rFonts w:ascii="Verdana" w:hAnsi="Verdana"/>
          <w:sz w:val="18"/>
          <w:szCs w:val="18"/>
        </w:rPr>
        <w:t>Accra, Ghana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</w:t>
      </w:r>
      <w:r w:rsidRPr="000051F9">
        <w:rPr>
          <w:rFonts w:ascii="Verdana" w:hAnsi="Verdana"/>
          <w:b/>
          <w:bCs/>
          <w:sz w:val="18"/>
          <w:szCs w:val="18"/>
        </w:rPr>
        <w:t>March 2022 – Dec 2022</w:t>
      </w:r>
    </w:p>
    <w:p w14:paraId="01F523BB" w14:textId="41D4B9B2" w:rsidR="000051F9" w:rsidRDefault="000051F9" w:rsidP="000051F9">
      <w:pPr>
        <w:spacing w:after="8" w:line="252" w:lineRule="auto"/>
        <w:rPr>
          <w:rFonts w:ascii="Verdana" w:hAnsi="Verdana"/>
          <w:b/>
          <w:bCs/>
          <w:sz w:val="18"/>
          <w:szCs w:val="18"/>
        </w:rPr>
      </w:pPr>
      <w:r w:rsidRPr="000051F9">
        <w:rPr>
          <w:rFonts w:ascii="Verdana" w:hAnsi="Verdana"/>
          <w:b/>
          <w:bCs/>
          <w:sz w:val="18"/>
          <w:szCs w:val="18"/>
        </w:rPr>
        <w:t>Front-end Developer</w:t>
      </w:r>
    </w:p>
    <w:p w14:paraId="2AF465D8" w14:textId="77777777" w:rsidR="008F00D1" w:rsidRPr="000051F9" w:rsidRDefault="008F00D1" w:rsidP="008F00D1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0051F9">
        <w:rPr>
          <w:rFonts w:ascii="Verdana" w:hAnsi="Verdana"/>
          <w:sz w:val="18"/>
          <w:szCs w:val="18"/>
        </w:rPr>
        <w:t>Utilized Adobe Photoshop and Figma for wireframing and prototyping of web designs.</w:t>
      </w:r>
    </w:p>
    <w:p w14:paraId="7CF3CBB5" w14:textId="77777777" w:rsidR="008F00D1" w:rsidRPr="000051F9" w:rsidRDefault="008F00D1" w:rsidP="008F00D1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0051F9">
        <w:rPr>
          <w:rFonts w:ascii="Verdana" w:hAnsi="Verdana"/>
          <w:sz w:val="18"/>
          <w:szCs w:val="18"/>
        </w:rPr>
        <w:t>Designed ecommerce car websites and company websites using React, Tailwind CSS framework, and JavaScript.</w:t>
      </w:r>
    </w:p>
    <w:p w14:paraId="2FDAE075" w14:textId="77777777" w:rsidR="008F00D1" w:rsidRPr="000051F9" w:rsidRDefault="008F00D1" w:rsidP="008F00D1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0051F9">
        <w:rPr>
          <w:rFonts w:ascii="Verdana" w:hAnsi="Verdana"/>
          <w:sz w:val="18"/>
          <w:szCs w:val="18"/>
        </w:rPr>
        <w:t>Collaborated with team members to ensure high-quality and visually appealing web solutions.</w:t>
      </w:r>
    </w:p>
    <w:p w14:paraId="7AE1AC29" w14:textId="77777777" w:rsidR="008F00D1" w:rsidRPr="000051F9" w:rsidRDefault="008F00D1" w:rsidP="008F00D1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0051F9">
        <w:rPr>
          <w:rFonts w:ascii="Verdana" w:hAnsi="Verdana"/>
          <w:sz w:val="18"/>
          <w:szCs w:val="18"/>
        </w:rPr>
        <w:t>Implemented responsive design principles to optimize websites for various devices and screen sizes.</w:t>
      </w:r>
    </w:p>
    <w:p w14:paraId="3E96A1EC" w14:textId="77777777" w:rsidR="008F00D1" w:rsidRPr="000051F9" w:rsidRDefault="008F00D1" w:rsidP="008F00D1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0051F9">
        <w:rPr>
          <w:rFonts w:ascii="Verdana" w:hAnsi="Verdana"/>
          <w:sz w:val="18"/>
          <w:szCs w:val="18"/>
        </w:rPr>
        <w:t>Conducted testing and debugging to ensure compatibility and functionality across different browsers.</w:t>
      </w:r>
    </w:p>
    <w:p w14:paraId="33CEAC7B" w14:textId="77777777" w:rsidR="008F00D1" w:rsidRPr="000051F9" w:rsidRDefault="008F00D1" w:rsidP="008F00D1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0051F9">
        <w:rPr>
          <w:rFonts w:ascii="Verdana" w:hAnsi="Verdana"/>
          <w:sz w:val="18"/>
          <w:szCs w:val="18"/>
        </w:rPr>
        <w:t>Worked closely with clients to understand their requirements and preferences, providing tailored web solutions.</w:t>
      </w:r>
    </w:p>
    <w:p w14:paraId="337BAEF9" w14:textId="14DD3E7E" w:rsidR="008F00D1" w:rsidRPr="008F00D1" w:rsidRDefault="008F00D1" w:rsidP="000051F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0051F9">
        <w:rPr>
          <w:rFonts w:ascii="Verdana" w:hAnsi="Verdana"/>
          <w:sz w:val="18"/>
          <w:szCs w:val="18"/>
        </w:rPr>
        <w:t>Stayed updated with the latest trends and technologies in web development, including React, to enhance skills and contribute to innovative projects.</w:t>
      </w:r>
    </w:p>
    <w:p w14:paraId="74813DDA" w14:textId="77777777" w:rsidR="00326FE9" w:rsidRDefault="00326FE9" w:rsidP="008F00D1">
      <w:pPr>
        <w:spacing w:after="8" w:line="252" w:lineRule="auto"/>
        <w:rPr>
          <w:rFonts w:ascii="Verdana" w:hAnsi="Verdana"/>
          <w:sz w:val="18"/>
          <w:szCs w:val="18"/>
        </w:rPr>
      </w:pPr>
    </w:p>
    <w:p w14:paraId="0ED8F275" w14:textId="77781039" w:rsidR="00326FE9" w:rsidRPr="00326FE9" w:rsidRDefault="00326FE9" w:rsidP="00326FE9">
      <w:pPr>
        <w:spacing w:after="8" w:line="252" w:lineRule="auto"/>
        <w:rPr>
          <w:rFonts w:ascii="Verdana" w:hAnsi="Verdana"/>
          <w:b/>
          <w:bCs/>
          <w:sz w:val="18"/>
          <w:szCs w:val="18"/>
        </w:rPr>
      </w:pPr>
      <w:r w:rsidRPr="00326FE9">
        <w:rPr>
          <w:rFonts w:ascii="Verdana" w:hAnsi="Verdana"/>
          <w:b/>
          <w:bCs/>
          <w:sz w:val="18"/>
          <w:szCs w:val="18"/>
        </w:rPr>
        <w:t>ABC Tech Solutions</w:t>
      </w:r>
      <w:r w:rsidRPr="00326FE9">
        <w:rPr>
          <w:rFonts w:ascii="Verdana" w:hAnsi="Verdana"/>
          <w:sz w:val="18"/>
          <w:szCs w:val="18"/>
        </w:rPr>
        <w:t xml:space="preserve"> – Accra, Ghana                                                                  </w:t>
      </w:r>
      <w:r w:rsidR="008F00D1">
        <w:rPr>
          <w:rFonts w:ascii="Verdana" w:hAnsi="Verdana"/>
          <w:b/>
          <w:bCs/>
          <w:sz w:val="18"/>
          <w:szCs w:val="18"/>
        </w:rPr>
        <w:t>Feb</w:t>
      </w:r>
      <w:r w:rsidRPr="00326FE9">
        <w:rPr>
          <w:rFonts w:ascii="Verdana" w:hAnsi="Verdana"/>
          <w:b/>
          <w:bCs/>
          <w:sz w:val="18"/>
          <w:szCs w:val="18"/>
        </w:rPr>
        <w:t xml:space="preserve"> 2023 – </w:t>
      </w:r>
      <w:r w:rsidR="008F00D1">
        <w:rPr>
          <w:rFonts w:ascii="Verdana" w:hAnsi="Verdana"/>
          <w:b/>
          <w:bCs/>
          <w:sz w:val="18"/>
          <w:szCs w:val="18"/>
        </w:rPr>
        <w:t>July</w:t>
      </w:r>
      <w:r w:rsidRPr="00326FE9">
        <w:rPr>
          <w:rFonts w:ascii="Verdana" w:hAnsi="Verdana"/>
          <w:b/>
          <w:bCs/>
          <w:sz w:val="18"/>
          <w:szCs w:val="18"/>
        </w:rPr>
        <w:t xml:space="preserve"> 2023</w:t>
      </w:r>
    </w:p>
    <w:p w14:paraId="33DA36B1" w14:textId="77777777" w:rsidR="00326FE9" w:rsidRPr="00326FE9" w:rsidRDefault="00326FE9" w:rsidP="00326FE9">
      <w:pPr>
        <w:spacing w:after="8" w:line="252" w:lineRule="auto"/>
        <w:rPr>
          <w:rFonts w:ascii="Verdana" w:hAnsi="Verdana"/>
          <w:b/>
          <w:bCs/>
          <w:sz w:val="18"/>
          <w:szCs w:val="18"/>
        </w:rPr>
      </w:pPr>
      <w:r w:rsidRPr="00326FE9">
        <w:rPr>
          <w:rFonts w:ascii="Verdana" w:hAnsi="Verdana"/>
          <w:b/>
          <w:bCs/>
          <w:sz w:val="18"/>
          <w:szCs w:val="18"/>
        </w:rPr>
        <w:t>React Frontend Developer</w:t>
      </w:r>
    </w:p>
    <w:p w14:paraId="5570E304" w14:textId="77777777" w:rsid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>Spearheaded the development of interactive and responsive user interfaces using React, creating seamless and engaging web applications.</w:t>
      </w:r>
    </w:p>
    <w:p w14:paraId="1C96920A" w14:textId="252DD12C" w:rsid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>Collaborated closely with UI/UX designers to transform design concepts into functional and visually appealing frontend components.</w:t>
      </w:r>
    </w:p>
    <w:p w14:paraId="4462F7B1" w14:textId="2BF30032" w:rsid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>Implemented state management and component lifecycle management in React, optimizing performance and ensuring a smooth user experience.</w:t>
      </w:r>
    </w:p>
    <w:p w14:paraId="5F51AFC6" w14:textId="77777777" w:rsidR="00326FE9" w:rsidRPr="00326FE9" w:rsidRDefault="00326FE9" w:rsidP="00326FE9">
      <w:pPr>
        <w:spacing w:after="8" w:line="252" w:lineRule="auto"/>
        <w:rPr>
          <w:rFonts w:ascii="Verdana" w:hAnsi="Verdana"/>
          <w:sz w:val="18"/>
          <w:szCs w:val="18"/>
        </w:rPr>
      </w:pPr>
    </w:p>
    <w:p w14:paraId="0B0512CB" w14:textId="76BC9A28" w:rsidR="00326FE9" w:rsidRPr="00326FE9" w:rsidRDefault="00326FE9" w:rsidP="00326FE9">
      <w:pPr>
        <w:spacing w:after="8" w:line="252" w:lineRule="auto"/>
        <w:rPr>
          <w:rFonts w:ascii="Verdana" w:hAnsi="Verdana"/>
          <w:b/>
          <w:bCs/>
          <w:sz w:val="18"/>
          <w:szCs w:val="18"/>
        </w:rPr>
      </w:pPr>
      <w:r w:rsidRPr="00326FE9">
        <w:rPr>
          <w:rFonts w:ascii="Verdana" w:hAnsi="Verdana"/>
          <w:b/>
          <w:bCs/>
          <w:sz w:val="18"/>
          <w:szCs w:val="18"/>
        </w:rPr>
        <w:t>Maven Trading</w:t>
      </w:r>
      <w:r w:rsidRPr="00326FE9">
        <w:rPr>
          <w:rFonts w:ascii="Verdana" w:hAnsi="Verdana"/>
          <w:sz w:val="18"/>
          <w:szCs w:val="18"/>
        </w:rPr>
        <w:t xml:space="preserve"> – Benoni, South Africa</w:t>
      </w:r>
      <w:r w:rsidR="0068397F">
        <w:rPr>
          <w:rFonts w:ascii="Verdana" w:hAnsi="Verdana"/>
          <w:sz w:val="18"/>
          <w:szCs w:val="18"/>
        </w:rPr>
        <w:t xml:space="preserve"> (</w:t>
      </w:r>
      <w:r w:rsidR="00695D5C">
        <w:rPr>
          <w:rFonts w:ascii="Verdana" w:hAnsi="Verdana"/>
          <w:sz w:val="18"/>
          <w:szCs w:val="18"/>
        </w:rPr>
        <w:t>Remote)</w:t>
      </w:r>
      <w:r w:rsidR="00695D5C">
        <w:rPr>
          <w:rFonts w:ascii="Verdana" w:hAnsi="Verdana"/>
          <w:sz w:val="18"/>
          <w:szCs w:val="18"/>
        </w:rPr>
        <w:tab/>
      </w:r>
      <w:r w:rsidR="00695D5C">
        <w:rPr>
          <w:rFonts w:ascii="Verdana" w:hAnsi="Verdana"/>
          <w:sz w:val="18"/>
          <w:szCs w:val="18"/>
        </w:rPr>
        <w:tab/>
      </w:r>
      <w:r w:rsidR="00695D5C">
        <w:rPr>
          <w:rFonts w:ascii="Verdana" w:hAnsi="Verdana"/>
          <w:sz w:val="18"/>
          <w:szCs w:val="18"/>
        </w:rPr>
        <w:tab/>
      </w:r>
      <w:r w:rsidR="00695D5C">
        <w:rPr>
          <w:rFonts w:ascii="Verdana" w:hAnsi="Verdana"/>
          <w:sz w:val="18"/>
          <w:szCs w:val="18"/>
        </w:rPr>
        <w:tab/>
        <w:t xml:space="preserve">      </w:t>
      </w:r>
      <w:r w:rsidR="008F00D1">
        <w:rPr>
          <w:rFonts w:ascii="Verdana" w:hAnsi="Verdana"/>
          <w:b/>
          <w:bCs/>
          <w:sz w:val="18"/>
          <w:szCs w:val="18"/>
        </w:rPr>
        <w:t>Sept</w:t>
      </w:r>
      <w:r w:rsidRPr="00326FE9">
        <w:rPr>
          <w:rFonts w:ascii="Verdana" w:hAnsi="Verdana"/>
          <w:b/>
          <w:bCs/>
          <w:sz w:val="18"/>
          <w:szCs w:val="18"/>
        </w:rPr>
        <w:t xml:space="preserve"> 2023 - Current</w:t>
      </w:r>
    </w:p>
    <w:p w14:paraId="5CAE9F08" w14:textId="77777777" w:rsidR="00326FE9" w:rsidRPr="00326FE9" w:rsidRDefault="00326FE9" w:rsidP="00326FE9">
      <w:pPr>
        <w:spacing w:after="8" w:line="252" w:lineRule="auto"/>
        <w:rPr>
          <w:rFonts w:ascii="Verdana" w:hAnsi="Verdana"/>
          <w:b/>
          <w:bCs/>
          <w:sz w:val="18"/>
          <w:szCs w:val="18"/>
        </w:rPr>
      </w:pPr>
      <w:r w:rsidRPr="00326FE9">
        <w:rPr>
          <w:rFonts w:ascii="Verdana" w:hAnsi="Verdana"/>
          <w:b/>
          <w:bCs/>
          <w:sz w:val="18"/>
          <w:szCs w:val="18"/>
        </w:rPr>
        <w:t>Deep Learning Engineer</w:t>
      </w:r>
    </w:p>
    <w:p w14:paraId="3217D2F8" w14:textId="6D276DC1" w:rsidR="00326FE9" w:rsidRP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lastRenderedPageBreak/>
        <w:t>Engineered a sophisticated deep reinforcement learning model for Maven Trading, specializing in commodities and foreign exchange currencies.</w:t>
      </w:r>
    </w:p>
    <w:p w14:paraId="57053E7F" w14:textId="540B8EB5" w:rsidR="00326FE9" w:rsidRP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 xml:space="preserve">Implemented the model using the </w:t>
      </w:r>
      <w:proofErr w:type="spellStart"/>
      <w:r w:rsidRPr="00326FE9">
        <w:rPr>
          <w:rFonts w:ascii="Verdana" w:hAnsi="Verdana"/>
          <w:sz w:val="18"/>
          <w:szCs w:val="18"/>
        </w:rPr>
        <w:t>MetaTrader</w:t>
      </w:r>
      <w:proofErr w:type="spellEnd"/>
      <w:r w:rsidRPr="00326FE9">
        <w:rPr>
          <w:rFonts w:ascii="Verdana" w:hAnsi="Verdana"/>
          <w:sz w:val="18"/>
          <w:szCs w:val="18"/>
        </w:rPr>
        <w:t xml:space="preserve"> API for Python, enabling automated and intelligent trading strategies.</w:t>
      </w:r>
    </w:p>
    <w:p w14:paraId="7F3B7622" w14:textId="6005DAB0" w:rsidR="00326FE9" w:rsidRP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>Collaborated closely with the trading team to understand market dynamics and fine-tune the reinforcement learning model for optimal performance in various market conditions.</w:t>
      </w:r>
    </w:p>
    <w:p w14:paraId="272FFB0D" w14:textId="2B72748A" w:rsidR="00326FE9" w:rsidRP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>Conducted rigorous testing and validation procedures to ensure the reliability and robustness of the developed trading model.</w:t>
      </w:r>
    </w:p>
    <w:p w14:paraId="76BEEF92" w14:textId="159B4748" w:rsidR="00326FE9" w:rsidRP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>Contributed to the documentation of the model architecture, training processes, and performance metrics, fostering transparency and knowledge dissemination within the team.</w:t>
      </w:r>
    </w:p>
    <w:p w14:paraId="26F48D2E" w14:textId="0D1079A0" w:rsidR="00326FE9" w:rsidRPr="00326FE9" w:rsidRDefault="00326FE9" w:rsidP="00326FE9">
      <w:pPr>
        <w:pStyle w:val="ListParagraph"/>
        <w:numPr>
          <w:ilvl w:val="0"/>
          <w:numId w:val="9"/>
        </w:numPr>
        <w:spacing w:after="8" w:line="252" w:lineRule="auto"/>
        <w:rPr>
          <w:rFonts w:ascii="Verdana" w:hAnsi="Verdana"/>
          <w:sz w:val="18"/>
          <w:szCs w:val="18"/>
        </w:rPr>
      </w:pPr>
      <w:r w:rsidRPr="00326FE9">
        <w:rPr>
          <w:rFonts w:ascii="Verdana" w:hAnsi="Verdana"/>
          <w:sz w:val="18"/>
          <w:szCs w:val="18"/>
        </w:rPr>
        <w:t>Stayed abreast of the latest advancements in deep reinforcement learning and financial market trends, incorporating relevant insights into the continuous improvement of the trading algorithm.</w:t>
      </w:r>
    </w:p>
    <w:p w14:paraId="7FD80E33" w14:textId="43FAD171" w:rsidR="009B71C3" w:rsidRDefault="006043E9" w:rsidP="00900B57">
      <w:pPr>
        <w:spacing w:after="8" w:line="252" w:lineRule="auto"/>
        <w:rPr>
          <w:rFonts w:ascii="Verdana" w:eastAsia="Verdana" w:hAnsi="Verdana" w:cs="Verdana"/>
          <w:color w:val="000000"/>
          <w:sz w:val="17"/>
          <w:szCs w:val="17"/>
        </w:rPr>
      </w:pPr>
      <w:r>
        <w:t xml:space="preserve">Contact: </w:t>
      </w:r>
      <w:hyperlink r:id="rId6" w:history="1">
        <w:r w:rsidRPr="007932D7">
          <w:rPr>
            <w:rStyle w:val="Hyperlink"/>
          </w:rPr>
          <w:t>dickson.axiom@indexsolutions.org</w:t>
        </w:r>
      </w:hyperlink>
      <w:r>
        <w:t xml:space="preserve">  – Supervisor. Dickson Axiom, Data Analytics Manager</w:t>
      </w:r>
      <w:r w:rsidR="005B35DD">
        <w:rPr>
          <w:rFonts w:ascii="Verdana" w:eastAsia="Verdana" w:hAnsi="Verdana" w:cs="Verdana"/>
          <w:color w:val="000000"/>
          <w:sz w:val="17"/>
          <w:szCs w:val="17"/>
        </w:rPr>
        <w:t xml:space="preserve"> </w:t>
      </w:r>
    </w:p>
    <w:p w14:paraId="19F3AE00" w14:textId="77777777" w:rsidR="00007338" w:rsidRPr="00900B57" w:rsidRDefault="00007338" w:rsidP="00900B57">
      <w:pPr>
        <w:spacing w:after="8" w:line="252" w:lineRule="auto"/>
        <w:rPr>
          <w:rFonts w:ascii="Verdana" w:hAnsi="Verdana"/>
          <w:sz w:val="17"/>
          <w:szCs w:val="17"/>
        </w:rPr>
      </w:pPr>
    </w:p>
    <w:p w14:paraId="1EA5BF61" w14:textId="1D67DC14" w:rsidR="009B71C3" w:rsidRDefault="005B35DD">
      <w:pPr>
        <w:pStyle w:val="Heading3"/>
        <w:pBdr>
          <w:bottom w:val="single" w:sz="6" w:space="1" w:color="000000"/>
        </w:pBdr>
        <w:ind w:left="-5" w:firstLine="0"/>
      </w:pPr>
      <w:r>
        <w:t>CO-CURRICULAR ACTIVITIES</w:t>
      </w:r>
      <w:r>
        <w:rPr>
          <w:b w:val="0"/>
        </w:rPr>
        <w:t xml:space="preserve">  </w:t>
      </w:r>
    </w:p>
    <w:p w14:paraId="40A727C4" w14:textId="43C47D9F" w:rsidR="0081663F" w:rsidRDefault="005B35DD">
      <w:pPr>
        <w:pStyle w:val="Heading3"/>
        <w:ind w:left="0" w:firstLine="0"/>
      </w:pPr>
      <w:r>
        <w:t>University</w:t>
      </w:r>
      <w:r w:rsidR="0081663F">
        <w:t xml:space="preserve"> of Ghana</w:t>
      </w:r>
      <w:r>
        <w:t xml:space="preserve">, </w:t>
      </w:r>
      <w:r w:rsidR="0081663F">
        <w:rPr>
          <w:b w:val="0"/>
        </w:rPr>
        <w:t>University of Ghana AI Club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</w:t>
      </w:r>
      <w:r w:rsidR="0081663F">
        <w:t>February 2022</w:t>
      </w:r>
      <w:r>
        <w:t xml:space="preserve"> – </w:t>
      </w:r>
      <w:r w:rsidR="0081663F">
        <w:t>July</w:t>
      </w:r>
      <w:r>
        <w:t xml:space="preserve"> 20</w:t>
      </w:r>
      <w:r w:rsidR="0081663F">
        <w:t>23</w:t>
      </w:r>
      <w:r>
        <w:rPr>
          <w:b w:val="0"/>
        </w:rPr>
        <w:t xml:space="preserve"> </w:t>
      </w:r>
    </w:p>
    <w:p w14:paraId="57ABA1A9" w14:textId="164182AB" w:rsidR="009B71C3" w:rsidRDefault="0081663F">
      <w:pPr>
        <w:pStyle w:val="Heading3"/>
        <w:ind w:left="0" w:firstLine="0"/>
      </w:pPr>
      <w:r>
        <w:t>Club Member</w:t>
      </w:r>
      <w:r w:rsidR="005B35DD">
        <w:t xml:space="preserve"> </w:t>
      </w:r>
    </w:p>
    <w:p w14:paraId="2EE37786" w14:textId="51F9269C" w:rsidR="009B71C3" w:rsidRDefault="008D6FA7" w:rsidP="008D6FA7">
      <w:pPr>
        <w:numPr>
          <w:ilvl w:val="0"/>
          <w:numId w:val="3"/>
        </w:numPr>
        <w:spacing w:after="8" w:line="252" w:lineRule="auto"/>
      </w:pPr>
      <w:r>
        <w:t>L</w:t>
      </w:r>
      <w:r w:rsidRPr="008D6FA7">
        <w:t>ead research projects within the club, exploring new AI concepts</w:t>
      </w:r>
      <w:r>
        <w:t xml:space="preserve"> and</w:t>
      </w:r>
      <w:r w:rsidRPr="008D6FA7">
        <w:t xml:space="preserve"> algorithms</w:t>
      </w:r>
      <w:r>
        <w:t>.</w:t>
      </w:r>
    </w:p>
    <w:p w14:paraId="026C7A6B" w14:textId="5B58ED70" w:rsidR="008D6FA7" w:rsidRDefault="008D6FA7" w:rsidP="008D6FA7">
      <w:pPr>
        <w:numPr>
          <w:ilvl w:val="0"/>
          <w:numId w:val="3"/>
        </w:numPr>
        <w:spacing w:after="8" w:line="252" w:lineRule="auto"/>
      </w:pPr>
      <w:r>
        <w:t xml:space="preserve">Participated </w:t>
      </w:r>
      <w:r w:rsidRPr="008D6FA7">
        <w:t xml:space="preserve">in community outreach </w:t>
      </w:r>
      <w:r w:rsidR="008445F0" w:rsidRPr="008D6FA7">
        <w:t>programs and</w:t>
      </w:r>
      <w:r w:rsidRPr="008D6FA7">
        <w:t xml:space="preserve"> collaborate</w:t>
      </w:r>
      <w:r w:rsidR="008445F0">
        <w:t>d</w:t>
      </w:r>
      <w:r w:rsidRPr="008D6FA7">
        <w:t xml:space="preserve"> with local organizations to promote AI awareness.</w:t>
      </w:r>
    </w:p>
    <w:p w14:paraId="39FC618F" w14:textId="1527B9E2" w:rsidR="008D6FA7" w:rsidRPr="008D6FA7" w:rsidRDefault="003412CF" w:rsidP="008D6FA7">
      <w:pPr>
        <w:numPr>
          <w:ilvl w:val="0"/>
          <w:numId w:val="3"/>
        </w:numPr>
        <w:spacing w:after="8" w:line="252" w:lineRule="auto"/>
      </w:pPr>
      <w:r w:rsidRPr="003412CF">
        <w:t xml:space="preserve">Conduct training sessions within the club to enhance </w:t>
      </w:r>
      <w:r w:rsidR="008445F0" w:rsidRPr="003412CF">
        <w:t>members’</w:t>
      </w:r>
      <w:r w:rsidRPr="003412CF">
        <w:t xml:space="preserve"> skills in areas such as machine learning, deep learning, and data science.</w:t>
      </w:r>
    </w:p>
    <w:p w14:paraId="676D1390" w14:textId="304216EC" w:rsidR="009B71C3" w:rsidRDefault="0081663F">
      <w:pPr>
        <w:pStyle w:val="Heading3"/>
        <w:ind w:left="-5" w:firstLine="0"/>
      </w:pPr>
      <w:r>
        <w:t xml:space="preserve">St. Thomas Aquinas, </w:t>
      </w:r>
      <w:r w:rsidRPr="0081663F">
        <w:rPr>
          <w:b w:val="0"/>
          <w:bCs/>
        </w:rPr>
        <w:t>Robotics Club</w:t>
      </w:r>
      <w:r>
        <w:t xml:space="preserve"> </w:t>
      </w:r>
      <w:r w:rsidR="005B35DD">
        <w:rPr>
          <w:b w:val="0"/>
        </w:rPr>
        <w:tab/>
        <w:t xml:space="preserve"> </w:t>
      </w:r>
      <w:r>
        <w:rPr>
          <w:b w:val="0"/>
        </w:rPr>
        <w:t xml:space="preserve">                                                  </w:t>
      </w:r>
      <w:r>
        <w:t>September 2017</w:t>
      </w:r>
      <w:r w:rsidR="005B35DD">
        <w:t xml:space="preserve"> – </w:t>
      </w:r>
      <w:r>
        <w:t>September</w:t>
      </w:r>
      <w:r w:rsidR="005B35DD">
        <w:t xml:space="preserve"> 201</w:t>
      </w:r>
      <w:r>
        <w:t>9</w:t>
      </w:r>
      <w:r w:rsidR="005B35DD">
        <w:t xml:space="preserve"> </w:t>
      </w:r>
    </w:p>
    <w:p w14:paraId="1454C293" w14:textId="7D39C625" w:rsidR="0081663F" w:rsidRPr="0081663F" w:rsidRDefault="0081663F" w:rsidP="0081663F">
      <w:pPr>
        <w:rPr>
          <w:b/>
          <w:bCs/>
        </w:rPr>
      </w:pPr>
      <w:r w:rsidRPr="0081663F">
        <w:rPr>
          <w:b/>
          <w:bCs/>
        </w:rPr>
        <w:t>Assistant Head Programmer</w:t>
      </w:r>
    </w:p>
    <w:p w14:paraId="36EA1007" w14:textId="3AE4CC75" w:rsidR="0081663F" w:rsidRDefault="0081663F" w:rsidP="0081663F">
      <w:pPr>
        <w:numPr>
          <w:ilvl w:val="0"/>
          <w:numId w:val="3"/>
        </w:numPr>
        <w:spacing w:after="8" w:line="252" w:lineRule="auto"/>
      </w:pPr>
      <w:r>
        <w:rPr>
          <w:rFonts w:ascii="Verdana" w:eastAsia="Verdana" w:hAnsi="Verdana" w:cs="Verdana"/>
          <w:sz w:val="17"/>
          <w:szCs w:val="17"/>
        </w:rPr>
        <w:t>Mentored 5 high school students for 1 week and helped them design a Robotic Tour Guide.</w:t>
      </w:r>
    </w:p>
    <w:p w14:paraId="520627C9" w14:textId="5024335A" w:rsidR="009B71C3" w:rsidRPr="008D6FA7" w:rsidRDefault="0081663F" w:rsidP="0081663F">
      <w:pPr>
        <w:numPr>
          <w:ilvl w:val="0"/>
          <w:numId w:val="3"/>
        </w:numPr>
        <w:spacing w:after="8" w:line="252" w:lineRule="auto"/>
      </w:pPr>
      <w:r>
        <w:rPr>
          <w:rFonts w:ascii="Verdana" w:eastAsia="Verdana" w:hAnsi="Verdana" w:cs="Verdana"/>
          <w:sz w:val="17"/>
          <w:szCs w:val="17"/>
        </w:rPr>
        <w:t>Supervised and evaluated group projects and weekly tasks.</w:t>
      </w:r>
    </w:p>
    <w:p w14:paraId="19D00592" w14:textId="75C40145" w:rsidR="008D6FA7" w:rsidRDefault="008D6FA7" w:rsidP="0081663F">
      <w:pPr>
        <w:numPr>
          <w:ilvl w:val="0"/>
          <w:numId w:val="3"/>
        </w:numPr>
        <w:spacing w:after="8" w:line="252" w:lineRule="auto"/>
      </w:pPr>
      <w:r>
        <w:t xml:space="preserve">Participated in the </w:t>
      </w:r>
      <w:proofErr w:type="spellStart"/>
      <w:r>
        <w:t>Bravefaith</w:t>
      </w:r>
      <w:proofErr w:type="spellEnd"/>
      <w:r>
        <w:t xml:space="preserve"> National Hackathon (2017).</w:t>
      </w:r>
    </w:p>
    <w:p w14:paraId="6F36AF87" w14:textId="77777777" w:rsidR="00007338" w:rsidRDefault="00007338" w:rsidP="00007338">
      <w:pPr>
        <w:spacing w:after="8" w:line="252" w:lineRule="auto"/>
        <w:ind w:left="360"/>
      </w:pPr>
    </w:p>
    <w:p w14:paraId="5131383D" w14:textId="008A3A09" w:rsidR="009B71C3" w:rsidRDefault="005B35DD">
      <w:pPr>
        <w:pStyle w:val="Heading3"/>
        <w:pBdr>
          <w:bottom w:val="single" w:sz="6" w:space="1" w:color="000000"/>
        </w:pBdr>
        <w:ind w:left="-5" w:firstLine="0"/>
      </w:pPr>
      <w:r>
        <w:t>SKILLS</w:t>
      </w:r>
      <w:r>
        <w:rPr>
          <w:b w:val="0"/>
        </w:rPr>
        <w:t xml:space="preserve"> </w:t>
      </w:r>
    </w:p>
    <w:p w14:paraId="68475D6A" w14:textId="54B49A6F" w:rsidR="009B71C3" w:rsidRDefault="005B35DD">
      <w:pPr>
        <w:numPr>
          <w:ilvl w:val="0"/>
          <w:numId w:val="5"/>
        </w:numPr>
        <w:spacing w:after="8" w:line="252" w:lineRule="auto"/>
      </w:pPr>
      <w:r>
        <w:rPr>
          <w:rFonts w:ascii="Verdana" w:eastAsia="Verdana" w:hAnsi="Verdana" w:cs="Verdana"/>
          <w:sz w:val="17"/>
          <w:szCs w:val="17"/>
        </w:rPr>
        <w:t xml:space="preserve">Advanced Proficiency in </w:t>
      </w:r>
      <w:r w:rsidR="008F00D1">
        <w:rPr>
          <w:rFonts w:ascii="Verdana" w:eastAsia="Verdana" w:hAnsi="Verdana" w:cs="Verdana"/>
          <w:sz w:val="17"/>
          <w:szCs w:val="17"/>
        </w:rPr>
        <w:t xml:space="preserve">English, </w:t>
      </w:r>
      <w:r>
        <w:rPr>
          <w:rFonts w:ascii="Verdana" w:eastAsia="Verdana" w:hAnsi="Verdana" w:cs="Verdana"/>
          <w:sz w:val="17"/>
          <w:szCs w:val="17"/>
        </w:rPr>
        <w:t xml:space="preserve">French </w:t>
      </w:r>
    </w:p>
    <w:p w14:paraId="14D7A2DF" w14:textId="23BAABD7" w:rsidR="009B71C3" w:rsidRPr="00326FE9" w:rsidRDefault="005B35DD">
      <w:pPr>
        <w:numPr>
          <w:ilvl w:val="0"/>
          <w:numId w:val="5"/>
        </w:numPr>
        <w:spacing w:after="8" w:line="252" w:lineRule="auto"/>
      </w:pPr>
      <w:r>
        <w:rPr>
          <w:rFonts w:ascii="Verdana" w:eastAsia="Verdana" w:hAnsi="Verdana" w:cs="Verdana"/>
          <w:sz w:val="17"/>
          <w:szCs w:val="17"/>
        </w:rPr>
        <w:t xml:space="preserve">Programming Languages (Proficient in </w:t>
      </w:r>
      <w:r w:rsidR="008D6FA7">
        <w:rPr>
          <w:rFonts w:ascii="Verdana" w:eastAsia="Verdana" w:hAnsi="Verdana" w:cs="Verdana"/>
          <w:sz w:val="17"/>
          <w:szCs w:val="17"/>
        </w:rPr>
        <w:t xml:space="preserve">Python, </w:t>
      </w:r>
      <w:r>
        <w:rPr>
          <w:rFonts w:ascii="Verdana" w:eastAsia="Verdana" w:hAnsi="Verdana" w:cs="Verdana"/>
          <w:sz w:val="17"/>
          <w:szCs w:val="17"/>
        </w:rPr>
        <w:t>Java, C++</w:t>
      </w:r>
      <w:r w:rsidR="008D6FA7">
        <w:rPr>
          <w:rFonts w:ascii="Verdana" w:eastAsia="Verdana" w:hAnsi="Verdana" w:cs="Verdana"/>
          <w:sz w:val="17"/>
          <w:szCs w:val="17"/>
        </w:rPr>
        <w:t>,</w:t>
      </w:r>
      <w:r>
        <w:rPr>
          <w:rFonts w:ascii="Verdana" w:eastAsia="Verdana" w:hAnsi="Verdana" w:cs="Verdana"/>
          <w:sz w:val="17"/>
          <w:szCs w:val="17"/>
        </w:rPr>
        <w:t xml:space="preserve"> SQL, HTML, CSS, PHP, and JavaScript)</w:t>
      </w:r>
    </w:p>
    <w:p w14:paraId="4226DFD0" w14:textId="2D481855" w:rsidR="00326FE9" w:rsidRDefault="00326FE9">
      <w:pPr>
        <w:numPr>
          <w:ilvl w:val="0"/>
          <w:numId w:val="5"/>
        </w:numPr>
        <w:spacing w:after="8" w:line="252" w:lineRule="auto"/>
      </w:pPr>
      <w:r>
        <w:rPr>
          <w:rFonts w:ascii="Verdana" w:eastAsia="Verdana" w:hAnsi="Verdana" w:cs="Verdana"/>
          <w:sz w:val="17"/>
          <w:szCs w:val="17"/>
        </w:rPr>
        <w:t>Frameworks (Django, React</w:t>
      </w:r>
      <w:r w:rsidR="0081663F">
        <w:rPr>
          <w:rFonts w:ascii="Verdana" w:eastAsia="Verdana" w:hAnsi="Verdana" w:cs="Verdana"/>
          <w:sz w:val="17"/>
          <w:szCs w:val="17"/>
        </w:rPr>
        <w:t>, Bootstrap</w:t>
      </w:r>
      <w:r w:rsidR="008D6FA7">
        <w:rPr>
          <w:rFonts w:ascii="Verdana" w:eastAsia="Verdana" w:hAnsi="Verdana" w:cs="Verdana"/>
          <w:sz w:val="17"/>
          <w:szCs w:val="17"/>
        </w:rPr>
        <w:t>, JavaFX</w:t>
      </w:r>
      <w:r w:rsidR="008F00D1">
        <w:rPr>
          <w:rFonts w:ascii="Verdana" w:eastAsia="Verdana" w:hAnsi="Verdana" w:cs="Verdana"/>
          <w:sz w:val="17"/>
          <w:szCs w:val="17"/>
        </w:rPr>
        <w:t>, Tailwind CSS</w:t>
      </w:r>
      <w:r>
        <w:rPr>
          <w:rFonts w:ascii="Verdana" w:eastAsia="Verdana" w:hAnsi="Verdana" w:cs="Verdana"/>
          <w:sz w:val="17"/>
          <w:szCs w:val="17"/>
        </w:rPr>
        <w:t>)</w:t>
      </w:r>
    </w:p>
    <w:p w14:paraId="2F90060D" w14:textId="4D7765B9" w:rsidR="009B71C3" w:rsidRPr="0028096D" w:rsidRDefault="005B35DD">
      <w:pPr>
        <w:numPr>
          <w:ilvl w:val="0"/>
          <w:numId w:val="5"/>
        </w:numPr>
        <w:spacing w:after="8" w:line="252" w:lineRule="auto"/>
      </w:pPr>
      <w:r>
        <w:rPr>
          <w:rFonts w:ascii="Verdana" w:eastAsia="Verdana" w:hAnsi="Verdana" w:cs="Verdana"/>
          <w:sz w:val="17"/>
          <w:szCs w:val="17"/>
        </w:rPr>
        <w:t xml:space="preserve">Graphic designing using software such as </w:t>
      </w:r>
      <w:r w:rsidR="0081663F">
        <w:rPr>
          <w:rFonts w:ascii="Verdana" w:eastAsia="Verdana" w:hAnsi="Verdana" w:cs="Verdana"/>
          <w:sz w:val="17"/>
          <w:szCs w:val="17"/>
        </w:rPr>
        <w:t>Figma</w:t>
      </w:r>
      <w:r>
        <w:rPr>
          <w:rFonts w:ascii="Verdana" w:eastAsia="Verdana" w:hAnsi="Verdana" w:cs="Verdana"/>
          <w:sz w:val="17"/>
          <w:szCs w:val="17"/>
        </w:rPr>
        <w:t xml:space="preserve">, </w:t>
      </w:r>
      <w:r w:rsidR="0081663F">
        <w:rPr>
          <w:rFonts w:ascii="Verdana" w:eastAsia="Verdana" w:hAnsi="Verdana" w:cs="Verdana"/>
          <w:sz w:val="17"/>
          <w:szCs w:val="17"/>
        </w:rPr>
        <w:t>Canva and Adobe Photoshop</w:t>
      </w:r>
    </w:p>
    <w:p w14:paraId="2EB82C47" w14:textId="6A0DF986" w:rsidR="0028096D" w:rsidRDefault="0028096D">
      <w:pPr>
        <w:numPr>
          <w:ilvl w:val="0"/>
          <w:numId w:val="5"/>
        </w:numPr>
        <w:spacing w:after="8" w:line="252" w:lineRule="auto"/>
      </w:pPr>
      <w:r>
        <w:rPr>
          <w:rFonts w:ascii="Verdana" w:eastAsia="Verdana" w:hAnsi="Verdana" w:cs="Verdana"/>
          <w:sz w:val="17"/>
          <w:szCs w:val="17"/>
        </w:rPr>
        <w:t>Animations and 3D models engineer</w:t>
      </w:r>
      <w:r w:rsidR="0081663F">
        <w:rPr>
          <w:rFonts w:ascii="Verdana" w:eastAsia="Verdana" w:hAnsi="Verdana" w:cs="Verdana"/>
          <w:sz w:val="17"/>
          <w:szCs w:val="17"/>
        </w:rPr>
        <w:t xml:space="preserve"> using </w:t>
      </w:r>
      <w:r w:rsidR="008445F0">
        <w:rPr>
          <w:rFonts w:ascii="Verdana" w:eastAsia="Verdana" w:hAnsi="Verdana" w:cs="Verdana"/>
          <w:sz w:val="17"/>
          <w:szCs w:val="17"/>
        </w:rPr>
        <w:t>Blender.</w:t>
      </w:r>
    </w:p>
    <w:p w14:paraId="4344EDAD" w14:textId="77777777" w:rsidR="009B71C3" w:rsidRDefault="005B35DD">
      <w:pPr>
        <w:spacing w:after="0"/>
      </w:pPr>
      <w:r>
        <w:rPr>
          <w:rFonts w:ascii="Verdana" w:eastAsia="Verdana" w:hAnsi="Verdana" w:cs="Verdana"/>
          <w:color w:val="FF0000"/>
          <w:sz w:val="16"/>
          <w:szCs w:val="16"/>
        </w:rPr>
        <w:t xml:space="preserve"> </w:t>
      </w:r>
    </w:p>
    <w:p w14:paraId="7EA9C0F7" w14:textId="77777777" w:rsidR="001D2AC1" w:rsidRDefault="001D2AC1" w:rsidP="001D2AC1">
      <w:pPr>
        <w:pBdr>
          <w:bottom w:val="single" w:sz="6" w:space="1" w:color="000000"/>
        </w:pBdr>
        <w:spacing w:after="0"/>
        <w:ind w:right="2"/>
      </w:pPr>
      <w:r>
        <w:rPr>
          <w:rFonts w:ascii="Verdana" w:eastAsia="Verdana" w:hAnsi="Verdana" w:cs="Verdana"/>
          <w:b/>
          <w:sz w:val="16"/>
          <w:szCs w:val="16"/>
        </w:rPr>
        <w:t xml:space="preserve">EDUCATION </w:t>
      </w:r>
      <w:r>
        <w:rPr>
          <w:rFonts w:ascii="Verdana" w:eastAsia="Verdana" w:hAnsi="Verdana" w:cs="Verdana"/>
          <w:sz w:val="16"/>
          <w:szCs w:val="16"/>
        </w:rPr>
        <w:t xml:space="preserve"> </w:t>
      </w:r>
    </w:p>
    <w:p w14:paraId="515CC4E8" w14:textId="77777777" w:rsidR="001D2AC1" w:rsidRDefault="001D2AC1" w:rsidP="001D2AC1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080"/>
        </w:tabs>
        <w:spacing w:after="0"/>
        <w:ind w:left="-15"/>
        <w:rPr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>University of Ghana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     </w:t>
      </w:r>
      <w:r>
        <w:rPr>
          <w:rFonts w:ascii="Verdana" w:eastAsia="Verdana" w:hAnsi="Verdana" w:cs="Verdana"/>
          <w:b/>
          <w:sz w:val="17"/>
          <w:szCs w:val="17"/>
        </w:rPr>
        <w:t>Accra, Ghana</w:t>
      </w:r>
      <w:r>
        <w:rPr>
          <w:rFonts w:ascii="Verdana" w:eastAsia="Verdana" w:hAnsi="Verdana" w:cs="Verdana"/>
          <w:sz w:val="17"/>
          <w:szCs w:val="17"/>
        </w:rPr>
        <w:t xml:space="preserve"> </w:t>
      </w:r>
    </w:p>
    <w:p w14:paraId="6EFAD7D0" w14:textId="77777777" w:rsidR="001D2AC1" w:rsidRDefault="001D2AC1" w:rsidP="001D2AC1">
      <w:pPr>
        <w:tabs>
          <w:tab w:val="center" w:pos="2880"/>
          <w:tab w:val="center" w:pos="3601"/>
          <w:tab w:val="center" w:pos="4321"/>
          <w:tab w:val="center" w:pos="5041"/>
          <w:tab w:val="right" w:pos="10080"/>
        </w:tabs>
        <w:spacing w:after="10" w:line="252" w:lineRule="auto"/>
        <w:ind w:left="-15"/>
      </w:pPr>
      <w:r>
        <w:rPr>
          <w:rFonts w:ascii="Verdana" w:eastAsia="Verdana" w:hAnsi="Verdana" w:cs="Verdana"/>
          <w:b/>
          <w:sz w:val="17"/>
          <w:szCs w:val="17"/>
        </w:rPr>
        <w:t xml:space="preserve">BSc. Computer Science 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    </w:t>
      </w:r>
      <w:r>
        <w:rPr>
          <w:rFonts w:ascii="Verdana" w:eastAsia="Verdana" w:hAnsi="Verdana" w:cs="Verdana"/>
          <w:b/>
          <w:sz w:val="17"/>
          <w:szCs w:val="17"/>
        </w:rPr>
        <w:t xml:space="preserve"> Date of Graduation: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July 2023</w:t>
      </w:r>
    </w:p>
    <w:p w14:paraId="2836371B" w14:textId="7FBE59DB" w:rsidR="001D2AC1" w:rsidRDefault="001D2AC1" w:rsidP="001D2AC1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</w:tabs>
        <w:spacing w:after="8" w:line="252" w:lineRule="auto"/>
        <w:ind w:left="-15"/>
      </w:pPr>
      <w:r>
        <w:rPr>
          <w:rFonts w:ascii="Verdana" w:eastAsia="Verdana" w:hAnsi="Verdana" w:cs="Verdana"/>
          <w:sz w:val="17"/>
          <w:szCs w:val="17"/>
        </w:rPr>
        <w:t>Cumulative GPA:</w:t>
      </w:r>
      <w:r>
        <w:rPr>
          <w:rFonts w:ascii="Verdana" w:eastAsia="Verdana" w:hAnsi="Verdana" w:cs="Verdana"/>
          <w:b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>3.5</w:t>
      </w:r>
      <w:r w:rsidR="0068397F">
        <w:rPr>
          <w:rFonts w:ascii="Verdana" w:eastAsia="Verdana" w:hAnsi="Verdana" w:cs="Verdana"/>
          <w:sz w:val="17"/>
          <w:szCs w:val="17"/>
        </w:rPr>
        <w:t>5</w:t>
      </w:r>
      <w:r>
        <w:rPr>
          <w:rFonts w:ascii="Verdana" w:eastAsia="Verdana" w:hAnsi="Verdana" w:cs="Verdana"/>
          <w:sz w:val="17"/>
          <w:szCs w:val="17"/>
        </w:rPr>
        <w:t>/4.00</w:t>
      </w:r>
      <w:r>
        <w:rPr>
          <w:rFonts w:ascii="Verdana" w:eastAsia="Verdana" w:hAnsi="Verdana" w:cs="Verdana"/>
          <w:b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     </w:t>
      </w:r>
    </w:p>
    <w:p w14:paraId="42ECDA0E" w14:textId="77777777" w:rsidR="001D2AC1" w:rsidRDefault="001D2AC1" w:rsidP="001D2AC1">
      <w:pPr>
        <w:spacing w:after="0"/>
        <w:rPr>
          <w:sz w:val="10"/>
          <w:szCs w:val="10"/>
        </w:rPr>
      </w:pPr>
      <w:r>
        <w:rPr>
          <w:rFonts w:ascii="Verdana" w:eastAsia="Verdana" w:hAnsi="Verdana" w:cs="Verdana"/>
          <w:sz w:val="17"/>
          <w:szCs w:val="17"/>
        </w:rPr>
        <w:t xml:space="preserve"> </w:t>
      </w:r>
    </w:p>
    <w:p w14:paraId="17B0BD8A" w14:textId="19C8C4A5" w:rsidR="009B71C3" w:rsidRPr="00900B57" w:rsidRDefault="001D2AC1" w:rsidP="00900B57">
      <w:pPr>
        <w:spacing w:after="10" w:line="252" w:lineRule="auto"/>
        <w:ind w:left="-5" w:hanging="10"/>
        <w:rPr>
          <w:rFonts w:ascii="Verdana" w:eastAsia="Verdana" w:hAnsi="Verdana" w:cs="Verdana"/>
          <w:b/>
          <w:sz w:val="17"/>
          <w:szCs w:val="17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St Thomas Aquinas Senior High School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ab/>
        <w:t xml:space="preserve">    Cantonments, Accra General </w:t>
      </w:r>
      <w:r w:rsidR="008445F0">
        <w:rPr>
          <w:rFonts w:ascii="Verdana" w:eastAsia="Verdana" w:hAnsi="Verdana" w:cs="Verdana"/>
          <w:b/>
          <w:sz w:val="17"/>
          <w:szCs w:val="17"/>
        </w:rPr>
        <w:t>Science</w:t>
      </w:r>
      <w:r>
        <w:rPr>
          <w:rFonts w:ascii="Verdana" w:eastAsia="Verdana" w:hAnsi="Verdana" w:cs="Verdana"/>
          <w:b/>
          <w:sz w:val="17"/>
          <w:szCs w:val="17"/>
        </w:rPr>
        <w:t xml:space="preserve"> (*WASSCE) </w:t>
      </w:r>
      <w:r>
        <w:rPr>
          <w:rFonts w:ascii="Verdana" w:eastAsia="Verdana" w:hAnsi="Verdana" w:cs="Verdana"/>
          <w:b/>
          <w:sz w:val="17"/>
          <w:szCs w:val="17"/>
        </w:rPr>
        <w:tab/>
      </w: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  <w:t xml:space="preserve"> </w:t>
      </w:r>
      <w:r>
        <w:rPr>
          <w:rFonts w:ascii="Verdana" w:eastAsia="Verdana" w:hAnsi="Verdana" w:cs="Verdana"/>
          <w:sz w:val="17"/>
          <w:szCs w:val="17"/>
        </w:rPr>
        <w:tab/>
      </w:r>
      <w:r>
        <w:rPr>
          <w:rFonts w:ascii="Verdana" w:eastAsia="Verdana" w:hAnsi="Verdana" w:cs="Verdana"/>
          <w:b/>
          <w:sz w:val="17"/>
          <w:szCs w:val="17"/>
        </w:rPr>
        <w:t>Sept 2016 – July 2019</w:t>
      </w:r>
    </w:p>
    <w:p w14:paraId="61AE8178" w14:textId="77777777" w:rsidR="001D2AC1" w:rsidRDefault="001D2AC1">
      <w:pPr>
        <w:spacing w:after="0"/>
      </w:pPr>
    </w:p>
    <w:p w14:paraId="72641ACA" w14:textId="77777777" w:rsidR="009B71C3" w:rsidRDefault="005B35DD">
      <w:pPr>
        <w:spacing w:after="8" w:line="252" w:lineRule="auto"/>
        <w:ind w:left="-5" w:hanging="10"/>
      </w:pPr>
      <w:r>
        <w:rPr>
          <w:rFonts w:ascii="Verdana" w:eastAsia="Verdana" w:hAnsi="Verdana" w:cs="Verdana"/>
          <w:sz w:val="17"/>
          <w:szCs w:val="17"/>
        </w:rPr>
        <w:t>*</w:t>
      </w:r>
      <w:r>
        <w:rPr>
          <w:rFonts w:ascii="Verdana" w:eastAsia="Verdana" w:hAnsi="Verdana" w:cs="Verdana"/>
          <w:b/>
          <w:sz w:val="17"/>
          <w:szCs w:val="17"/>
        </w:rPr>
        <w:t>WASSCE</w:t>
      </w:r>
      <w:r>
        <w:rPr>
          <w:rFonts w:ascii="Verdana" w:eastAsia="Verdana" w:hAnsi="Verdana" w:cs="Verdana"/>
          <w:sz w:val="17"/>
          <w:szCs w:val="17"/>
        </w:rPr>
        <w:t xml:space="preserve"> – West African Senior School Certificate Examination </w:t>
      </w:r>
    </w:p>
    <w:p w14:paraId="0564B86A" w14:textId="77777777" w:rsidR="009B71C3" w:rsidRDefault="005B35DD">
      <w:pPr>
        <w:spacing w:after="0"/>
      </w:pPr>
      <w:r>
        <w:rPr>
          <w:rFonts w:ascii="Verdana" w:eastAsia="Verdana" w:hAnsi="Verdana" w:cs="Verdana"/>
          <w:sz w:val="16"/>
          <w:szCs w:val="16"/>
        </w:rPr>
        <w:t>*</w:t>
      </w:r>
      <w:r>
        <w:rPr>
          <w:rFonts w:ascii="Verdana" w:eastAsia="Verdana" w:hAnsi="Verdana" w:cs="Verdana"/>
          <w:b/>
          <w:sz w:val="16"/>
          <w:szCs w:val="16"/>
        </w:rPr>
        <w:t>Dean’s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List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sz w:val="16"/>
          <w:szCs w:val="16"/>
        </w:rPr>
        <w:t>Honors</w:t>
      </w:r>
      <w:r>
        <w:rPr>
          <w:rFonts w:ascii="Verdana" w:eastAsia="Verdana" w:hAnsi="Verdana" w:cs="Verdana"/>
          <w:sz w:val="16"/>
          <w:szCs w:val="16"/>
        </w:rPr>
        <w:t xml:space="preserve"> – Awarded to students with GPA of 3.5 and above</w:t>
      </w:r>
      <w:r>
        <w:rPr>
          <w:rFonts w:ascii="Verdana" w:eastAsia="Verdana" w:hAnsi="Verdana" w:cs="Verdana"/>
        </w:rPr>
        <w:t xml:space="preserve"> </w:t>
      </w:r>
    </w:p>
    <w:sectPr w:rsidR="009B71C3">
      <w:pgSz w:w="12240" w:h="15840"/>
      <w:pgMar w:top="308" w:right="1080" w:bottom="41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D52"/>
    <w:multiLevelType w:val="multilevel"/>
    <w:tmpl w:val="F66AE358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1" w15:restartNumberingAfterBreak="0">
    <w:nsid w:val="0D047C27"/>
    <w:multiLevelType w:val="multilevel"/>
    <w:tmpl w:val="74B83754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2" w15:restartNumberingAfterBreak="0">
    <w:nsid w:val="1CC42F69"/>
    <w:multiLevelType w:val="multilevel"/>
    <w:tmpl w:val="07FCCCD8"/>
    <w:lvl w:ilvl="0">
      <w:start w:val="1"/>
      <w:numFmt w:val="decimal"/>
      <w:lvlText w:val="(%1)"/>
      <w:lvlJc w:val="left"/>
      <w:pPr>
        <w:ind w:left="322" w:hanging="322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207" w:hanging="320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27" w:hanging="392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47" w:hanging="464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67" w:hanging="536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87" w:hanging="608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07" w:hanging="680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27" w:hanging="752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47" w:hanging="8247"/>
      </w:pPr>
      <w:rPr>
        <w:rFonts w:ascii="Verdana" w:eastAsia="Verdana" w:hAnsi="Verdana" w:cs="Verdana"/>
        <w:b w:val="0"/>
        <w:i w:val="0"/>
        <w:strike w:val="0"/>
        <w:color w:val="FF0000"/>
        <w:sz w:val="17"/>
        <w:szCs w:val="17"/>
        <w:u w:val="none"/>
        <w:shd w:val="clear" w:color="auto" w:fill="auto"/>
        <w:vertAlign w:val="baseline"/>
      </w:rPr>
    </w:lvl>
  </w:abstractNum>
  <w:abstractNum w:abstractNumId="3" w15:restartNumberingAfterBreak="0">
    <w:nsid w:val="322505AF"/>
    <w:multiLevelType w:val="hybridMultilevel"/>
    <w:tmpl w:val="8E5C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35A7C"/>
    <w:multiLevelType w:val="multilevel"/>
    <w:tmpl w:val="28C432B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5" w15:restartNumberingAfterBreak="0">
    <w:nsid w:val="4DEA4B82"/>
    <w:multiLevelType w:val="hybridMultilevel"/>
    <w:tmpl w:val="FFF4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F01A1"/>
    <w:multiLevelType w:val="multilevel"/>
    <w:tmpl w:val="4484F77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7" w15:restartNumberingAfterBreak="0">
    <w:nsid w:val="549477CD"/>
    <w:multiLevelType w:val="multilevel"/>
    <w:tmpl w:val="82FC6114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8" w15:restartNumberingAfterBreak="0">
    <w:nsid w:val="6B6E2413"/>
    <w:multiLevelType w:val="multilevel"/>
    <w:tmpl w:val="367A542C"/>
    <w:lvl w:ilvl="0">
      <w:start w:val="1"/>
      <w:numFmt w:val="bullet"/>
      <w:lvlText w:val="•"/>
      <w:lvlJc w:val="left"/>
      <w:pPr>
        <w:ind w:left="720" w:hanging="720"/>
      </w:pPr>
      <w:rPr>
        <w:rFonts w:ascii="Verdana" w:eastAsia="Verdana" w:hAnsi="Verdana" w:cs="Verdan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05" w:hanging="705"/>
      </w:pPr>
      <w:rPr>
        <w:rFonts w:ascii="Verdana" w:eastAsia="Verdana" w:hAnsi="Verdana" w:cs="Verdan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880" w:hanging="28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40" w:hanging="50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6E033BD3"/>
    <w:multiLevelType w:val="multilevel"/>
    <w:tmpl w:val="A63016D0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</w:abstractNum>
  <w:abstractNum w:abstractNumId="10" w15:restartNumberingAfterBreak="0">
    <w:nsid w:val="78720FD5"/>
    <w:multiLevelType w:val="multilevel"/>
    <w:tmpl w:val="087E0500"/>
    <w:lvl w:ilvl="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color w:val="000000"/>
        <w:sz w:val="17"/>
        <w:szCs w:val="17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num w:numId="1" w16cid:durableId="678657814">
    <w:abstractNumId w:val="4"/>
  </w:num>
  <w:num w:numId="2" w16cid:durableId="1345670603">
    <w:abstractNumId w:val="7"/>
  </w:num>
  <w:num w:numId="3" w16cid:durableId="1831285561">
    <w:abstractNumId w:val="0"/>
  </w:num>
  <w:num w:numId="4" w16cid:durableId="1015350469">
    <w:abstractNumId w:val="6"/>
  </w:num>
  <w:num w:numId="5" w16cid:durableId="647787477">
    <w:abstractNumId w:val="1"/>
  </w:num>
  <w:num w:numId="6" w16cid:durableId="70742706">
    <w:abstractNumId w:val="10"/>
  </w:num>
  <w:num w:numId="7" w16cid:durableId="923077005">
    <w:abstractNumId w:val="8"/>
  </w:num>
  <w:num w:numId="8" w16cid:durableId="401217209">
    <w:abstractNumId w:val="2"/>
  </w:num>
  <w:num w:numId="9" w16cid:durableId="1839349452">
    <w:abstractNumId w:val="9"/>
  </w:num>
  <w:num w:numId="10" w16cid:durableId="359940742">
    <w:abstractNumId w:val="5"/>
  </w:num>
  <w:num w:numId="11" w16cid:durableId="761027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1C3"/>
    <w:rsid w:val="000051F9"/>
    <w:rsid w:val="00007338"/>
    <w:rsid w:val="000B332D"/>
    <w:rsid w:val="00130FC5"/>
    <w:rsid w:val="001D2AC1"/>
    <w:rsid w:val="00206378"/>
    <w:rsid w:val="0028096D"/>
    <w:rsid w:val="00326FE9"/>
    <w:rsid w:val="003412CF"/>
    <w:rsid w:val="00406880"/>
    <w:rsid w:val="0042231B"/>
    <w:rsid w:val="005B35DD"/>
    <w:rsid w:val="006043E9"/>
    <w:rsid w:val="00626D93"/>
    <w:rsid w:val="0068397F"/>
    <w:rsid w:val="006878BB"/>
    <w:rsid w:val="00695A4D"/>
    <w:rsid w:val="00695D5C"/>
    <w:rsid w:val="006A7751"/>
    <w:rsid w:val="00746C38"/>
    <w:rsid w:val="007E482D"/>
    <w:rsid w:val="0081663F"/>
    <w:rsid w:val="008445F0"/>
    <w:rsid w:val="008705CF"/>
    <w:rsid w:val="008D6FA7"/>
    <w:rsid w:val="008F00D1"/>
    <w:rsid w:val="00900B57"/>
    <w:rsid w:val="009B71C3"/>
    <w:rsid w:val="009D3234"/>
    <w:rsid w:val="00A16730"/>
    <w:rsid w:val="00B62D96"/>
    <w:rsid w:val="00C47A97"/>
    <w:rsid w:val="00CB27B7"/>
    <w:rsid w:val="00CD1F43"/>
    <w:rsid w:val="00DE7FB8"/>
    <w:rsid w:val="00DF034A"/>
    <w:rsid w:val="00E924F3"/>
    <w:rsid w:val="00EA52C6"/>
    <w:rsid w:val="00F47BC3"/>
    <w:rsid w:val="00F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A194"/>
  <w15:docId w15:val="{778535E5-D09B-4E3D-8B50-56BAE448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0"/>
    </w:pPr>
    <w:rPr>
      <w:b/>
      <w:color w:val="FFFF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" w:hanging="1"/>
      <w:jc w:val="center"/>
      <w:outlineLvl w:val="1"/>
    </w:pPr>
    <w:rPr>
      <w:rFonts w:ascii="Verdana" w:eastAsia="Verdana" w:hAnsi="Verdana" w:cs="Verdana"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0" w:line="252" w:lineRule="auto"/>
      <w:ind w:left="10" w:hanging="10"/>
      <w:outlineLvl w:val="2"/>
    </w:pPr>
    <w:rPr>
      <w:rFonts w:ascii="Verdana" w:eastAsia="Verdana" w:hAnsi="Verdana" w:cs="Verdana"/>
      <w:b/>
      <w:color w:val="000000"/>
      <w:sz w:val="17"/>
      <w:szCs w:val="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068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5A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4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ckson.axiom@indexsolutions.org" TargetMode="External"/><Relationship Id="rId5" Type="http://schemas.openxmlformats.org/officeDocument/2006/relationships/hyperlink" Target="https://www.linkedin.com/in/david-boateng-4555b02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Boateng</dc:creator>
  <cp:lastModifiedBy>David Boateng</cp:lastModifiedBy>
  <cp:revision>11</cp:revision>
  <dcterms:created xsi:type="dcterms:W3CDTF">2023-12-24T13:04:00Z</dcterms:created>
  <dcterms:modified xsi:type="dcterms:W3CDTF">2024-02-10T22:53:00Z</dcterms:modified>
</cp:coreProperties>
</file>